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7CB" w:rsidRDefault="007447CB">
      <w:pPr>
        <w:pStyle w:val="BodyText"/>
      </w:pPr>
    </w:p>
    <w:p w:rsidR="007447CB" w:rsidRDefault="007447CB">
      <w:pPr>
        <w:pStyle w:val="BodyText"/>
      </w:pPr>
    </w:p>
    <w:p w:rsidR="007447CB" w:rsidRDefault="007447CB">
      <w:pPr>
        <w:pStyle w:val="BodyText"/>
      </w:pPr>
    </w:p>
    <w:p w:rsidR="007447CB" w:rsidRDefault="007447CB">
      <w:pPr>
        <w:pStyle w:val="BodyText"/>
      </w:pPr>
    </w:p>
    <w:p w:rsidR="007447CB" w:rsidRDefault="007447CB">
      <w:pPr>
        <w:sectPr w:rsidR="007447CB">
          <w:head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720" w:right="1440" w:bottom="1440" w:left="1440" w:header="720" w:footer="720" w:gutter="0"/>
          <w:cols w:space="720"/>
          <w:titlePg/>
        </w:sectPr>
      </w:pPr>
    </w:p>
    <w:p w:rsidR="007447CB" w:rsidRDefault="007447CB">
      <w:pPr>
        <w:pStyle w:val="BodyText"/>
      </w:pPr>
      <w:bookmarkStart w:id="0" w:name="bmDate"/>
      <w:bookmarkEnd w:id="0"/>
    </w:p>
    <w:p w:rsidR="00EE6163" w:rsidRDefault="00EE6163">
      <w:pPr>
        <w:pStyle w:val="BodyText"/>
      </w:pPr>
      <w:bookmarkStart w:id="1" w:name="bmStart"/>
      <w:bookmarkEnd w:id="1"/>
    </w:p>
    <w:tbl>
      <w:tblPr>
        <w:tblW w:w="0" w:type="auto"/>
        <w:tblLook w:val="0000"/>
      </w:tblPr>
      <w:tblGrid>
        <w:gridCol w:w="2358"/>
        <w:gridCol w:w="7183"/>
      </w:tblGrid>
      <w:tr w:rsidR="00EE6163" w:rsidTr="007447CB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EE6163" w:rsidRDefault="00EE6163" w:rsidP="007447CB">
            <w:pPr>
              <w:spacing w:after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</w:tcPr>
          <w:p w:rsidR="00EE6163" w:rsidRDefault="00EE6163" w:rsidP="007447CB">
            <w:pPr>
              <w:pStyle w:val="CommentText"/>
              <w:spacing w:after="240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Potential Bidders</w:t>
            </w:r>
          </w:p>
        </w:tc>
      </w:tr>
      <w:tr w:rsidR="0094663E" w:rsidTr="007447CB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94663E" w:rsidRDefault="0094663E" w:rsidP="007447CB">
            <w:pPr>
              <w:spacing w:after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FROM: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</w:tcPr>
          <w:p w:rsidR="0094663E" w:rsidRDefault="0094663E" w:rsidP="007447CB">
            <w:pPr>
              <w:spacing w:after="240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Administrative Office of the Courts</w:t>
            </w:r>
            <w:r>
              <w:rPr>
                <w:color w:val="000000"/>
                <w:sz w:val="22"/>
              </w:rPr>
              <w:br/>
              <w:t>Finance Division</w:t>
            </w:r>
          </w:p>
        </w:tc>
      </w:tr>
      <w:tr w:rsidR="00EE6163" w:rsidRPr="00042867" w:rsidTr="007447CB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EE6163" w:rsidRPr="00042867" w:rsidRDefault="00EE6163" w:rsidP="007447CB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042867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</w:tcPr>
          <w:p w:rsidR="00EE6163" w:rsidRPr="00042867" w:rsidRDefault="00CF3A01" w:rsidP="00314EEB">
            <w:pPr>
              <w:spacing w:after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May 1</w:t>
            </w:r>
            <w:r w:rsidR="00314EEB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, 2009</w:t>
            </w:r>
          </w:p>
        </w:tc>
      </w:tr>
      <w:tr w:rsidR="00EE6163" w:rsidRPr="00042867" w:rsidTr="007447CB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EE6163" w:rsidRPr="00042867" w:rsidRDefault="00EE6163" w:rsidP="007447CB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042867">
              <w:rPr>
                <w:b/>
                <w:bCs/>
                <w:sz w:val="20"/>
                <w:szCs w:val="20"/>
              </w:rPr>
              <w:t>SUBJECT/PURPOSE OF MEMO: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</w:tcPr>
          <w:p w:rsidR="00EE6163" w:rsidRPr="00042867" w:rsidRDefault="00670A0E" w:rsidP="007447CB">
            <w:pPr>
              <w:spacing w:after="240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ADDENDUM #1</w:t>
            </w:r>
          </w:p>
        </w:tc>
      </w:tr>
      <w:tr w:rsidR="00EE6163" w:rsidRPr="00042867" w:rsidTr="007447CB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EE6163" w:rsidRPr="00042867" w:rsidRDefault="00EE6163" w:rsidP="007447CB">
            <w:pPr>
              <w:spacing w:after="240"/>
              <w:rPr>
                <w:b/>
                <w:bCs/>
              </w:rPr>
            </w:pP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</w:tcPr>
          <w:p w:rsidR="00201A65" w:rsidRDefault="008E4C81" w:rsidP="00201A65">
            <w:pPr>
              <w:pStyle w:val="CommentText"/>
              <w:tabs>
                <w:tab w:val="left" w:pos="1692"/>
              </w:tabs>
              <w:ind w:left="1699" w:hanging="1699"/>
              <w:rPr>
                <w:sz w:val="22"/>
              </w:rPr>
            </w:pPr>
            <w:r>
              <w:rPr>
                <w:sz w:val="22"/>
              </w:rPr>
              <w:t>Project Title:</w:t>
            </w:r>
            <w:r>
              <w:rPr>
                <w:sz w:val="22"/>
              </w:rPr>
              <w:tab/>
            </w:r>
            <w:r w:rsidR="00CF3A01">
              <w:rPr>
                <w:rStyle w:val="TitleChar"/>
                <w:sz w:val="24"/>
                <w:szCs w:val="24"/>
              </w:rPr>
              <w:t xml:space="preserve">Trial Court Workload Methodology, </w:t>
            </w:r>
            <w:r w:rsidR="00CF3A01" w:rsidRPr="00702589">
              <w:rPr>
                <w:rStyle w:val="TitleChar"/>
                <w:sz w:val="24"/>
                <w:szCs w:val="24"/>
              </w:rPr>
              <w:t xml:space="preserve"> </w:t>
            </w:r>
          </w:p>
          <w:p w:rsidR="00EE6163" w:rsidRPr="000A25AF" w:rsidRDefault="008E4C81" w:rsidP="00CF3A01">
            <w:pPr>
              <w:pStyle w:val="CommentText"/>
              <w:tabs>
                <w:tab w:val="left" w:pos="1692"/>
              </w:tabs>
              <w:spacing w:after="240"/>
              <w:ind w:left="1692" w:hanging="1692"/>
              <w:rPr>
                <w:sz w:val="24"/>
                <w:szCs w:val="24"/>
              </w:rPr>
            </w:pPr>
            <w:r>
              <w:rPr>
                <w:sz w:val="22"/>
              </w:rPr>
              <w:t>RFP Number:</w:t>
            </w:r>
            <w:r>
              <w:rPr>
                <w:sz w:val="22"/>
              </w:rPr>
              <w:tab/>
            </w:r>
            <w:r w:rsidR="00CF3A01" w:rsidRPr="0096237E">
              <w:rPr>
                <w:b/>
                <w:color w:val="000000"/>
                <w:sz w:val="22"/>
                <w:szCs w:val="22"/>
              </w:rPr>
              <w:t>EOP 090416-RB</w:t>
            </w:r>
          </w:p>
        </w:tc>
      </w:tr>
      <w:tr w:rsidR="008E4C81" w:rsidTr="008E4C81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8E4C81" w:rsidRPr="008E4C81" w:rsidRDefault="008E4C81" w:rsidP="00EB0E8C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8E4C81">
              <w:rPr>
                <w:b/>
                <w:bCs/>
                <w:sz w:val="20"/>
                <w:szCs w:val="20"/>
              </w:rPr>
              <w:t>PROPOSAL DUE DATE: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</w:tcPr>
          <w:p w:rsidR="008E4C81" w:rsidRPr="008E4C81" w:rsidRDefault="008E4C81" w:rsidP="00EB0E8C">
            <w:pPr>
              <w:spacing w:after="240"/>
              <w:rPr>
                <w:sz w:val="22"/>
                <w:szCs w:val="22"/>
              </w:rPr>
            </w:pPr>
            <w:r w:rsidRPr="008E4C81">
              <w:rPr>
                <w:sz w:val="22"/>
                <w:szCs w:val="22"/>
              </w:rPr>
              <w:t xml:space="preserve">Proposals must be received by </w:t>
            </w:r>
            <w:r w:rsidR="00CF3A01" w:rsidRPr="00CF3A01">
              <w:rPr>
                <w:b/>
                <w:sz w:val="22"/>
                <w:szCs w:val="22"/>
              </w:rPr>
              <w:t>1:00 pm Pacific Time, May 18, 2009</w:t>
            </w:r>
            <w:r w:rsidR="00CF3A01">
              <w:rPr>
                <w:b/>
                <w:sz w:val="22"/>
                <w:szCs w:val="22"/>
              </w:rPr>
              <w:t>.</w:t>
            </w:r>
          </w:p>
        </w:tc>
      </w:tr>
      <w:tr w:rsidR="008E4C81" w:rsidTr="008E4C81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8E4C81" w:rsidRPr="008E4C81" w:rsidRDefault="008E4C81" w:rsidP="00EB0E8C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8E4C81">
              <w:rPr>
                <w:b/>
                <w:bCs/>
                <w:sz w:val="20"/>
                <w:szCs w:val="20"/>
              </w:rPr>
              <w:t>SUBMISSION OF PROPOSAL: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</w:tcPr>
          <w:p w:rsidR="008E4C81" w:rsidRPr="008E4C81" w:rsidRDefault="008E4C81" w:rsidP="00EB0E8C">
            <w:pPr>
              <w:spacing w:after="240"/>
              <w:rPr>
                <w:sz w:val="22"/>
                <w:szCs w:val="22"/>
              </w:rPr>
            </w:pPr>
            <w:r w:rsidRPr="008E4C81">
              <w:rPr>
                <w:sz w:val="22"/>
                <w:szCs w:val="22"/>
              </w:rPr>
              <w:t>Proposals must be sent to:</w:t>
            </w:r>
            <w:r w:rsidRPr="008E4C81">
              <w:rPr>
                <w:sz w:val="22"/>
                <w:szCs w:val="22"/>
              </w:rPr>
              <w:br/>
              <w:t>Judicial Council of California</w:t>
            </w:r>
            <w:r w:rsidRPr="008E4C81">
              <w:rPr>
                <w:sz w:val="22"/>
                <w:szCs w:val="22"/>
              </w:rPr>
              <w:br/>
              <w:t>Administrative Office of the Courts</w:t>
            </w:r>
            <w:r w:rsidRPr="008E4C81">
              <w:rPr>
                <w:sz w:val="22"/>
                <w:szCs w:val="22"/>
              </w:rPr>
              <w:br/>
              <w:t xml:space="preserve">Attn:  Nadine McFadden, </w:t>
            </w:r>
            <w:r w:rsidR="00CF3A01" w:rsidRPr="00CF3A01">
              <w:rPr>
                <w:sz w:val="22"/>
                <w:szCs w:val="22"/>
              </w:rPr>
              <w:t>EOP 090416-RB</w:t>
            </w:r>
            <w:r w:rsidRPr="008E4C81">
              <w:rPr>
                <w:sz w:val="22"/>
                <w:szCs w:val="22"/>
              </w:rPr>
              <w:br/>
              <w:t>455 Golden Gate Avenue</w:t>
            </w:r>
            <w:r w:rsidRPr="008E4C81">
              <w:rPr>
                <w:sz w:val="22"/>
                <w:szCs w:val="22"/>
              </w:rPr>
              <w:br/>
              <w:t>San Francisco, CA  94102</w:t>
            </w:r>
          </w:p>
        </w:tc>
      </w:tr>
      <w:tr w:rsidR="008E4C81" w:rsidTr="008E4C81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8E4C81" w:rsidRPr="008E4C81" w:rsidRDefault="008E4C81" w:rsidP="00EB0E8C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8E4C81">
              <w:rPr>
                <w:b/>
                <w:bCs/>
                <w:sz w:val="20"/>
                <w:szCs w:val="20"/>
              </w:rPr>
              <w:t>FOR FURTHER INFORMATION: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</w:tcPr>
          <w:p w:rsidR="008E4C81" w:rsidRPr="008E4C81" w:rsidRDefault="008E4C81" w:rsidP="00EB0E8C">
            <w:pPr>
              <w:spacing w:after="240"/>
              <w:rPr>
                <w:sz w:val="22"/>
                <w:szCs w:val="22"/>
              </w:rPr>
            </w:pPr>
            <w:r w:rsidRPr="008E4C81">
              <w:rPr>
                <w:sz w:val="22"/>
                <w:szCs w:val="22"/>
              </w:rPr>
              <w:t>E-MAIL:</w:t>
            </w:r>
            <w:r w:rsidRPr="008E4C81">
              <w:rPr>
                <w:sz w:val="22"/>
                <w:szCs w:val="22"/>
              </w:rPr>
              <w:br/>
              <w:t>Solicitations@jud.ca.gov</w:t>
            </w:r>
          </w:p>
        </w:tc>
      </w:tr>
    </w:tbl>
    <w:p w:rsidR="00EE6163" w:rsidRDefault="00EE6163">
      <w:pPr>
        <w:pStyle w:val="BodyText"/>
      </w:pPr>
    </w:p>
    <w:p w:rsidR="008E4C81" w:rsidRDefault="008E4C81">
      <w:pPr>
        <w:pStyle w:val="BodyText"/>
      </w:pPr>
    </w:p>
    <w:p w:rsidR="008E4C81" w:rsidRDefault="008E4C81">
      <w:pPr>
        <w:pStyle w:val="BodyText"/>
      </w:pPr>
    </w:p>
    <w:p w:rsidR="002C43DB" w:rsidRPr="008E4C81" w:rsidRDefault="00EE6163" w:rsidP="00AA03E9">
      <w:pPr>
        <w:autoSpaceDE w:val="0"/>
        <w:autoSpaceDN w:val="0"/>
        <w:adjustRightInd w:val="0"/>
        <w:spacing w:after="240"/>
        <w:ind w:left="720"/>
      </w:pPr>
      <w:r>
        <w:br w:type="page"/>
      </w:r>
    </w:p>
    <w:p w:rsidR="00CF3A01" w:rsidRDefault="00CF3A01" w:rsidP="00CF3A01">
      <w:pPr>
        <w:numPr>
          <w:ilvl w:val="0"/>
          <w:numId w:val="34"/>
        </w:numPr>
        <w:autoSpaceDE w:val="0"/>
        <w:autoSpaceDN w:val="0"/>
        <w:adjustRightInd w:val="0"/>
        <w:spacing w:after="240"/>
        <w:ind w:hanging="720"/>
      </w:pPr>
      <w:r>
        <w:t xml:space="preserve">Insertions are shown </w:t>
      </w:r>
      <w:r w:rsidRPr="00D43932">
        <w:rPr>
          <w:b/>
          <w:color w:val="0000FF"/>
          <w:u w:val="single"/>
        </w:rPr>
        <w:t>underlined</w:t>
      </w:r>
      <w:r>
        <w:t xml:space="preserve">; deletions are shown with </w:t>
      </w:r>
      <w:r w:rsidRPr="00D43932">
        <w:rPr>
          <w:strike/>
          <w:color w:val="FF0000"/>
        </w:rPr>
        <w:t>strikethrough</w:t>
      </w:r>
      <w:r>
        <w:t xml:space="preserve"> font.</w:t>
      </w:r>
    </w:p>
    <w:p w:rsidR="00D43932" w:rsidRDefault="00D43932" w:rsidP="00D43932">
      <w:pPr>
        <w:numPr>
          <w:ilvl w:val="0"/>
          <w:numId w:val="34"/>
        </w:numPr>
        <w:autoSpaceDE w:val="0"/>
        <w:autoSpaceDN w:val="0"/>
        <w:adjustRightInd w:val="0"/>
        <w:spacing w:after="240"/>
        <w:ind w:hanging="720"/>
      </w:pPr>
      <w:bookmarkStart w:id="2" w:name="_Ref205718066"/>
      <w:r>
        <w:t xml:space="preserve">The following change is made to paragraph </w:t>
      </w:r>
      <w:r w:rsidR="00314EEB">
        <w:t>5</w:t>
      </w:r>
      <w:r>
        <w:t>.</w:t>
      </w:r>
      <w:r w:rsidR="00314EEB">
        <w:t>1</w:t>
      </w:r>
      <w:r>
        <w:t xml:space="preserve"> </w:t>
      </w:r>
      <w:r w:rsidR="00314EEB">
        <w:t xml:space="preserve">in the </w:t>
      </w:r>
      <w:r>
        <w:t>Scope of Services section of the RFP:</w:t>
      </w:r>
    </w:p>
    <w:bookmarkEnd w:id="2"/>
    <w:p w:rsidR="00D43932" w:rsidRDefault="00314EEB" w:rsidP="00314EEB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720"/>
        <w:rPr>
          <w:color w:val="000000"/>
        </w:rPr>
      </w:pPr>
      <w:r>
        <w:rPr>
          <w:color w:val="000000"/>
        </w:rPr>
        <w:t>“5.1</w:t>
      </w:r>
      <w:r>
        <w:rPr>
          <w:color w:val="000000"/>
        </w:rPr>
        <w:tab/>
      </w:r>
      <w:r w:rsidR="00D43932" w:rsidRPr="009E6328">
        <w:rPr>
          <w:color w:val="000000"/>
        </w:rPr>
        <w:t xml:space="preserve">Services are expected to be performed by the Contractor between </w:t>
      </w:r>
      <w:r w:rsidR="00D43932">
        <w:rPr>
          <w:b/>
          <w:color w:val="000000"/>
        </w:rPr>
        <w:t>June</w:t>
      </w:r>
      <w:r w:rsidR="00D43932" w:rsidRPr="009E6328">
        <w:rPr>
          <w:b/>
          <w:color w:val="000000"/>
        </w:rPr>
        <w:t xml:space="preserve"> 1</w:t>
      </w:r>
      <w:r w:rsidR="00D43932">
        <w:rPr>
          <w:b/>
          <w:color w:val="000000"/>
        </w:rPr>
        <w:t>0</w:t>
      </w:r>
      <w:r w:rsidR="00D43932" w:rsidRPr="009E6328">
        <w:rPr>
          <w:b/>
          <w:color w:val="000000"/>
        </w:rPr>
        <w:t>, 2009</w:t>
      </w:r>
      <w:r w:rsidR="00D43932" w:rsidRPr="009E6328">
        <w:rPr>
          <w:color w:val="000000"/>
        </w:rPr>
        <w:t xml:space="preserve"> and </w:t>
      </w:r>
      <w:r w:rsidR="00D43932">
        <w:rPr>
          <w:b/>
          <w:color w:val="000000"/>
        </w:rPr>
        <w:t xml:space="preserve">November </w:t>
      </w:r>
      <w:r w:rsidR="00D43932" w:rsidRPr="009E6328">
        <w:rPr>
          <w:b/>
          <w:color w:val="000000"/>
        </w:rPr>
        <w:t>3</w:t>
      </w:r>
      <w:r w:rsidR="00D43932">
        <w:rPr>
          <w:b/>
          <w:color w:val="000000"/>
        </w:rPr>
        <w:t>0</w:t>
      </w:r>
      <w:r w:rsidR="00D43932" w:rsidRPr="009E6328">
        <w:rPr>
          <w:b/>
          <w:color w:val="000000"/>
        </w:rPr>
        <w:t xml:space="preserve">, </w:t>
      </w:r>
      <w:r w:rsidR="00D43932" w:rsidRPr="00D43932">
        <w:rPr>
          <w:b/>
          <w:strike/>
          <w:color w:val="FF0000"/>
        </w:rPr>
        <w:t>2010</w:t>
      </w:r>
      <w:r w:rsidR="00D43932" w:rsidRPr="00D43932">
        <w:rPr>
          <w:b/>
          <w:color w:val="0000FF"/>
          <w:u w:val="single"/>
        </w:rPr>
        <w:t xml:space="preserve"> 2011</w:t>
      </w:r>
      <w:r w:rsidR="00D43932" w:rsidRPr="009E6328">
        <w:rPr>
          <w:color w:val="000000"/>
        </w:rPr>
        <w:t>. The full project is currently divided into two principal phases. The first phase is intended to develop an appropriate methodology for capturing workload and performance in the trial courts</w:t>
      </w:r>
      <w:r w:rsidR="00D43932">
        <w:rPr>
          <w:color w:val="000000"/>
        </w:rPr>
        <w:t>,</w:t>
      </w:r>
      <w:r w:rsidR="00D43932" w:rsidRPr="009E6328">
        <w:rPr>
          <w:color w:val="000000"/>
        </w:rPr>
        <w:t xml:space="preserve"> </w:t>
      </w:r>
      <w:r w:rsidR="00D43932">
        <w:rPr>
          <w:bCs/>
          <w:color w:val="000000"/>
        </w:rPr>
        <w:t>conduct the workload and performance study in a sample of courts, and deliver a technical report on the findings from the workload and performance study including draft case weights and associated performance standards. T</w:t>
      </w:r>
      <w:r w:rsidR="00D43932" w:rsidRPr="009E6328">
        <w:rPr>
          <w:color w:val="000000"/>
        </w:rPr>
        <w:t xml:space="preserve">he second </w:t>
      </w:r>
      <w:r w:rsidR="00D43932">
        <w:rPr>
          <w:color w:val="000000"/>
        </w:rPr>
        <w:t xml:space="preserve">phase </w:t>
      </w:r>
      <w:r w:rsidR="00D43932" w:rsidRPr="009E6328">
        <w:rPr>
          <w:color w:val="000000"/>
        </w:rPr>
        <w:t xml:space="preserve">will involve the </w:t>
      </w:r>
      <w:r w:rsidR="00D43932">
        <w:rPr>
          <w:color w:val="000000"/>
        </w:rPr>
        <w:t>solicitation of input on the report, the validation of the findings where necessary, and the delivery of a final report including revised case-weights and associated performance measures for judges and court staff</w:t>
      </w:r>
      <w:r w:rsidR="00D43932" w:rsidRPr="009E6328">
        <w:rPr>
          <w:color w:val="000000"/>
        </w:rPr>
        <w:t>.</w:t>
      </w:r>
      <w:r w:rsidR="00D43932" w:rsidRPr="00D43932">
        <w:rPr>
          <w:b/>
          <w:color w:val="000000"/>
        </w:rPr>
        <w:t>”</w:t>
      </w:r>
    </w:p>
    <w:p w:rsidR="00D43932" w:rsidRPr="0034035F" w:rsidRDefault="00D43932" w:rsidP="00D43932">
      <w:pPr>
        <w:widowControl w:val="0"/>
        <w:tabs>
          <w:tab w:val="left" w:pos="2160"/>
        </w:tabs>
        <w:autoSpaceDE w:val="0"/>
        <w:autoSpaceDN w:val="0"/>
        <w:adjustRightInd w:val="0"/>
        <w:ind w:left="1440" w:hanging="720"/>
        <w:rPr>
          <w:bCs/>
          <w:color w:val="000000"/>
        </w:rPr>
      </w:pPr>
    </w:p>
    <w:p w:rsidR="00CF3A01" w:rsidRDefault="008A1334" w:rsidP="00CF3A01">
      <w:pPr>
        <w:numPr>
          <w:ilvl w:val="0"/>
          <w:numId w:val="34"/>
        </w:numPr>
        <w:autoSpaceDE w:val="0"/>
        <w:autoSpaceDN w:val="0"/>
        <w:adjustRightInd w:val="0"/>
        <w:spacing w:after="240"/>
        <w:ind w:hanging="720"/>
      </w:pPr>
      <w:r>
        <w:t xml:space="preserve">The following change is made to paragraph </w:t>
      </w:r>
      <w:r w:rsidR="00CF3A01">
        <w:t>1.0</w:t>
      </w:r>
      <w:r>
        <w:t xml:space="preserve"> on page </w:t>
      </w:r>
      <w:r w:rsidR="00CF3A01">
        <w:t xml:space="preserve">D-1 </w:t>
      </w:r>
      <w:r>
        <w:t xml:space="preserve">of </w:t>
      </w:r>
      <w:r w:rsidR="00CF3A01">
        <w:t>Attachment 2,  Contract Terms, Exhibit D – Work To Be Performed</w:t>
      </w:r>
      <w:r w:rsidR="00D43932">
        <w:t>:</w:t>
      </w:r>
    </w:p>
    <w:p w:rsidR="00CF3A01" w:rsidRPr="00CF3A01" w:rsidRDefault="00CF3A01" w:rsidP="00CF3A01">
      <w:pPr>
        <w:widowControl w:val="0"/>
        <w:spacing w:after="240"/>
        <w:ind w:left="720"/>
        <w:rPr>
          <w:b/>
          <w:bCs/>
          <w:color w:val="000000"/>
        </w:rPr>
      </w:pPr>
      <w:r w:rsidRPr="00CF3A01">
        <w:rPr>
          <w:b/>
        </w:rPr>
        <w:t xml:space="preserve">“1.0 </w:t>
      </w:r>
      <w:r w:rsidRPr="00CF3A01">
        <w:rPr>
          <w:b/>
          <w:bCs/>
          <w:color w:val="000000"/>
        </w:rPr>
        <w:t xml:space="preserve">TERM </w:t>
      </w:r>
    </w:p>
    <w:p w:rsidR="00CF3A01" w:rsidRPr="00CE43ED" w:rsidRDefault="00CF3A01" w:rsidP="00CF3A01">
      <w:pPr>
        <w:widowControl w:val="0"/>
        <w:tabs>
          <w:tab w:val="left" w:pos="2160"/>
        </w:tabs>
        <w:autoSpaceDE w:val="0"/>
        <w:autoSpaceDN w:val="0"/>
        <w:adjustRightInd w:val="0"/>
        <w:ind w:left="1440" w:hanging="720"/>
        <w:rPr>
          <w:color w:val="000000"/>
          <w:sz w:val="16"/>
          <w:szCs w:val="16"/>
        </w:rPr>
      </w:pPr>
    </w:p>
    <w:p w:rsidR="00CF3A01" w:rsidRPr="00CE43ED" w:rsidRDefault="00CF3A01" w:rsidP="00CF3A01">
      <w:pPr>
        <w:widowControl w:val="0"/>
        <w:tabs>
          <w:tab w:val="left" w:pos="2160"/>
        </w:tabs>
        <w:autoSpaceDE w:val="0"/>
        <w:autoSpaceDN w:val="0"/>
        <w:adjustRightInd w:val="0"/>
        <w:ind w:left="1440" w:hanging="720"/>
        <w:rPr>
          <w:color w:val="000000"/>
          <w:sz w:val="16"/>
          <w:szCs w:val="16"/>
        </w:rPr>
      </w:pPr>
      <w:r w:rsidRPr="00CE43ED">
        <w:rPr>
          <w:color w:val="000000"/>
        </w:rPr>
        <w:tab/>
        <w:t xml:space="preserve">The services of the Agreement are expected to be performed by the Contractor beginning </w:t>
      </w:r>
      <w:r w:rsidRPr="00CE43ED">
        <w:rPr>
          <w:b/>
          <w:color w:val="000000"/>
        </w:rPr>
        <w:t>June 10, 2009</w:t>
      </w:r>
      <w:r w:rsidRPr="00CE43ED">
        <w:rPr>
          <w:color w:val="000000"/>
        </w:rPr>
        <w:t xml:space="preserve"> through </w:t>
      </w:r>
      <w:r w:rsidRPr="00CE43ED">
        <w:rPr>
          <w:b/>
          <w:color w:val="000000"/>
        </w:rPr>
        <w:t xml:space="preserve">November 30, </w:t>
      </w:r>
      <w:r w:rsidRPr="00CF3A01">
        <w:rPr>
          <w:b/>
          <w:strike/>
          <w:color w:val="FF0000"/>
        </w:rPr>
        <w:t>2010</w:t>
      </w:r>
      <w:r>
        <w:rPr>
          <w:b/>
          <w:color w:val="000000"/>
        </w:rPr>
        <w:t xml:space="preserve"> </w:t>
      </w:r>
      <w:r w:rsidRPr="00CF3A01">
        <w:rPr>
          <w:b/>
          <w:color w:val="0000FF"/>
          <w:u w:val="single"/>
        </w:rPr>
        <w:t>2011</w:t>
      </w:r>
      <w:r w:rsidRPr="00CE43ED">
        <w:rPr>
          <w:b/>
          <w:color w:val="000000"/>
        </w:rPr>
        <w:t>.</w:t>
      </w:r>
      <w:r>
        <w:rPr>
          <w:b/>
          <w:color w:val="000000"/>
        </w:rPr>
        <w:t>”</w:t>
      </w:r>
    </w:p>
    <w:p w:rsidR="008A1334" w:rsidRDefault="008A1334" w:rsidP="008A1334">
      <w:pPr>
        <w:pStyle w:val="BodyTextIndent"/>
        <w:autoSpaceDE w:val="0"/>
        <w:autoSpaceDN w:val="0"/>
        <w:adjustRightInd w:val="0"/>
        <w:ind w:left="1440" w:hanging="720"/>
      </w:pPr>
    </w:p>
    <w:p w:rsidR="00CF3A01" w:rsidRPr="00D43932" w:rsidRDefault="00D43932" w:rsidP="00D43932">
      <w:pPr>
        <w:pStyle w:val="BodyTextIndent"/>
        <w:autoSpaceDE w:val="0"/>
        <w:autoSpaceDN w:val="0"/>
        <w:adjustRightInd w:val="0"/>
        <w:ind w:left="1440" w:hanging="720"/>
        <w:jc w:val="center"/>
        <w:rPr>
          <w:b/>
          <w:i/>
        </w:rPr>
      </w:pPr>
      <w:r w:rsidRPr="00D43932">
        <w:rPr>
          <w:b/>
          <w:i/>
        </w:rPr>
        <w:t>END OF ADDENDUM 1</w:t>
      </w:r>
    </w:p>
    <w:sectPr w:rsidR="00CF3A01" w:rsidRPr="00D43932" w:rsidSect="00B337C5">
      <w:headerReference w:type="default" r:id="rId11"/>
      <w:footerReference w:type="default" r:id="rId12"/>
      <w:type w:val="continuous"/>
      <w:pgSz w:w="12240" w:h="15840" w:code="1"/>
      <w:pgMar w:top="72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7D7" w:rsidRDefault="003367D7">
      <w:r>
        <w:separator/>
      </w:r>
    </w:p>
  </w:endnote>
  <w:endnote w:type="continuationSeparator" w:id="1">
    <w:p w:rsidR="003367D7" w:rsidRDefault="00336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A01" w:rsidRDefault="00CF3A01" w:rsidP="007B5445">
    <w:pPr>
      <w:pStyle w:val="Footer"/>
      <w:jc w:val="center"/>
      <w:rPr>
        <w:sz w:val="24"/>
      </w:rPr>
    </w:pPr>
    <w:r>
      <w:rPr>
        <w:sz w:val="24"/>
      </w:rPr>
      <w:t xml:space="preserve">Page </w:t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9E7491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of </w:t>
    </w:r>
    <w:r>
      <w:rPr>
        <w:sz w:val="24"/>
      </w:rPr>
      <w:fldChar w:fldCharType="begin"/>
    </w:r>
    <w:r>
      <w:rPr>
        <w:sz w:val="24"/>
      </w:rPr>
      <w:instrText xml:space="preserve"> NUMPAGES </w:instrText>
    </w:r>
    <w:r>
      <w:rPr>
        <w:sz w:val="24"/>
      </w:rPr>
      <w:fldChar w:fldCharType="separate"/>
    </w:r>
    <w:r w:rsidR="009E7491">
      <w:rPr>
        <w:noProof/>
        <w:sz w:val="24"/>
      </w:rPr>
      <w:t>1</w:t>
    </w:r>
    <w:r>
      <w:rPr>
        <w:sz w:val="24"/>
      </w:rPr>
      <w:fldChar w:fldCharType="end"/>
    </w:r>
  </w:p>
  <w:p w:rsidR="00CF3A01" w:rsidRPr="007B5445" w:rsidRDefault="00CF3A01" w:rsidP="007B54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A01" w:rsidRDefault="00CF3A01">
    <w:pPr>
      <w:pStyle w:val="Footer"/>
      <w:jc w:val="center"/>
      <w:rPr>
        <w:sz w:val="24"/>
      </w:rPr>
    </w:pPr>
  </w:p>
  <w:p w:rsidR="00CF3A01" w:rsidRDefault="00CF3A01">
    <w:pPr>
      <w:pStyle w:val="Footer"/>
      <w:jc w:val="center"/>
      <w:rPr>
        <w:sz w:val="24"/>
      </w:rPr>
    </w:pPr>
    <w:r>
      <w:rPr>
        <w:sz w:val="24"/>
      </w:rPr>
      <w:t xml:space="preserve">Page </w:t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9E7491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of </w:t>
    </w:r>
    <w:r>
      <w:rPr>
        <w:sz w:val="24"/>
      </w:rPr>
      <w:fldChar w:fldCharType="begin"/>
    </w:r>
    <w:r>
      <w:rPr>
        <w:sz w:val="24"/>
      </w:rPr>
      <w:instrText xml:space="preserve"> NUMPAGES </w:instrText>
    </w:r>
    <w:r>
      <w:rPr>
        <w:sz w:val="24"/>
      </w:rPr>
      <w:fldChar w:fldCharType="separate"/>
    </w:r>
    <w:r w:rsidR="009E7491">
      <w:rPr>
        <w:noProof/>
        <w:sz w:val="24"/>
      </w:rPr>
      <w:t>2</w:t>
    </w:r>
    <w:r>
      <w:rPr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7D7" w:rsidRDefault="003367D7">
      <w:r>
        <w:separator/>
      </w:r>
    </w:p>
  </w:footnote>
  <w:footnote w:type="continuationSeparator" w:id="1">
    <w:p w:rsidR="003367D7" w:rsidRDefault="003367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A01" w:rsidRDefault="00CF3A01" w:rsidP="00EE6163">
    <w:pPr>
      <w:pStyle w:val="Header"/>
    </w:pPr>
    <w:r>
      <w:t>@Project</w:t>
    </w:r>
  </w:p>
  <w:p w:rsidR="00CF3A01" w:rsidRDefault="00CF3A01" w:rsidP="00EE6163">
    <w:pPr>
      <w:pStyle w:val="Header"/>
    </w:pPr>
    <w:fldSimple w:instr=" TIME \@ &quot;MMMM d, yyyy&quot; ">
      <w:r w:rsidR="009E7491">
        <w:rPr>
          <w:noProof/>
        </w:rPr>
        <w:t>August 27, 2010</w:t>
      </w:r>
    </w:fldSimple>
  </w:p>
  <w:p w:rsidR="00CF3A01" w:rsidRDefault="00CF3A01" w:rsidP="00EE6163">
    <w:pPr>
      <w:pStyle w:val="HeaderPageNumber"/>
      <w:spacing w:after="240"/>
    </w:pPr>
    <w:r>
      <w:t xml:space="preserve">Page </w:t>
    </w:r>
    <w:fldSimple w:instr=" PAGE  \* MERGEFORMAT ">
      <w:r>
        <w:rPr>
          <w:noProof/>
        </w:rPr>
        <w:t>5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A01" w:rsidRDefault="00CF3A01"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3.05pt;margin-top:153.2pt;width:2in;height:99pt;z-index:-251657728;mso-wrap-edited:f" wrapcoords="-112 0 -112 21436 21600 21436 21600 0 -112 0" stroked="f">
          <v:textbox style="mso-next-textbox:#_x0000_s2051" inset=",7.2pt">
            <w:txbxContent>
              <w:p w:rsidR="00CF3A01" w:rsidRDefault="00CF3A01">
                <w:pPr>
                  <w:pStyle w:val="JCCName"/>
                  <w:jc w:val="center"/>
                </w:pPr>
                <w:r>
                  <w:t>WILLIAM C. VICKREY</w:t>
                </w:r>
              </w:p>
              <w:p w:rsidR="00CF3A01" w:rsidRDefault="00CF3A01">
                <w:pPr>
                  <w:pStyle w:val="JCCTitle"/>
                  <w:spacing w:after="300"/>
                  <w:jc w:val="center"/>
                </w:pPr>
                <w:r>
                  <w:t>Administrative Director of the Courts</w:t>
                </w:r>
              </w:p>
              <w:p w:rsidR="00CF3A01" w:rsidRDefault="00CF3A01">
                <w:pPr>
                  <w:pStyle w:val="JCCName"/>
                  <w:jc w:val="center"/>
                </w:pPr>
                <w:r>
                  <w:t>RONALD G. OVERHOLT</w:t>
                </w:r>
              </w:p>
              <w:p w:rsidR="00CF3A01" w:rsidRDefault="00CF3A01">
                <w:pPr>
                  <w:pStyle w:val="JCCTitle"/>
                  <w:spacing w:after="300"/>
                  <w:jc w:val="center"/>
                </w:pPr>
                <w:r>
                  <w:t>Chief Deputy Director</w:t>
                </w:r>
              </w:p>
              <w:p w:rsidR="00CF3A01" w:rsidRDefault="00CF3A01">
                <w:pPr>
                  <w:pStyle w:val="JCCName"/>
                  <w:jc w:val="center"/>
                </w:pPr>
                <w:r>
                  <w:t>STEPHEN NASH</w:t>
                </w:r>
              </w:p>
              <w:p w:rsidR="00CF3A01" w:rsidRDefault="00CF3A01">
                <w:pPr>
                  <w:pStyle w:val="JCCTitle"/>
                  <w:spacing w:after="300"/>
                  <w:jc w:val="center"/>
                </w:pPr>
                <w:r>
                  <w:t>Director, Finance Division</w:t>
                </w:r>
              </w:p>
            </w:txbxContent>
          </v:textbox>
          <w10:wrap type="tight"/>
        </v:shape>
      </w:pict>
    </w:r>
    <w:r>
      <w:rPr>
        <w:noProof/>
        <w:sz w:val="20"/>
      </w:rPr>
      <w:pict>
        <v:shape id="_x0000_s2050" type="#_x0000_t202" style="position:absolute;margin-left:-58.95pt;margin-top:153.2pt;width:153pt;height:1in;z-index:-251658752;mso-wrap-edited:f" wrapcoords="-106 0 -106 21240 21600 21240 21600 0 -106 0" stroked="f">
          <v:textbox style="mso-next-textbox:#_x0000_s2050" inset=",7.2pt">
            <w:txbxContent>
              <w:p w:rsidR="00CF3A01" w:rsidRDefault="00CF3A01">
                <w:pPr>
                  <w:pStyle w:val="JCCName"/>
                  <w:jc w:val="center"/>
                </w:pPr>
                <w:r>
                  <w:t>RONALD M. GEORGE</w:t>
                </w:r>
              </w:p>
              <w:p w:rsidR="00CF3A01" w:rsidRDefault="00CF3A01">
                <w:pPr>
                  <w:pStyle w:val="JCCTitle"/>
                  <w:jc w:val="center"/>
                </w:pPr>
                <w:r>
                  <w:t xml:space="preserve">Chief Justice of </w:t>
                </w:r>
                <w:smartTag w:uri="urn:schemas-microsoft-com:office:smarttags" w:element="State">
                  <w:smartTag w:uri="urn:schemas-microsoft-com:office:smarttags" w:element="place">
                    <w:r>
                      <w:t>California</w:t>
                    </w:r>
                  </w:smartTag>
                </w:smartTag>
              </w:p>
              <w:p w:rsidR="00CF3A01" w:rsidRDefault="00CF3A01">
                <w:pPr>
                  <w:pStyle w:val="JCCTitle"/>
                  <w:jc w:val="center"/>
                </w:pPr>
                <w:r>
                  <w:t>Chair of the Judicial Council</w:t>
                </w:r>
              </w:p>
            </w:txbxContent>
          </v:textbox>
          <w10:wrap type="tight"/>
        </v:shape>
      </w:pict>
    </w:r>
    <w:r>
      <w:rPr>
        <w:noProof/>
        <w:sz w:val="20"/>
      </w:rPr>
      <w:pict>
        <v:shape id="_x0000_s2049" type="#_x0000_t202" style="position:absolute;margin-left:-1in;margin-top:-16.75pt;width:612pt;height:178.95pt;z-index:-251659776;mso-wrap-edited:f" wrapcoords="-129 0 -129 21578 21600 21578 21600 0 -129 0" stroked="f">
          <o:lock v:ext="edit" aspectratio="t"/>
          <v:textbox style="mso-next-textbox:#_x0000_s2049">
            <w:txbxContent>
              <w:p w:rsidR="00CF3A01" w:rsidRDefault="009E7491">
                <w:pPr>
                  <w:jc w:val="center"/>
                </w:pPr>
                <w:r>
                  <w:rPr>
                    <w:rFonts w:ascii="Arial" w:hAnsi="Arial"/>
                    <w:noProof/>
                    <w:sz w:val="20"/>
                  </w:rPr>
                  <w:drawing>
                    <wp:inline distT="0" distB="0" distL="0" distR="0">
                      <wp:extent cx="2593975" cy="1297305"/>
                      <wp:effectExtent l="19050" t="0" r="0" b="0"/>
                      <wp:docPr id="1" name="Picture 1" descr="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600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93975" cy="1297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F3A01" w:rsidRDefault="00CF3A01">
                <w:pPr>
                  <w:pStyle w:val="JCCAddressblock"/>
                </w:pPr>
                <w:r>
                  <w:t>FINANCE DIVISION</w:t>
                </w:r>
              </w:p>
              <w:p w:rsidR="00CF3A01" w:rsidRDefault="00CF3A01">
                <w:pPr>
                  <w:pStyle w:val="JCCAddress1stline"/>
                </w:pPr>
                <w:smartTag w:uri="urn:schemas-microsoft-com:office:smarttags" w:element="Street">
                  <w:smartTag w:uri="urn:schemas-microsoft-com:office:smarttags" w:element="address">
                    <w:r>
                      <w:t>455 Golden Gate Avenue</w:t>
                    </w:r>
                  </w:smartTag>
                </w:smartTag>
                <w:r>
                  <w:t xml:space="preserve"> </w:t>
                </w:r>
                <w:r>
                  <w:rPr>
                    <w:position w:val="4"/>
                    <w:sz w:val="40"/>
                  </w:rPr>
                  <w:t>.</w:t>
                </w:r>
                <w: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>
                      <w:t>San Francisco</w:t>
                    </w:r>
                  </w:smartTag>
                  <w:r>
                    <w:t xml:space="preserve">, </w:t>
                  </w:r>
                  <w:smartTag w:uri="urn:schemas-microsoft-com:office:smarttags" w:element="State">
                    <w:r>
                      <w:t>California</w:t>
                    </w:r>
                  </w:smartTag>
                  <w:r>
                    <w:t xml:space="preserve"> </w:t>
                  </w:r>
                  <w:smartTag w:uri="urn:schemas-microsoft-com:office:smarttags" w:element="PostalCode">
                    <w:r>
                      <w:t>94102-3688</w:t>
                    </w:r>
                  </w:smartTag>
                </w:smartTag>
              </w:p>
              <w:p w:rsidR="00CF3A01" w:rsidRDefault="00CF3A01">
                <w:pPr>
                  <w:pStyle w:val="JCCAddress2ndline"/>
                </w:pPr>
                <w:r>
                  <w:t xml:space="preserve">Telephone 415-865-7960 </w:t>
                </w:r>
                <w:r>
                  <w:rPr>
                    <w:position w:val="4"/>
                    <w:sz w:val="40"/>
                  </w:rPr>
                  <w:t>.</w:t>
                </w:r>
                <w:r>
                  <w:t xml:space="preserve"> Fax 415-865-4325 </w:t>
                </w:r>
                <w:r>
                  <w:rPr>
                    <w:position w:val="4"/>
                    <w:sz w:val="40"/>
                  </w:rPr>
                  <w:t>.</w:t>
                </w:r>
                <w:r>
                  <w:t xml:space="preserve"> TDD 415-865-4272</w:t>
                </w:r>
              </w:p>
            </w:txbxContent>
          </v:textbox>
          <w10:wrap type="tigh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A01" w:rsidRPr="00042867" w:rsidRDefault="00CF3A01" w:rsidP="00512942">
    <w:pPr>
      <w:pStyle w:val="Header"/>
      <w:tabs>
        <w:tab w:val="clear" w:pos="4320"/>
        <w:tab w:val="clear" w:pos="8640"/>
        <w:tab w:val="right" w:pos="9360"/>
      </w:tabs>
    </w:pPr>
    <w:r>
      <w:t>Addendum #1</w:t>
    </w:r>
  </w:p>
  <w:p w:rsidR="00CF3A01" w:rsidRPr="00CF3A01" w:rsidRDefault="00CF3A01" w:rsidP="00CF3A01">
    <w:pPr>
      <w:pStyle w:val="Header"/>
      <w:tabs>
        <w:tab w:val="clear" w:pos="4320"/>
        <w:tab w:val="clear" w:pos="8640"/>
        <w:tab w:val="right" w:pos="9360"/>
      </w:tabs>
      <w:rPr>
        <w:sz w:val="22"/>
        <w:szCs w:val="22"/>
      </w:rPr>
    </w:pPr>
    <w:r w:rsidRPr="00CF3A01">
      <w:rPr>
        <w:sz w:val="22"/>
        <w:szCs w:val="22"/>
      </w:rPr>
      <w:t>Project Title:</w:t>
    </w:r>
    <w:r>
      <w:rPr>
        <w:sz w:val="22"/>
        <w:szCs w:val="22"/>
      </w:rPr>
      <w:t xml:space="preserve"> </w:t>
    </w:r>
    <w:r w:rsidRPr="00CF3A01">
      <w:rPr>
        <w:bCs/>
        <w:sz w:val="22"/>
        <w:szCs w:val="22"/>
      </w:rPr>
      <w:t>Trial Court Workload Methodology</w:t>
    </w:r>
  </w:p>
  <w:p w:rsidR="00CF3A01" w:rsidRPr="00CF3A01" w:rsidRDefault="00CF3A01" w:rsidP="00CF3A01">
    <w:pPr>
      <w:pStyle w:val="Header"/>
      <w:tabs>
        <w:tab w:val="clear" w:pos="4320"/>
        <w:tab w:val="clear" w:pos="8640"/>
        <w:tab w:val="right" w:pos="9360"/>
      </w:tabs>
      <w:rPr>
        <w:sz w:val="22"/>
        <w:szCs w:val="22"/>
      </w:rPr>
    </w:pPr>
    <w:r w:rsidRPr="00CF3A01">
      <w:rPr>
        <w:sz w:val="22"/>
        <w:szCs w:val="22"/>
      </w:rPr>
      <w:t>RFP Number:</w:t>
    </w:r>
    <w:r>
      <w:rPr>
        <w:sz w:val="22"/>
        <w:szCs w:val="22"/>
      </w:rPr>
      <w:t xml:space="preserve"> </w:t>
    </w:r>
    <w:r w:rsidRPr="00CF3A01">
      <w:rPr>
        <w:sz w:val="22"/>
        <w:szCs w:val="22"/>
      </w:rPr>
      <w:t>EOP 090416-RB</w:t>
    </w:r>
  </w:p>
  <w:p w:rsidR="00CF3A01" w:rsidRDefault="00CF3A01" w:rsidP="00512942">
    <w:pPr>
      <w:pStyle w:val="Header"/>
      <w:tabs>
        <w:tab w:val="clear" w:pos="4320"/>
        <w:tab w:val="clear" w:pos="8640"/>
        <w:tab w:val="right" w:pos="9360"/>
      </w:tabs>
      <w:spacing w:after="2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pStyle w:val="Hyperlink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0F35280D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0F3F2195"/>
    <w:multiLevelType w:val="multilevel"/>
    <w:tmpl w:val="9BD0EE4A"/>
    <w:lvl w:ilvl="0">
      <w:start w:val="1"/>
      <w:numFmt w:val="upperRoman"/>
      <w:pStyle w:val="Outlinesmallletter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0401F95"/>
    <w:multiLevelType w:val="multilevel"/>
    <w:tmpl w:val="BD4EFD74"/>
    <w:lvl w:ilvl="0">
      <w:start w:val="1"/>
      <w:numFmt w:val="decimal"/>
      <w:pStyle w:val="Heading10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4">
    <w:nsid w:val="10DD172D"/>
    <w:multiLevelType w:val="multilevel"/>
    <w:tmpl w:val="9CDC1C6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  <w:u w:val="none"/>
      </w:rPr>
    </w:lvl>
  </w:abstractNum>
  <w:abstractNum w:abstractNumId="5">
    <w:nsid w:val="11CD20A2"/>
    <w:multiLevelType w:val="hybridMultilevel"/>
    <w:tmpl w:val="1EECB8D6"/>
    <w:lvl w:ilvl="0" w:tplc="64E4FE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B85C83"/>
    <w:multiLevelType w:val="multilevel"/>
    <w:tmpl w:val="22B86F1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8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9">
    <w:nsid w:val="1A1F4464"/>
    <w:multiLevelType w:val="hybridMultilevel"/>
    <w:tmpl w:val="FCFAA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1B0D9C"/>
    <w:multiLevelType w:val="multilevel"/>
    <w:tmpl w:val="9A06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F41C09"/>
    <w:multiLevelType w:val="multilevel"/>
    <w:tmpl w:val="65B067B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21FB544A"/>
    <w:multiLevelType w:val="multilevel"/>
    <w:tmpl w:val="77D0C210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2B367D11"/>
    <w:multiLevelType w:val="multilevel"/>
    <w:tmpl w:val="B6D0D00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2CBB4BCA"/>
    <w:multiLevelType w:val="multilevel"/>
    <w:tmpl w:val="ABA09F08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36BE4D66"/>
    <w:multiLevelType w:val="multilevel"/>
    <w:tmpl w:val="F77E2AD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444A1DC5"/>
    <w:multiLevelType w:val="hybridMultilevel"/>
    <w:tmpl w:val="B4302594"/>
    <w:lvl w:ilvl="0" w:tplc="2F3EBA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7B0187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19">
    <w:nsid w:val="51E44D2D"/>
    <w:multiLevelType w:val="multilevel"/>
    <w:tmpl w:val="9E128F1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53006A0D"/>
    <w:multiLevelType w:val="multilevel"/>
    <w:tmpl w:val="EE90B72C"/>
    <w:lvl w:ilvl="0">
      <w:start w:val="1"/>
      <w:numFmt w:val="decimal"/>
      <w:pStyle w:val="Exhibit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G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G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720"/>
        </w:tabs>
        <w:ind w:left="9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0"/>
        </w:tabs>
        <w:ind w:left="9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0"/>
        </w:tabs>
        <w:ind w:left="10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0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1880" w:hanging="1440"/>
      </w:pPr>
      <w:rPr>
        <w:rFonts w:hint="default"/>
      </w:rPr>
    </w:lvl>
  </w:abstractNum>
  <w:abstractNum w:abstractNumId="21">
    <w:nsid w:val="533F5FB5"/>
    <w:multiLevelType w:val="hybridMultilevel"/>
    <w:tmpl w:val="6E3E9B0E"/>
    <w:lvl w:ilvl="0" w:tplc="E2D0F076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3B473CA"/>
    <w:multiLevelType w:val="multilevel"/>
    <w:tmpl w:val="9E0002B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3456"/>
        </w:tabs>
        <w:ind w:left="3456" w:hanging="86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53D31228"/>
    <w:multiLevelType w:val="multilevel"/>
    <w:tmpl w:val="8D0C96C0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54AC1426"/>
    <w:multiLevelType w:val="multilevel"/>
    <w:tmpl w:val="28AE0C08"/>
    <w:lvl w:ilvl="0">
      <w:start w:val="5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562C0B05"/>
    <w:multiLevelType w:val="hybridMultilevel"/>
    <w:tmpl w:val="0D3E5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CD0A49"/>
    <w:multiLevelType w:val="multilevel"/>
    <w:tmpl w:val="72048BF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57E355BE"/>
    <w:multiLevelType w:val="multilevel"/>
    <w:tmpl w:val="FADA3C50"/>
    <w:lvl w:ilvl="0">
      <w:start w:val="7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80A4050"/>
    <w:multiLevelType w:val="multilevel"/>
    <w:tmpl w:val="DE5869FA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8C306E6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5CE45D13"/>
    <w:multiLevelType w:val="multilevel"/>
    <w:tmpl w:val="4A309C86"/>
    <w:lvl w:ilvl="0">
      <w:start w:val="1"/>
      <w:numFmt w:val="upperRoman"/>
      <w:pStyle w:val="RFPA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DocInit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1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31">
    <w:nsid w:val="653622C6"/>
    <w:multiLevelType w:val="multilevel"/>
    <w:tmpl w:val="13A64EBA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33">
    <w:nsid w:val="6C0E15CD"/>
    <w:multiLevelType w:val="multilevel"/>
    <w:tmpl w:val="7E2CE2FE"/>
    <w:lvl w:ilvl="0">
      <w:start w:val="1"/>
      <w:numFmt w:val="decimal"/>
      <w:pStyle w:val="Exhibit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H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H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3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58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3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68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73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7920" w:hanging="1440"/>
      </w:pPr>
      <w:rPr>
        <w:rFonts w:hint="default"/>
      </w:rPr>
    </w:lvl>
  </w:abstractNum>
  <w:abstractNum w:abstractNumId="34">
    <w:nsid w:val="6D3439F5"/>
    <w:multiLevelType w:val="multilevel"/>
    <w:tmpl w:val="58229BA8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>
    <w:nsid w:val="72046669"/>
    <w:multiLevelType w:val="multilevel"/>
    <w:tmpl w:val="F73C3DF8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8"/>
        </w:tabs>
        <w:ind w:left="136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2DC20AF"/>
    <w:multiLevelType w:val="multilevel"/>
    <w:tmpl w:val="27AEBA16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>
    <w:nsid w:val="7B397AF7"/>
    <w:multiLevelType w:val="multilevel"/>
    <w:tmpl w:val="57C44C9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0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1"/>
  </w:num>
  <w:num w:numId="7">
    <w:abstractNumId w:val="34"/>
  </w:num>
  <w:num w:numId="8">
    <w:abstractNumId w:val="37"/>
  </w:num>
  <w:num w:numId="9">
    <w:abstractNumId w:val="15"/>
  </w:num>
  <w:num w:numId="10">
    <w:abstractNumId w:val="23"/>
  </w:num>
  <w:num w:numId="11">
    <w:abstractNumId w:val="36"/>
  </w:num>
  <w:num w:numId="12">
    <w:abstractNumId w:val="14"/>
  </w:num>
  <w:num w:numId="13">
    <w:abstractNumId w:val="28"/>
  </w:num>
  <w:num w:numId="14">
    <w:abstractNumId w:val="26"/>
  </w:num>
  <w:num w:numId="15">
    <w:abstractNumId w:val="17"/>
  </w:num>
  <w:num w:numId="16">
    <w:abstractNumId w:val="31"/>
  </w:num>
  <w:num w:numId="17">
    <w:abstractNumId w:val="16"/>
  </w:num>
  <w:num w:numId="18">
    <w:abstractNumId w:val="12"/>
  </w:num>
  <w:num w:numId="19">
    <w:abstractNumId w:val="32"/>
  </w:num>
  <w:num w:numId="20">
    <w:abstractNumId w:val="18"/>
  </w:num>
  <w:num w:numId="21">
    <w:abstractNumId w:val="8"/>
  </w:num>
  <w:num w:numId="22">
    <w:abstractNumId w:val="7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20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"/>
  </w:num>
  <w:num w:numId="29">
    <w:abstractNumId w:val="6"/>
  </w:num>
  <w:num w:numId="30">
    <w:abstractNumId w:val="27"/>
  </w:num>
  <w:num w:numId="31">
    <w:abstractNumId w:val="29"/>
  </w:num>
  <w:num w:numId="32">
    <w:abstractNumId w:val="24"/>
  </w:num>
  <w:num w:numId="33">
    <w:abstractNumId w:val="13"/>
  </w:num>
  <w:num w:numId="34">
    <w:abstractNumId w:val="9"/>
  </w:num>
  <w:num w:numId="35">
    <w:abstractNumId w:val="21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35"/>
  </w:num>
  <w:num w:numId="39">
    <w:abstractNumId w:val="4"/>
  </w:num>
  <w:num w:numId="40">
    <w:abstractNumId w:val="19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readOnly" w:enforcement="1" w:cryptProviderType="rsaFull" w:cryptAlgorithmClass="hash" w:cryptAlgorithmType="typeAny" w:cryptAlgorithmSid="4" w:cryptSpinCount="50000" w:hash="NQSeKwbjFS5AEiO28VFRhSAcyrM=" w:salt="mHOe0ePy5Jdo5e4Ipcsbl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E6163"/>
    <w:rsid w:val="00004AF7"/>
    <w:rsid w:val="00042867"/>
    <w:rsid w:val="00044EDA"/>
    <w:rsid w:val="000657A4"/>
    <w:rsid w:val="00075F30"/>
    <w:rsid w:val="0007650C"/>
    <w:rsid w:val="00093AB1"/>
    <w:rsid w:val="000A108D"/>
    <w:rsid w:val="000A25AF"/>
    <w:rsid w:val="000A58C9"/>
    <w:rsid w:val="000A63CF"/>
    <w:rsid w:val="000B7D92"/>
    <w:rsid w:val="000C0F7C"/>
    <w:rsid w:val="000C2070"/>
    <w:rsid w:val="000C2D5F"/>
    <w:rsid w:val="000D775E"/>
    <w:rsid w:val="000E0896"/>
    <w:rsid w:val="00103392"/>
    <w:rsid w:val="001062BA"/>
    <w:rsid w:val="00120DE3"/>
    <w:rsid w:val="00121602"/>
    <w:rsid w:val="00122748"/>
    <w:rsid w:val="0012633E"/>
    <w:rsid w:val="00137B92"/>
    <w:rsid w:val="001533CD"/>
    <w:rsid w:val="00176E41"/>
    <w:rsid w:val="001865FF"/>
    <w:rsid w:val="00191938"/>
    <w:rsid w:val="00195429"/>
    <w:rsid w:val="001A1D1A"/>
    <w:rsid w:val="001E406A"/>
    <w:rsid w:val="001F7220"/>
    <w:rsid w:val="00201A65"/>
    <w:rsid w:val="00235C95"/>
    <w:rsid w:val="002364CE"/>
    <w:rsid w:val="0025288E"/>
    <w:rsid w:val="00254B99"/>
    <w:rsid w:val="00280D3E"/>
    <w:rsid w:val="002831BA"/>
    <w:rsid w:val="0028744B"/>
    <w:rsid w:val="002B09EE"/>
    <w:rsid w:val="002C43DB"/>
    <w:rsid w:val="002D5937"/>
    <w:rsid w:val="002E6E43"/>
    <w:rsid w:val="003072BD"/>
    <w:rsid w:val="00314EEB"/>
    <w:rsid w:val="00326087"/>
    <w:rsid w:val="00335068"/>
    <w:rsid w:val="003367D7"/>
    <w:rsid w:val="0034202D"/>
    <w:rsid w:val="00357E54"/>
    <w:rsid w:val="00361F1E"/>
    <w:rsid w:val="003831EE"/>
    <w:rsid w:val="003936AE"/>
    <w:rsid w:val="00393F51"/>
    <w:rsid w:val="003A2602"/>
    <w:rsid w:val="003A2697"/>
    <w:rsid w:val="003A6F37"/>
    <w:rsid w:val="003A7F21"/>
    <w:rsid w:val="003C646B"/>
    <w:rsid w:val="003D7BBF"/>
    <w:rsid w:val="0040229D"/>
    <w:rsid w:val="004047BF"/>
    <w:rsid w:val="004244C3"/>
    <w:rsid w:val="00435F7E"/>
    <w:rsid w:val="00436B8D"/>
    <w:rsid w:val="00437D90"/>
    <w:rsid w:val="00442655"/>
    <w:rsid w:val="004435D9"/>
    <w:rsid w:val="00447CE9"/>
    <w:rsid w:val="004637FF"/>
    <w:rsid w:val="00483435"/>
    <w:rsid w:val="00490954"/>
    <w:rsid w:val="0049432C"/>
    <w:rsid w:val="004A35C9"/>
    <w:rsid w:val="004C4A0B"/>
    <w:rsid w:val="004D73BC"/>
    <w:rsid w:val="004F3B5D"/>
    <w:rsid w:val="004F7B1E"/>
    <w:rsid w:val="00512942"/>
    <w:rsid w:val="00543CFA"/>
    <w:rsid w:val="00556EF4"/>
    <w:rsid w:val="00581172"/>
    <w:rsid w:val="00593E6F"/>
    <w:rsid w:val="005A1E40"/>
    <w:rsid w:val="005C5099"/>
    <w:rsid w:val="005C7DE5"/>
    <w:rsid w:val="005E5362"/>
    <w:rsid w:val="005F37F8"/>
    <w:rsid w:val="00603DB5"/>
    <w:rsid w:val="00612EFE"/>
    <w:rsid w:val="00625912"/>
    <w:rsid w:val="00626227"/>
    <w:rsid w:val="006418FB"/>
    <w:rsid w:val="006434E9"/>
    <w:rsid w:val="0066309A"/>
    <w:rsid w:val="00670A0E"/>
    <w:rsid w:val="00676B9A"/>
    <w:rsid w:val="00686C36"/>
    <w:rsid w:val="006959CA"/>
    <w:rsid w:val="006B12B7"/>
    <w:rsid w:val="006B381F"/>
    <w:rsid w:val="006B3F49"/>
    <w:rsid w:val="006F6DD6"/>
    <w:rsid w:val="007253BC"/>
    <w:rsid w:val="00731F1F"/>
    <w:rsid w:val="007339EA"/>
    <w:rsid w:val="007447CB"/>
    <w:rsid w:val="007555EB"/>
    <w:rsid w:val="0077604B"/>
    <w:rsid w:val="00793B31"/>
    <w:rsid w:val="00794DF6"/>
    <w:rsid w:val="00797DD6"/>
    <w:rsid w:val="007B5445"/>
    <w:rsid w:val="007E45BD"/>
    <w:rsid w:val="0081016F"/>
    <w:rsid w:val="0081413D"/>
    <w:rsid w:val="00845556"/>
    <w:rsid w:val="0089598C"/>
    <w:rsid w:val="008A1334"/>
    <w:rsid w:val="008C7895"/>
    <w:rsid w:val="008D21A5"/>
    <w:rsid w:val="008E3581"/>
    <w:rsid w:val="008E4C81"/>
    <w:rsid w:val="008E6C49"/>
    <w:rsid w:val="008F37C0"/>
    <w:rsid w:val="008F5FBF"/>
    <w:rsid w:val="008F6562"/>
    <w:rsid w:val="009147DE"/>
    <w:rsid w:val="00917B70"/>
    <w:rsid w:val="0092578D"/>
    <w:rsid w:val="00930CB9"/>
    <w:rsid w:val="009330A9"/>
    <w:rsid w:val="00943BC8"/>
    <w:rsid w:val="0094663E"/>
    <w:rsid w:val="009570A2"/>
    <w:rsid w:val="00961AA1"/>
    <w:rsid w:val="00994DD1"/>
    <w:rsid w:val="009A0376"/>
    <w:rsid w:val="009A1B9E"/>
    <w:rsid w:val="009C12EB"/>
    <w:rsid w:val="009C542F"/>
    <w:rsid w:val="009E2EAE"/>
    <w:rsid w:val="009E6E83"/>
    <w:rsid w:val="009E7491"/>
    <w:rsid w:val="009F0DFA"/>
    <w:rsid w:val="009F5122"/>
    <w:rsid w:val="00A119E1"/>
    <w:rsid w:val="00A12FB7"/>
    <w:rsid w:val="00A2224A"/>
    <w:rsid w:val="00A24326"/>
    <w:rsid w:val="00A3261E"/>
    <w:rsid w:val="00A42618"/>
    <w:rsid w:val="00A52C1C"/>
    <w:rsid w:val="00A602F7"/>
    <w:rsid w:val="00A657AF"/>
    <w:rsid w:val="00A663D6"/>
    <w:rsid w:val="00A71F61"/>
    <w:rsid w:val="00A975A4"/>
    <w:rsid w:val="00AA03E9"/>
    <w:rsid w:val="00AA7B67"/>
    <w:rsid w:val="00AD0072"/>
    <w:rsid w:val="00AD51CC"/>
    <w:rsid w:val="00AD6DD6"/>
    <w:rsid w:val="00AE13B4"/>
    <w:rsid w:val="00AE1FCE"/>
    <w:rsid w:val="00AE2133"/>
    <w:rsid w:val="00AE338F"/>
    <w:rsid w:val="00AF0D13"/>
    <w:rsid w:val="00AF5DA7"/>
    <w:rsid w:val="00B00D3D"/>
    <w:rsid w:val="00B07E8D"/>
    <w:rsid w:val="00B109DB"/>
    <w:rsid w:val="00B32251"/>
    <w:rsid w:val="00B337C5"/>
    <w:rsid w:val="00B54F99"/>
    <w:rsid w:val="00B631CE"/>
    <w:rsid w:val="00B72E5C"/>
    <w:rsid w:val="00B75498"/>
    <w:rsid w:val="00B75ADA"/>
    <w:rsid w:val="00B8105A"/>
    <w:rsid w:val="00B832B9"/>
    <w:rsid w:val="00B97636"/>
    <w:rsid w:val="00BB1520"/>
    <w:rsid w:val="00BB3A07"/>
    <w:rsid w:val="00BB6B5E"/>
    <w:rsid w:val="00BC58C0"/>
    <w:rsid w:val="00BD2472"/>
    <w:rsid w:val="00BD3508"/>
    <w:rsid w:val="00BD66D7"/>
    <w:rsid w:val="00BE0088"/>
    <w:rsid w:val="00BE00A6"/>
    <w:rsid w:val="00BE0A74"/>
    <w:rsid w:val="00BE165D"/>
    <w:rsid w:val="00BF6F04"/>
    <w:rsid w:val="00C22ED3"/>
    <w:rsid w:val="00C4201E"/>
    <w:rsid w:val="00C74EA7"/>
    <w:rsid w:val="00C77C42"/>
    <w:rsid w:val="00C80835"/>
    <w:rsid w:val="00C80862"/>
    <w:rsid w:val="00C96E27"/>
    <w:rsid w:val="00CA372E"/>
    <w:rsid w:val="00CA4B34"/>
    <w:rsid w:val="00CC4BEB"/>
    <w:rsid w:val="00CD1F71"/>
    <w:rsid w:val="00CD264F"/>
    <w:rsid w:val="00CD488C"/>
    <w:rsid w:val="00CD6C6C"/>
    <w:rsid w:val="00CD7A4F"/>
    <w:rsid w:val="00CF224E"/>
    <w:rsid w:val="00CF3A01"/>
    <w:rsid w:val="00CF4DA4"/>
    <w:rsid w:val="00CF521B"/>
    <w:rsid w:val="00CF588A"/>
    <w:rsid w:val="00CF5ADD"/>
    <w:rsid w:val="00D07C41"/>
    <w:rsid w:val="00D34F8A"/>
    <w:rsid w:val="00D43932"/>
    <w:rsid w:val="00D53C3F"/>
    <w:rsid w:val="00D601F0"/>
    <w:rsid w:val="00D75801"/>
    <w:rsid w:val="00D81438"/>
    <w:rsid w:val="00D854F6"/>
    <w:rsid w:val="00D91250"/>
    <w:rsid w:val="00D93164"/>
    <w:rsid w:val="00D939D0"/>
    <w:rsid w:val="00D95305"/>
    <w:rsid w:val="00DB0015"/>
    <w:rsid w:val="00DB3A3F"/>
    <w:rsid w:val="00DC297E"/>
    <w:rsid w:val="00DC42D7"/>
    <w:rsid w:val="00DD24FD"/>
    <w:rsid w:val="00DE1335"/>
    <w:rsid w:val="00DE46E3"/>
    <w:rsid w:val="00DE4834"/>
    <w:rsid w:val="00DF5DAB"/>
    <w:rsid w:val="00DF644A"/>
    <w:rsid w:val="00E063B5"/>
    <w:rsid w:val="00E178EE"/>
    <w:rsid w:val="00E27B31"/>
    <w:rsid w:val="00E36D79"/>
    <w:rsid w:val="00E4036C"/>
    <w:rsid w:val="00E41041"/>
    <w:rsid w:val="00E6416E"/>
    <w:rsid w:val="00E86433"/>
    <w:rsid w:val="00E95092"/>
    <w:rsid w:val="00EB0E8C"/>
    <w:rsid w:val="00EC3660"/>
    <w:rsid w:val="00EC78CE"/>
    <w:rsid w:val="00ED273A"/>
    <w:rsid w:val="00ED30EC"/>
    <w:rsid w:val="00EE3678"/>
    <w:rsid w:val="00EE612E"/>
    <w:rsid w:val="00EE6163"/>
    <w:rsid w:val="00EE79E2"/>
    <w:rsid w:val="00EE7C31"/>
    <w:rsid w:val="00EF2821"/>
    <w:rsid w:val="00EF6BF9"/>
    <w:rsid w:val="00F1111C"/>
    <w:rsid w:val="00F241A6"/>
    <w:rsid w:val="00F31F37"/>
    <w:rsid w:val="00F608B4"/>
    <w:rsid w:val="00F65E1A"/>
    <w:rsid w:val="00F7149D"/>
    <w:rsid w:val="00F74C20"/>
    <w:rsid w:val="00F777C2"/>
    <w:rsid w:val="00F86DEF"/>
    <w:rsid w:val="00F93766"/>
    <w:rsid w:val="00F93872"/>
    <w:rsid w:val="00F94203"/>
    <w:rsid w:val="00F96CB2"/>
    <w:rsid w:val="00FB47DB"/>
    <w:rsid w:val="00FF5C2D"/>
    <w:rsid w:val="00FF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16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91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2a"/>
    <w:basedOn w:val="Normal"/>
    <w:next w:val="Normal"/>
    <w:qFormat/>
    <w:rsid w:val="000A1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1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E00A6"/>
    <w:pPr>
      <w:keepNext/>
      <w:spacing w:before="240" w:after="60"/>
      <w:outlineLvl w:val="3"/>
    </w:pPr>
    <w:rPr>
      <w:rFonts w:eastAsia="Times"/>
      <w:b/>
      <w:bCs/>
      <w:sz w:val="28"/>
      <w:szCs w:val="28"/>
    </w:rPr>
  </w:style>
  <w:style w:type="paragraph" w:styleId="Heading5">
    <w:name w:val="heading 5"/>
    <w:aliases w:val="5,H5,h5,Block Label,Heading 5-1,Heading 5 Char1 Char2,Heading 5 Char Char Char1,Heading 5 Char1 Char Char Char1,Heading 5 Char Char Char Char Char1,Heading 5 Char1 Char Char Char Char Char,Heading 5 Char Char Char Char Char Char Char1"/>
    <w:basedOn w:val="Normal"/>
    <w:next w:val="Normal"/>
    <w:link w:val="Heading5Char"/>
    <w:qFormat/>
    <w:rsid w:val="00EF2821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</w:style>
  <w:style w:type="paragraph" w:styleId="Heading6">
    <w:name w:val="heading 6"/>
    <w:basedOn w:val="Normal"/>
    <w:next w:val="Normal"/>
    <w:qFormat/>
    <w:rsid w:val="00BE00A6"/>
    <w:pPr>
      <w:spacing w:before="240" w:after="60"/>
      <w:outlineLvl w:val="5"/>
    </w:pPr>
    <w:rPr>
      <w:rFonts w:eastAsia="Times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E00A6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EF28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5Char">
    <w:name w:val="Heading 5 Char"/>
    <w:aliases w:val="5 Char,H5 Char,h5 Char,Block Label Char,Heading 5-1 Char,Heading 5 Char1 Char2 Char,Heading 5 Char Char Char1 Char,Heading 5 Char1 Char Char Char1 Char,Heading 5 Char Char Char Char Char1 Char,Heading 5 Char1 Char Char Char Char Char Char"/>
    <w:basedOn w:val="DefaultParagraphFont"/>
    <w:link w:val="Heading5"/>
    <w:rsid w:val="00BE00A6"/>
    <w:rPr>
      <w:sz w:val="24"/>
      <w:szCs w:val="24"/>
      <w:lang w:val="en-US" w:eastAsia="en-US" w:bidi="ar-SA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JCCAddressblock">
    <w:name w:val="JCC Address block"/>
    <w:basedOn w:val="Normal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pPr>
      <w:spacing w:before="0"/>
    </w:pPr>
  </w:style>
  <w:style w:type="paragraph" w:customStyle="1" w:styleId="JCCAddress1stline">
    <w:name w:val="JCC Address 1st line"/>
    <w:basedOn w:val="Normal"/>
    <w:next w:val="JCCAddress2ndline"/>
    <w:pPr>
      <w:spacing w:before="180" w:line="280" w:lineRule="exact"/>
      <w:jc w:val="center"/>
    </w:pPr>
    <w:rPr>
      <w:rFonts w:ascii="Goudy Old Style" w:hAnsi="Goudy Old Style"/>
      <w:sz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link w:val="HeaderChar"/>
    <w:rsid w:val="00EE616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semiHidden/>
    <w:rsid w:val="00EE6163"/>
    <w:rPr>
      <w:sz w:val="20"/>
      <w:szCs w:val="20"/>
    </w:rPr>
  </w:style>
  <w:style w:type="paragraph" w:styleId="BodyText3">
    <w:name w:val="Body Text 3"/>
    <w:basedOn w:val="Normal"/>
    <w:rsid w:val="00EE616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EE616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EE6163"/>
    <w:pPr>
      <w:spacing w:after="120" w:line="480" w:lineRule="auto"/>
      <w:ind w:left="360"/>
    </w:pPr>
  </w:style>
  <w:style w:type="paragraph" w:styleId="BodyText2">
    <w:name w:val="Body Text 2"/>
    <w:basedOn w:val="Normal"/>
    <w:rsid w:val="00EE6163"/>
    <w:pPr>
      <w:spacing w:after="120" w:line="480" w:lineRule="auto"/>
    </w:pPr>
  </w:style>
  <w:style w:type="paragraph" w:customStyle="1" w:styleId="DocInit">
    <w:name w:val="Doc Init"/>
    <w:basedOn w:val="Normal"/>
    <w:rsid w:val="00EE6163"/>
    <w:rPr>
      <w:rFonts w:ascii="Courier" w:hAnsi="Courier" w:cs="Courier"/>
    </w:rPr>
  </w:style>
  <w:style w:type="paragraph" w:customStyle="1" w:styleId="RFPA">
    <w:name w:val="RFPA"/>
    <w:basedOn w:val="RFP1"/>
    <w:autoRedefine/>
    <w:rsid w:val="00EE6163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E6163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EE6163"/>
    <w:pPr>
      <w:numPr>
        <w:ilvl w:val="3"/>
        <w:numId w:val="1"/>
      </w:numPr>
      <w:tabs>
        <w:tab w:val="left" w:pos="1440"/>
      </w:tabs>
    </w:pPr>
  </w:style>
  <w:style w:type="character" w:styleId="Hyperlink">
    <w:name w:val="Hyperlink"/>
    <w:basedOn w:val="DefaultParagraphFont"/>
    <w:rsid w:val="00EE6163"/>
    <w:rPr>
      <w:color w:val="0000FF"/>
      <w:u w:val="single"/>
    </w:rPr>
  </w:style>
  <w:style w:type="paragraph" w:customStyle="1" w:styleId="ExhibitA1">
    <w:name w:val="ExhibitA1"/>
    <w:basedOn w:val="Normal"/>
    <w:rsid w:val="00EF2821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rsid w:val="00EF2821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ExhibitB1">
    <w:name w:val="ExhibitB1"/>
    <w:basedOn w:val="Normal"/>
    <w:rsid w:val="00EF2821"/>
    <w:pPr>
      <w:keepNext/>
      <w:numPr>
        <w:numId w:val="3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rsid w:val="00EF2821"/>
    <w:pPr>
      <w:keepNext/>
      <w:numPr>
        <w:ilvl w:val="1"/>
        <w:numId w:val="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EF2821"/>
    <w:pPr>
      <w:keepNext/>
      <w:numPr>
        <w:ilvl w:val="2"/>
        <w:numId w:val="3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customStyle="1" w:styleId="Outlinearabic">
    <w:name w:val="Outline arabic"/>
    <w:basedOn w:val="Normal"/>
    <w:rsid w:val="000A108D"/>
    <w:pPr>
      <w:ind w:left="1620" w:hanging="450"/>
    </w:pPr>
  </w:style>
  <w:style w:type="paragraph" w:customStyle="1" w:styleId="Outlinesmallletter">
    <w:name w:val="Outline small letter"/>
    <w:basedOn w:val="Normal"/>
    <w:rsid w:val="000A108D"/>
    <w:pPr>
      <w:ind w:left="2430" w:hanging="450"/>
    </w:pPr>
  </w:style>
  <w:style w:type="paragraph" w:customStyle="1" w:styleId="pc">
    <w:name w:val="pc"/>
    <w:basedOn w:val="Normal"/>
    <w:autoRedefine/>
    <w:rsid w:val="000A108D"/>
    <w:pPr>
      <w:numPr>
        <w:numId w:val="4"/>
      </w:numPr>
    </w:pPr>
  </w:style>
  <w:style w:type="paragraph" w:styleId="NormalIndent">
    <w:name w:val="Normal Indent"/>
    <w:basedOn w:val="Normal"/>
    <w:rsid w:val="000A108D"/>
    <w:pPr>
      <w:ind w:left="720"/>
    </w:pPr>
    <w:rPr>
      <w:sz w:val="20"/>
      <w:szCs w:val="20"/>
    </w:rPr>
  </w:style>
  <w:style w:type="paragraph" w:customStyle="1" w:styleId="JCCText">
    <w:name w:val="JCC Text"/>
    <w:basedOn w:val="Normal"/>
    <w:rsid w:val="00D91250"/>
    <w:pPr>
      <w:spacing w:line="300" w:lineRule="exact"/>
    </w:pPr>
  </w:style>
  <w:style w:type="paragraph" w:customStyle="1" w:styleId="Style7">
    <w:name w:val="Style7"/>
    <w:basedOn w:val="Normal"/>
    <w:rsid w:val="00D91250"/>
    <w:pPr>
      <w:ind w:left="1440"/>
    </w:pPr>
  </w:style>
  <w:style w:type="character" w:styleId="FollowedHyperlink">
    <w:name w:val="FollowedHyperlink"/>
    <w:basedOn w:val="DefaultParagraphFont"/>
    <w:rsid w:val="00B832B9"/>
    <w:rPr>
      <w:color w:val="800080"/>
      <w:u w:val="single"/>
    </w:rPr>
  </w:style>
  <w:style w:type="paragraph" w:styleId="BodyTextIndent">
    <w:name w:val="Body Text Indent"/>
    <w:basedOn w:val="Normal"/>
    <w:rsid w:val="00BE00A6"/>
    <w:pPr>
      <w:spacing w:after="120"/>
      <w:ind w:left="360"/>
    </w:pPr>
    <w:rPr>
      <w:rFonts w:eastAsia="Times"/>
      <w:szCs w:val="20"/>
    </w:rPr>
  </w:style>
  <w:style w:type="paragraph" w:customStyle="1" w:styleId="JCCAddress">
    <w:name w:val="JCC Address"/>
    <w:aliases w:val="1st line"/>
    <w:basedOn w:val="Normal"/>
    <w:autoRedefine/>
    <w:rsid w:val="00BE00A6"/>
    <w:pPr>
      <w:spacing w:before="360" w:line="280" w:lineRule="exact"/>
      <w:jc w:val="center"/>
    </w:pPr>
    <w:rPr>
      <w:rFonts w:ascii="Goudy Old Style" w:hAnsi="Goudy Old Style"/>
      <w:sz w:val="17"/>
      <w:szCs w:val="20"/>
    </w:rPr>
  </w:style>
  <w:style w:type="paragraph" w:customStyle="1" w:styleId="JCCspacer1">
    <w:name w:val="JCC spacer 1"/>
    <w:basedOn w:val="Normal"/>
    <w:rsid w:val="00BE00A6"/>
    <w:pPr>
      <w:spacing w:after="140" w:line="300" w:lineRule="exact"/>
      <w:jc w:val="right"/>
    </w:pPr>
    <w:rPr>
      <w:rFonts w:ascii="Goudy Old Style" w:eastAsia="Times" w:hAnsi="Goudy Old Style"/>
      <w:sz w:val="16"/>
      <w:szCs w:val="20"/>
    </w:rPr>
  </w:style>
  <w:style w:type="paragraph" w:customStyle="1" w:styleId="JCCCommitteeName">
    <w:name w:val="JCC Committee Name"/>
    <w:basedOn w:val="Normal"/>
    <w:rsid w:val="00BE00A6"/>
    <w:pPr>
      <w:spacing w:line="190" w:lineRule="exact"/>
      <w:jc w:val="right"/>
    </w:pPr>
    <w:rPr>
      <w:rFonts w:ascii="Goudy Old Style" w:eastAsia="Times" w:hAnsi="Goudy Old Style"/>
      <w:b/>
      <w:bCs/>
      <w:caps/>
      <w:spacing w:val="6"/>
      <w:sz w:val="15"/>
      <w:szCs w:val="20"/>
    </w:rPr>
  </w:style>
  <w:style w:type="paragraph" w:customStyle="1" w:styleId="Document">
    <w:name w:val="Document"/>
    <w:basedOn w:val="Normal"/>
    <w:rsid w:val="00BE00A6"/>
    <w:pPr>
      <w:jc w:val="center"/>
    </w:pPr>
    <w:rPr>
      <w:rFonts w:ascii="Courier" w:hAnsi="Courier"/>
      <w:szCs w:val="20"/>
    </w:rPr>
  </w:style>
  <w:style w:type="paragraph" w:customStyle="1" w:styleId="Bibliogrphy">
    <w:name w:val="Bibliogrphy"/>
    <w:basedOn w:val="Normal"/>
    <w:rsid w:val="00BE00A6"/>
    <w:pPr>
      <w:ind w:left="720" w:firstLine="720"/>
    </w:pPr>
    <w:rPr>
      <w:rFonts w:ascii="Courier" w:hAnsi="Courier"/>
      <w:szCs w:val="20"/>
    </w:rPr>
  </w:style>
  <w:style w:type="paragraph" w:customStyle="1" w:styleId="RightPar">
    <w:name w:val="Right Par"/>
    <w:basedOn w:val="Normal"/>
    <w:rsid w:val="00BE00A6"/>
    <w:pPr>
      <w:ind w:firstLine="720"/>
    </w:pPr>
    <w:rPr>
      <w:rFonts w:ascii="Courier" w:hAnsi="Courier"/>
      <w:szCs w:val="20"/>
    </w:rPr>
  </w:style>
  <w:style w:type="paragraph" w:customStyle="1" w:styleId="TechInit">
    <w:name w:val="Tech Init"/>
    <w:basedOn w:val="Normal"/>
    <w:rsid w:val="00BE00A6"/>
    <w:rPr>
      <w:rFonts w:ascii="Courier" w:hAnsi="Courier"/>
      <w:szCs w:val="20"/>
    </w:rPr>
  </w:style>
  <w:style w:type="paragraph" w:customStyle="1" w:styleId="Technical">
    <w:name w:val="Technical"/>
    <w:basedOn w:val="Normal"/>
    <w:rsid w:val="00BE00A6"/>
    <w:rPr>
      <w:rFonts w:ascii="Courier" w:hAnsi="Courier"/>
      <w:szCs w:val="20"/>
    </w:rPr>
  </w:style>
  <w:style w:type="paragraph" w:customStyle="1" w:styleId="Pleading">
    <w:name w:val="Pleading"/>
    <w:basedOn w:val="Normal"/>
    <w:rsid w:val="00BE00A6"/>
    <w:pPr>
      <w:tabs>
        <w:tab w:val="right" w:pos="288"/>
      </w:tabs>
    </w:pPr>
    <w:rPr>
      <w:rFonts w:ascii="Courier" w:hAnsi="Courier"/>
      <w:szCs w:val="20"/>
    </w:rPr>
  </w:style>
  <w:style w:type="paragraph" w:customStyle="1" w:styleId="headers">
    <w:name w:val="headers"/>
    <w:basedOn w:val="Normal"/>
    <w:rsid w:val="00BE00A6"/>
    <w:rPr>
      <w:rFonts w:ascii="Courier" w:hAnsi="Courier"/>
      <w:szCs w:val="20"/>
    </w:rPr>
  </w:style>
  <w:style w:type="paragraph" w:customStyle="1" w:styleId="categorynam">
    <w:name w:val="category nam"/>
    <w:basedOn w:val="Normal"/>
    <w:rsid w:val="00BE00A6"/>
    <w:rPr>
      <w:rFonts w:ascii="Courier" w:hAnsi="Courier"/>
      <w:szCs w:val="20"/>
    </w:rPr>
  </w:style>
  <w:style w:type="paragraph" w:customStyle="1" w:styleId="Requirements">
    <w:name w:val="Requirements"/>
    <w:basedOn w:val="Outlinearabic"/>
    <w:rsid w:val="00BE00A6"/>
    <w:pPr>
      <w:ind w:left="540" w:hanging="540"/>
    </w:pPr>
    <w:rPr>
      <w:szCs w:val="20"/>
    </w:rPr>
  </w:style>
  <w:style w:type="paragraph" w:customStyle="1" w:styleId="Style4">
    <w:name w:val="Style4"/>
    <w:basedOn w:val="Heading1"/>
    <w:autoRedefine/>
    <w:rsid w:val="00BE00A6"/>
    <w:pPr>
      <w:keepNext w:val="0"/>
      <w:tabs>
        <w:tab w:val="left" w:pos="576"/>
        <w:tab w:val="left" w:pos="1296"/>
        <w:tab w:val="left" w:pos="10710"/>
      </w:tabs>
      <w:spacing w:before="0" w:after="0"/>
      <w:ind w:left="720" w:right="180"/>
      <w:outlineLvl w:val="9"/>
    </w:pPr>
    <w:rPr>
      <w:rFonts w:ascii="Times New Roman" w:hAnsi="Times New Roman" w:cs="Times New Roman"/>
      <w:b w:val="0"/>
      <w:bCs w:val="0"/>
      <w:kern w:val="0"/>
      <w:sz w:val="24"/>
      <w:szCs w:val="20"/>
    </w:rPr>
  </w:style>
  <w:style w:type="character" w:styleId="PageNumber">
    <w:name w:val="page number"/>
    <w:basedOn w:val="DefaultParagraphFont"/>
    <w:rsid w:val="00BE00A6"/>
  </w:style>
  <w:style w:type="paragraph" w:customStyle="1" w:styleId="Style5">
    <w:name w:val="Style5"/>
    <w:rsid w:val="00BE00A6"/>
    <w:pPr>
      <w:numPr>
        <w:numId w:val="19"/>
      </w:numPr>
    </w:pPr>
    <w:rPr>
      <w:rFonts w:ascii="Times New Roman" w:eastAsia="Times New Roman" w:hAnsi="Times New Roman"/>
      <w:noProof/>
      <w:sz w:val="24"/>
    </w:rPr>
  </w:style>
  <w:style w:type="paragraph" w:customStyle="1" w:styleId="Standard1">
    <w:name w:val="Standard1"/>
    <w:basedOn w:val="Style1"/>
    <w:next w:val="Style1"/>
    <w:rsid w:val="00BE00A6"/>
    <w:pPr>
      <w:numPr>
        <w:numId w:val="18"/>
      </w:numPr>
    </w:pPr>
  </w:style>
  <w:style w:type="paragraph" w:customStyle="1" w:styleId="Style1">
    <w:name w:val="Style1"/>
    <w:basedOn w:val="Heading1"/>
    <w:autoRedefine/>
    <w:rsid w:val="00BE00A6"/>
    <w:p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spacing w:before="0" w:after="0"/>
    </w:pPr>
    <w:rPr>
      <w:rFonts w:ascii="Times New Roman" w:hAnsi="Times New Roman" w:cs="Times New Roman"/>
      <w:b w:val="0"/>
      <w:bCs w:val="0"/>
      <w:kern w:val="0"/>
      <w:sz w:val="24"/>
      <w:szCs w:val="20"/>
    </w:rPr>
  </w:style>
  <w:style w:type="paragraph" w:customStyle="1" w:styleId="ExhibitA2">
    <w:name w:val="ExhibitA2"/>
    <w:basedOn w:val="Style3"/>
    <w:rsid w:val="00BE00A6"/>
    <w:pPr>
      <w:numPr>
        <w:ilvl w:val="1"/>
        <w:numId w:val="20"/>
      </w:numPr>
      <w:tabs>
        <w:tab w:val="left" w:pos="-720"/>
      </w:tabs>
      <w:suppressAutoHyphens/>
      <w:jc w:val="both"/>
    </w:pPr>
    <w:rPr>
      <w:spacing w:val="-3"/>
    </w:rPr>
  </w:style>
  <w:style w:type="paragraph" w:customStyle="1" w:styleId="Style3">
    <w:name w:val="Style3"/>
    <w:basedOn w:val="Normal"/>
    <w:autoRedefine/>
    <w:rsid w:val="00BE00A6"/>
    <w:pPr>
      <w:keepNext/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A3">
    <w:name w:val="ExhibitA3"/>
    <w:basedOn w:val="Style3"/>
    <w:rsid w:val="00BE00A6"/>
    <w:pPr>
      <w:numPr>
        <w:ilvl w:val="2"/>
        <w:numId w:val="20"/>
      </w:numPr>
    </w:pPr>
  </w:style>
  <w:style w:type="paragraph" w:customStyle="1" w:styleId="ExhibitC1">
    <w:name w:val="ExhibitC1"/>
    <w:basedOn w:val="Style6"/>
    <w:rsid w:val="00BE00A6"/>
    <w:pPr>
      <w:numPr>
        <w:numId w:val="27"/>
      </w:numPr>
    </w:pPr>
    <w:rPr>
      <w:u w:val="single"/>
    </w:rPr>
  </w:style>
  <w:style w:type="paragraph" w:customStyle="1" w:styleId="Style6">
    <w:name w:val="Style6"/>
    <w:link w:val="Style6Char"/>
    <w:rsid w:val="00BE00A6"/>
    <w:rPr>
      <w:rFonts w:ascii="Times New Roman" w:eastAsia="Times New Roman" w:hAnsi="Times New Roman"/>
      <w:noProof/>
      <w:sz w:val="24"/>
    </w:rPr>
  </w:style>
  <w:style w:type="character" w:customStyle="1" w:styleId="Style6Char">
    <w:name w:val="Style6 Char"/>
    <w:basedOn w:val="DefaultParagraphFont"/>
    <w:link w:val="Style6"/>
    <w:rsid w:val="00BE00A6"/>
    <w:rPr>
      <w:rFonts w:ascii="Times New Roman" w:eastAsia="Times New Roman" w:hAnsi="Times New Roman"/>
      <w:noProof/>
      <w:sz w:val="24"/>
      <w:lang w:val="en-US" w:eastAsia="en-US" w:bidi="ar-SA"/>
    </w:rPr>
  </w:style>
  <w:style w:type="paragraph" w:customStyle="1" w:styleId="ExhibitC2">
    <w:name w:val="ExhibitC2"/>
    <w:basedOn w:val="Style7"/>
    <w:rsid w:val="00BE00A6"/>
    <w:pPr>
      <w:numPr>
        <w:ilvl w:val="1"/>
        <w:numId w:val="27"/>
      </w:numPr>
    </w:pPr>
    <w:rPr>
      <w:noProof/>
      <w:szCs w:val="20"/>
    </w:rPr>
  </w:style>
  <w:style w:type="paragraph" w:customStyle="1" w:styleId="ExhibitC3">
    <w:name w:val="ExhibitC3"/>
    <w:basedOn w:val="Style3"/>
    <w:rsid w:val="00BE00A6"/>
    <w:pPr>
      <w:numPr>
        <w:ilvl w:val="2"/>
        <w:numId w:val="27"/>
      </w:numPr>
    </w:pPr>
  </w:style>
  <w:style w:type="paragraph" w:customStyle="1" w:styleId="ExhibitD1">
    <w:name w:val="ExhibitD1"/>
    <w:basedOn w:val="BodyText"/>
    <w:rsid w:val="00BE00A6"/>
    <w:pPr>
      <w:numPr>
        <w:numId w:val="21"/>
      </w:numPr>
      <w:tabs>
        <w:tab w:val="clear" w:pos="360"/>
      </w:tabs>
      <w:spacing w:line="240" w:lineRule="auto"/>
    </w:pPr>
    <w:rPr>
      <w:szCs w:val="20"/>
      <w:u w:val="single"/>
    </w:rPr>
  </w:style>
  <w:style w:type="paragraph" w:customStyle="1" w:styleId="ExhibitD2">
    <w:name w:val="ExhibitD2"/>
    <w:basedOn w:val="Style3"/>
    <w:rsid w:val="00BE00A6"/>
    <w:pPr>
      <w:numPr>
        <w:ilvl w:val="1"/>
        <w:numId w:val="22"/>
      </w:numPr>
    </w:pPr>
  </w:style>
  <w:style w:type="paragraph" w:customStyle="1" w:styleId="ExhibitD3">
    <w:name w:val="ExhibitD3"/>
    <w:basedOn w:val="Style3"/>
    <w:rsid w:val="00BE00A6"/>
    <w:pPr>
      <w:numPr>
        <w:ilvl w:val="2"/>
        <w:numId w:val="22"/>
      </w:numPr>
    </w:pPr>
  </w:style>
  <w:style w:type="paragraph" w:styleId="PlainText">
    <w:name w:val="Plain Text"/>
    <w:basedOn w:val="Normal"/>
    <w:rsid w:val="00BE00A6"/>
    <w:pPr>
      <w:ind w:left="720" w:hanging="720"/>
    </w:pPr>
    <w:rPr>
      <w:rFonts w:ascii="Arial" w:hAnsi="Arial"/>
      <w:szCs w:val="20"/>
    </w:rPr>
  </w:style>
  <w:style w:type="paragraph" w:styleId="NormalWeb">
    <w:name w:val="Normal (Web)"/>
    <w:basedOn w:val="Normal"/>
    <w:rsid w:val="00BE00A6"/>
    <w:pPr>
      <w:spacing w:before="100" w:beforeAutospacing="1" w:after="100" w:afterAutospacing="1"/>
    </w:pPr>
  </w:style>
  <w:style w:type="paragraph" w:customStyle="1" w:styleId="2bullelt">
    <w:name w:val=".2 bullelt"/>
    <w:basedOn w:val="Normal"/>
    <w:autoRedefine/>
    <w:rsid w:val="00BE00A6"/>
    <w:pPr>
      <w:spacing w:before="120" w:after="120"/>
      <w:ind w:left="145"/>
    </w:pPr>
    <w:rPr>
      <w:sz w:val="22"/>
      <w:szCs w:val="22"/>
    </w:rPr>
  </w:style>
  <w:style w:type="paragraph" w:customStyle="1" w:styleId="zzSansSerif">
    <w:name w:val="zz Sans Serif"/>
    <w:rsid w:val="00BE00A6"/>
    <w:rPr>
      <w:rFonts w:ascii="Arial" w:eastAsia="Times New Roman" w:hAnsi="Arial"/>
      <w:sz w:val="24"/>
    </w:rPr>
  </w:style>
  <w:style w:type="paragraph" w:customStyle="1" w:styleId="ExhibitC4">
    <w:name w:val="ExhibitC4"/>
    <w:basedOn w:val="ExhibitC3"/>
    <w:rsid w:val="00BE00A6"/>
    <w:pPr>
      <w:keepNext w:val="0"/>
      <w:numPr>
        <w:ilvl w:val="3"/>
      </w:numPr>
      <w:tabs>
        <w:tab w:val="clear" w:pos="2592"/>
        <w:tab w:val="num" w:pos="5760"/>
      </w:tabs>
    </w:pPr>
  </w:style>
  <w:style w:type="paragraph" w:customStyle="1" w:styleId="ExhibitG1">
    <w:name w:val="ExhibitG1"/>
    <w:basedOn w:val="ExhibitA1"/>
    <w:rsid w:val="00BE00A6"/>
    <w:pPr>
      <w:numPr>
        <w:numId w:val="25"/>
      </w:numPr>
    </w:pPr>
    <w:rPr>
      <w:szCs w:val="20"/>
    </w:rPr>
  </w:style>
  <w:style w:type="paragraph" w:customStyle="1" w:styleId="ExhibitG2">
    <w:name w:val="ExhibitG2"/>
    <w:basedOn w:val="ExhibitD2"/>
    <w:rsid w:val="00BE00A6"/>
    <w:pPr>
      <w:numPr>
        <w:numId w:val="25"/>
      </w:numPr>
      <w:tabs>
        <w:tab w:val="clear" w:pos="2016"/>
        <w:tab w:val="clear" w:pos="2592"/>
        <w:tab w:val="clear" w:pos="4176"/>
        <w:tab w:val="clear" w:pos="10710"/>
        <w:tab w:val="left" w:pos="72"/>
      </w:tabs>
      <w:ind w:right="720"/>
    </w:pPr>
  </w:style>
  <w:style w:type="paragraph" w:customStyle="1" w:styleId="ExhibitH1">
    <w:name w:val="ExhibitH1"/>
    <w:basedOn w:val="ExhibitA1"/>
    <w:rsid w:val="00BE00A6"/>
    <w:pPr>
      <w:numPr>
        <w:numId w:val="24"/>
      </w:numPr>
    </w:pPr>
    <w:rPr>
      <w:szCs w:val="20"/>
    </w:rPr>
  </w:style>
  <w:style w:type="paragraph" w:customStyle="1" w:styleId="ExhibitH2">
    <w:name w:val="ExhibitH2"/>
    <w:basedOn w:val="ExhibitA2"/>
    <w:rsid w:val="00BE00A6"/>
    <w:pPr>
      <w:keepNext w:val="0"/>
      <w:numPr>
        <w:numId w:val="24"/>
      </w:numPr>
      <w:tabs>
        <w:tab w:val="clear" w:pos="-720"/>
      </w:tabs>
      <w:suppressAutoHyphens w:val="0"/>
      <w:jc w:val="left"/>
      <w:outlineLvl w:val="1"/>
    </w:pPr>
    <w:rPr>
      <w:color w:val="000000"/>
    </w:rPr>
  </w:style>
  <w:style w:type="paragraph" w:customStyle="1" w:styleId="ExhibitH3">
    <w:name w:val="ExhibitH3"/>
    <w:basedOn w:val="ExhibitA3"/>
    <w:rsid w:val="00BE00A6"/>
    <w:pPr>
      <w:numPr>
        <w:numId w:val="24"/>
      </w:numPr>
      <w:tabs>
        <w:tab w:val="clear" w:pos="4176"/>
        <w:tab w:val="left" w:pos="-720"/>
      </w:tabs>
      <w:suppressAutoHyphens/>
    </w:pPr>
  </w:style>
  <w:style w:type="paragraph" w:customStyle="1" w:styleId="ExhibitG3">
    <w:name w:val="ExhibitG3"/>
    <w:basedOn w:val="ExhibitD1"/>
    <w:rsid w:val="00BE00A6"/>
    <w:pPr>
      <w:numPr>
        <w:ilvl w:val="2"/>
        <w:numId w:val="25"/>
      </w:numPr>
    </w:pPr>
    <w:rPr>
      <w:u w:val="none"/>
    </w:rPr>
  </w:style>
  <w:style w:type="paragraph" w:styleId="BalloonText">
    <w:name w:val="Balloon Text"/>
    <w:basedOn w:val="Normal"/>
    <w:semiHidden/>
    <w:rsid w:val="00D854F6"/>
    <w:rPr>
      <w:rFonts w:ascii="Tahoma" w:hAnsi="Tahoma" w:cs="Tahoma"/>
      <w:sz w:val="16"/>
      <w:szCs w:val="16"/>
    </w:rPr>
  </w:style>
  <w:style w:type="paragraph" w:customStyle="1" w:styleId="Hidden">
    <w:name w:val="Hidden"/>
    <w:basedOn w:val="Heading4"/>
    <w:next w:val="Heading4"/>
    <w:rsid w:val="00D75801"/>
    <w:pPr>
      <w:spacing w:before="0" w:after="0"/>
      <w:ind w:left="720"/>
    </w:pPr>
    <w:rPr>
      <w:rFonts w:eastAsia="Times New Roman"/>
      <w:b w:val="0"/>
      <w:bCs w:val="0"/>
      <w:vanish/>
      <w:color w:val="0000FF"/>
      <w:sz w:val="24"/>
      <w:szCs w:val="20"/>
    </w:rPr>
  </w:style>
  <w:style w:type="table" w:styleId="TableGrid">
    <w:name w:val="Table Grid"/>
    <w:basedOn w:val="TableNormal"/>
    <w:rsid w:val="009C12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ED273A"/>
    <w:rPr>
      <w:b/>
      <w:bCs/>
    </w:rPr>
  </w:style>
  <w:style w:type="paragraph" w:styleId="Title">
    <w:name w:val="Title"/>
    <w:basedOn w:val="Normal"/>
    <w:next w:val="Normal"/>
    <w:link w:val="TitleChar"/>
    <w:qFormat/>
    <w:rsid w:val="00CF3A0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F3A01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CF3A01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F3A0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3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E506E-71E1-4316-BFCF-0FA714FC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0</TotalTime>
  <Pages>2</Pages>
  <Words>271</Words>
  <Characters>1545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RFP# EOP-0307-RB</vt:lpstr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RFP# EOP-0307-RB</dc:title>
  <dc:subject/>
  <dc:creator>Administrative Office Of The Courts </dc:creator>
  <cp:keywords/>
  <cp:lastModifiedBy>Owner</cp:lastModifiedBy>
  <cp:revision>2</cp:revision>
  <cp:lastPrinted>2009-05-12T15:41:00Z</cp:lastPrinted>
  <dcterms:created xsi:type="dcterms:W3CDTF">2010-08-27T20:57:00Z</dcterms:created>
  <dcterms:modified xsi:type="dcterms:W3CDTF">2010-08-27T20:57:00Z</dcterms:modified>
</cp:coreProperties>
</file>