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973A9" w14:textId="77777777" w:rsidR="0050136C" w:rsidRDefault="0050136C" w:rsidP="00540B97">
      <w:pPr>
        <w:pStyle w:val="Heading3"/>
      </w:pPr>
    </w:p>
    <w:p w14:paraId="453973A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453973A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53973AC" w14:textId="77777777" w:rsidR="0050136C" w:rsidRDefault="0050136C" w:rsidP="0050136C">
      <w:pPr>
        <w:jc w:val="center"/>
        <w:rPr>
          <w:b/>
          <w:i/>
          <w:color w:val="000000"/>
        </w:rPr>
      </w:pPr>
    </w:p>
    <w:p w14:paraId="453973AD" w14:textId="77777777" w:rsidR="0050136C" w:rsidRDefault="0050136C" w:rsidP="0050136C">
      <w:pPr>
        <w:jc w:val="center"/>
        <w:rPr>
          <w:b/>
          <w:i/>
          <w:color w:val="000000"/>
        </w:rPr>
      </w:pPr>
    </w:p>
    <w:p w14:paraId="453973AE"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53973AF" w14:textId="77777777" w:rsidR="003834C8" w:rsidRDefault="003834C8" w:rsidP="003834C8">
      <w:pPr>
        <w:pStyle w:val="BodyText"/>
        <w:tabs>
          <w:tab w:val="clear" w:pos="360"/>
        </w:tabs>
        <w:spacing w:before="120" w:after="120"/>
        <w:ind w:left="720"/>
        <w:jc w:val="both"/>
        <w:rPr>
          <w:b/>
          <w:bCs/>
          <w:color w:val="000000"/>
        </w:rPr>
      </w:pPr>
    </w:p>
    <w:p w14:paraId="453973B0" w14:textId="77777777" w:rsidR="0050136C" w:rsidRDefault="0050136C" w:rsidP="00B9608B">
      <w:pPr>
        <w:pStyle w:val="BodyText"/>
        <w:tabs>
          <w:tab w:val="clear" w:pos="360"/>
        </w:tabs>
        <w:spacing w:before="120" w:after="120"/>
        <w:ind w:left="720"/>
        <w:jc w:val="both"/>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53973B1" w14:textId="77777777" w:rsidR="003D1C75" w:rsidRPr="003D1C75" w:rsidRDefault="003D1C75" w:rsidP="00B9608B">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53973B2" w14:textId="77777777" w:rsidR="003D1C75" w:rsidRDefault="003D1C75" w:rsidP="00B9608B">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53973B3" w14:textId="77777777" w:rsidR="001379AD" w:rsidRDefault="001379AD" w:rsidP="00B9608B">
      <w:pPr>
        <w:pStyle w:val="BodyText"/>
        <w:tabs>
          <w:tab w:val="clear" w:pos="360"/>
        </w:tabs>
        <w:spacing w:before="120" w:after="120"/>
        <w:ind w:left="720"/>
        <w:jc w:val="both"/>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53973B4" w14:textId="77777777" w:rsidR="0050136C" w:rsidRDefault="0050136C" w:rsidP="0050136C">
      <w:pPr>
        <w:pStyle w:val="BodyText"/>
        <w:tabs>
          <w:tab w:val="clear" w:pos="360"/>
        </w:tabs>
        <w:spacing w:before="120" w:after="120"/>
        <w:jc w:val="both"/>
        <w:rPr>
          <w:bCs/>
          <w:color w:val="000000"/>
        </w:rPr>
      </w:pPr>
    </w:p>
    <w:p w14:paraId="453973B5"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453973B6" w14:textId="77777777" w:rsidR="003834C8" w:rsidRDefault="003834C8" w:rsidP="0050136C">
      <w:pPr>
        <w:pStyle w:val="BodyText3"/>
        <w:rPr>
          <w:sz w:val="24"/>
          <w:szCs w:val="24"/>
        </w:rPr>
      </w:pPr>
    </w:p>
    <w:p w14:paraId="453973B7"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53973B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53973B8"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453973B9" w14:textId="77777777" w:rsidR="003834C8" w:rsidRDefault="003834C8" w:rsidP="009C1CE8">
            <w:pPr>
              <w:tabs>
                <w:tab w:val="left" w:pos="3600"/>
              </w:tabs>
              <w:rPr>
                <w:sz w:val="18"/>
              </w:rPr>
            </w:pPr>
            <w:r>
              <w:rPr>
                <w:rFonts w:ascii="Arial" w:hAnsi="Arial"/>
                <w:sz w:val="28"/>
              </w:rPr>
              <w:sym w:font="Wingdings" w:char="F03F"/>
            </w:r>
          </w:p>
        </w:tc>
      </w:tr>
      <w:tr w:rsidR="003834C8" w14:paraId="453973B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53973BB"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53973BC" w14:textId="77777777" w:rsidR="003834C8" w:rsidRDefault="003834C8" w:rsidP="009C1CE8">
            <w:pPr>
              <w:tabs>
                <w:tab w:val="left" w:pos="3600"/>
              </w:tabs>
              <w:rPr>
                <w:sz w:val="16"/>
              </w:rPr>
            </w:pPr>
          </w:p>
          <w:p w14:paraId="453973BD" w14:textId="77777777" w:rsidR="003834C8" w:rsidRDefault="003834C8" w:rsidP="009C1CE8">
            <w:pPr>
              <w:tabs>
                <w:tab w:val="left" w:pos="3600"/>
              </w:tabs>
              <w:rPr>
                <w:sz w:val="16"/>
              </w:rPr>
            </w:pPr>
          </w:p>
        </w:tc>
      </w:tr>
      <w:tr w:rsidR="003834C8" w14:paraId="453973C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53973BF"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53973C1" w14:textId="77777777" w:rsidR="003834C8" w:rsidRPr="00D720E4" w:rsidRDefault="003834C8" w:rsidP="003834C8">
      <w:pPr>
        <w:autoSpaceDE w:val="0"/>
        <w:autoSpaceDN w:val="0"/>
        <w:ind w:left="720" w:hanging="720"/>
      </w:pPr>
    </w:p>
    <w:p w14:paraId="453973C2" w14:textId="77777777" w:rsidR="003834C8" w:rsidRPr="00D720E4" w:rsidRDefault="003834C8" w:rsidP="003834C8">
      <w:pPr>
        <w:autoSpaceDE w:val="0"/>
        <w:autoSpaceDN w:val="0"/>
        <w:ind w:left="720" w:hanging="720"/>
        <w:rPr>
          <w:iCs/>
        </w:rPr>
      </w:pPr>
    </w:p>
    <w:p w14:paraId="453973C3" w14:textId="77777777" w:rsidR="003834C8" w:rsidRPr="00094E5C" w:rsidRDefault="003834C8" w:rsidP="003834C8">
      <w:pPr>
        <w:rPr>
          <w:b/>
          <w:u w:val="single"/>
        </w:rPr>
      </w:pPr>
    </w:p>
    <w:p w14:paraId="453973C4" w14:textId="77777777" w:rsidR="0050136C" w:rsidRPr="008B7A8C" w:rsidRDefault="0050136C" w:rsidP="0050136C">
      <w:pPr>
        <w:jc w:val="center"/>
        <w:rPr>
          <w:b/>
          <w:i/>
          <w:color w:val="000000"/>
        </w:rPr>
      </w:pPr>
    </w:p>
    <w:p w14:paraId="453973C5" w14:textId="77777777" w:rsidR="0050136C" w:rsidRPr="008B7A8C" w:rsidRDefault="0050136C" w:rsidP="0050136C">
      <w:pPr>
        <w:jc w:val="center"/>
        <w:rPr>
          <w:b/>
          <w:i/>
          <w:color w:val="000000"/>
        </w:rPr>
      </w:pPr>
    </w:p>
    <w:p w14:paraId="453973C6"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73CC" w14:textId="77777777" w:rsidR="002C5248" w:rsidRDefault="002C5248" w:rsidP="0050136C">
      <w:r>
        <w:separator/>
      </w:r>
    </w:p>
  </w:endnote>
  <w:endnote w:type="continuationSeparator" w:id="0">
    <w:p w14:paraId="453973CD"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9D9B" w14:textId="77777777" w:rsidR="003C4D54" w:rsidRDefault="003C4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73D2" w14:textId="77777777" w:rsidR="003D1C75" w:rsidRPr="00291C4D" w:rsidRDefault="003D1C75" w:rsidP="00291C4D">
    <w:pPr>
      <w:pStyle w:val="Footer"/>
      <w:jc w:val="center"/>
      <w:rPr>
        <w:rFonts w:ascii="Times New Roman" w:hAnsi="Times New Roman"/>
      </w:rPr>
    </w:pPr>
  </w:p>
  <w:p w14:paraId="453973D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B92C" w14:textId="77777777" w:rsidR="003C4D54" w:rsidRDefault="003C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73CA" w14:textId="77777777" w:rsidR="002C5248" w:rsidRDefault="002C5248" w:rsidP="0050136C">
      <w:r>
        <w:separator/>
      </w:r>
    </w:p>
  </w:footnote>
  <w:footnote w:type="continuationSeparator" w:id="0">
    <w:p w14:paraId="453973CB"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6B5A" w14:textId="77777777" w:rsidR="003C4D54" w:rsidRDefault="003C4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5B17" w14:textId="77777777" w:rsidR="009745FD" w:rsidRPr="009745FD" w:rsidRDefault="009745FD" w:rsidP="009745FD">
    <w:pPr>
      <w:pStyle w:val="CommentText"/>
      <w:tabs>
        <w:tab w:val="left" w:pos="1242"/>
      </w:tabs>
      <w:ind w:right="252"/>
      <w:jc w:val="both"/>
      <w:rPr>
        <w:color w:val="000000"/>
        <w:sz w:val="22"/>
        <w:szCs w:val="22"/>
      </w:rPr>
    </w:pPr>
    <w:r w:rsidRPr="009745FD">
      <w:rPr>
        <w:color w:val="000000"/>
        <w:sz w:val="22"/>
        <w:szCs w:val="22"/>
      </w:rPr>
      <w:t>RFP Title:    Phoenix SAP System Integration Support</w:t>
    </w:r>
  </w:p>
  <w:p w14:paraId="453973D0" w14:textId="7DD73CA2" w:rsidR="005A5E98" w:rsidRPr="005A5E98" w:rsidRDefault="009745FD" w:rsidP="009745FD">
    <w:pPr>
      <w:pStyle w:val="CommentText"/>
      <w:tabs>
        <w:tab w:val="left" w:pos="1242"/>
      </w:tabs>
      <w:ind w:right="252"/>
      <w:jc w:val="both"/>
      <w:rPr>
        <w:color w:val="000000"/>
        <w:sz w:val="22"/>
        <w:szCs w:val="22"/>
      </w:rPr>
    </w:pPr>
    <w:r w:rsidRPr="009745FD">
      <w:rPr>
        <w:color w:val="000000"/>
        <w:sz w:val="22"/>
        <w:szCs w:val="22"/>
      </w:rPr>
      <w:t>RFP Number:   RFP-TCAS-202</w:t>
    </w:r>
    <w:r w:rsidR="003C4D54">
      <w:rPr>
        <w:color w:val="000000"/>
        <w:sz w:val="22"/>
        <w:szCs w:val="22"/>
      </w:rPr>
      <w:t>6</w:t>
    </w:r>
    <w:r w:rsidRPr="009745FD">
      <w:rPr>
        <w:color w:val="000000"/>
        <w:sz w:val="22"/>
        <w:szCs w:val="22"/>
      </w:rPr>
      <w:t>-202-RB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0C5D" w14:textId="77777777" w:rsidR="003C4D54" w:rsidRDefault="003C4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70DC6"/>
    <w:rsid w:val="000C2D13"/>
    <w:rsid w:val="000D5BBE"/>
    <w:rsid w:val="001379AD"/>
    <w:rsid w:val="0015766C"/>
    <w:rsid w:val="001B0C79"/>
    <w:rsid w:val="0020077F"/>
    <w:rsid w:val="002055EE"/>
    <w:rsid w:val="00222E42"/>
    <w:rsid w:val="0026421C"/>
    <w:rsid w:val="00266D9A"/>
    <w:rsid w:val="00270AD3"/>
    <w:rsid w:val="00291C4D"/>
    <w:rsid w:val="00293951"/>
    <w:rsid w:val="002B3B60"/>
    <w:rsid w:val="002C02D3"/>
    <w:rsid w:val="002C5248"/>
    <w:rsid w:val="002E07CA"/>
    <w:rsid w:val="002F47B9"/>
    <w:rsid w:val="0030333A"/>
    <w:rsid w:val="003834C8"/>
    <w:rsid w:val="003A79CD"/>
    <w:rsid w:val="003C4D54"/>
    <w:rsid w:val="003D1C75"/>
    <w:rsid w:val="003E583E"/>
    <w:rsid w:val="003E774D"/>
    <w:rsid w:val="003F05DA"/>
    <w:rsid w:val="00405F43"/>
    <w:rsid w:val="00423CA9"/>
    <w:rsid w:val="004D2EA3"/>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97FEC"/>
    <w:rsid w:val="008A5F32"/>
    <w:rsid w:val="008C1D3A"/>
    <w:rsid w:val="008D63B8"/>
    <w:rsid w:val="008F684E"/>
    <w:rsid w:val="009306FF"/>
    <w:rsid w:val="009745FD"/>
    <w:rsid w:val="009A7A80"/>
    <w:rsid w:val="009C0350"/>
    <w:rsid w:val="009C1CE8"/>
    <w:rsid w:val="009C61DB"/>
    <w:rsid w:val="009F3E33"/>
    <w:rsid w:val="00A17FF5"/>
    <w:rsid w:val="00AD4560"/>
    <w:rsid w:val="00B614E6"/>
    <w:rsid w:val="00B9608B"/>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53973A9"/>
  <w15:docId w15:val="{2ECA738D-7832-4E43-B8DD-2CD811C9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C006-BF47-4B4B-A4D9-2E79D84E2941}">
  <ds:schemaRefs>
    <ds:schemaRef ds:uri="http://schemas.openxmlformats.org/officeDocument/2006/bibliography"/>
  </ds:schemaRefs>
</ds:datastoreItem>
</file>

<file path=customXml/itemProps2.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Bustos, Roderick</cp:lastModifiedBy>
  <cp:revision>7</cp:revision>
  <dcterms:created xsi:type="dcterms:W3CDTF">2013-12-11T19:00:00Z</dcterms:created>
  <dcterms:modified xsi:type="dcterms:W3CDTF">2026-04-16T21:28:00Z</dcterms:modified>
</cp:coreProperties>
</file>