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AE8F" w14:textId="6E1D2B76" w:rsidR="001C67CA" w:rsidRPr="00D2735D" w:rsidRDefault="00D2735D" w:rsidP="00D2735D">
      <w:pPr>
        <w:jc w:val="center"/>
        <w:rPr>
          <w:rFonts w:ascii="Arial" w:hAnsi="Arial" w:cs="Arial"/>
          <w:b/>
          <w:bCs/>
        </w:rPr>
      </w:pPr>
      <w:r w:rsidRPr="00D2735D">
        <w:rPr>
          <w:rFonts w:ascii="Arial" w:hAnsi="Arial" w:cs="Arial"/>
          <w:b/>
          <w:bCs/>
        </w:rPr>
        <w:t>EXHIBIT 1</w:t>
      </w:r>
    </w:p>
    <w:p w14:paraId="70194108" w14:textId="15ADD1A7" w:rsidR="00D2735D" w:rsidRDefault="00D2735D" w:rsidP="00D2735D">
      <w:pPr>
        <w:jc w:val="center"/>
        <w:rPr>
          <w:rFonts w:ascii="Arial" w:hAnsi="Arial" w:cs="Arial"/>
          <w:b/>
          <w:bCs/>
        </w:rPr>
      </w:pPr>
      <w:r w:rsidRPr="00D2735D">
        <w:rPr>
          <w:rFonts w:ascii="Arial" w:hAnsi="Arial" w:cs="Arial"/>
          <w:b/>
          <w:bCs/>
        </w:rPr>
        <w:t>COST SHEET</w:t>
      </w:r>
    </w:p>
    <w:p w14:paraId="4850B66E" w14:textId="5B736DBB" w:rsidR="00D2735D" w:rsidRDefault="00D2735D" w:rsidP="00D2735D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800"/>
        <w:gridCol w:w="2070"/>
        <w:gridCol w:w="2160"/>
        <w:gridCol w:w="1620"/>
        <w:gridCol w:w="1620"/>
      </w:tblGrid>
      <w:tr w:rsidR="00F03337" w:rsidRPr="008303E0" w14:paraId="0E6D3D9B" w14:textId="6FC3B206" w:rsidTr="00B80EC9">
        <w:trPr>
          <w:trHeight w:val="1106"/>
        </w:trPr>
        <w:tc>
          <w:tcPr>
            <w:tcW w:w="3415" w:type="dxa"/>
          </w:tcPr>
          <w:p w14:paraId="4A323B5D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before="4"/>
              <w:rPr>
                <w:rFonts w:ascii="Arial" w:hAnsi="Arial" w:cs="Arial"/>
                <w:sz w:val="20"/>
                <w:szCs w:val="22"/>
              </w:rPr>
            </w:pPr>
          </w:p>
          <w:p w14:paraId="041C3542" w14:textId="5F845BA2" w:rsidR="00F03337" w:rsidRPr="008303E0" w:rsidRDefault="00F03337" w:rsidP="00413C8E">
            <w:pPr>
              <w:widowControl w:val="0"/>
              <w:autoSpaceDE w:val="0"/>
              <w:autoSpaceDN w:val="0"/>
              <w:ind w:right="2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Item</w:t>
            </w:r>
            <w:r w:rsidR="00B80EC9">
              <w:rPr>
                <w:rFonts w:ascii="Arial" w:hAnsi="Arial" w:cs="Arial"/>
                <w:spacing w:val="-10"/>
                <w:szCs w:val="22"/>
              </w:rPr>
              <w:t xml:space="preserve"> Description</w:t>
            </w:r>
          </w:p>
        </w:tc>
        <w:tc>
          <w:tcPr>
            <w:tcW w:w="1800" w:type="dxa"/>
          </w:tcPr>
          <w:p w14:paraId="779CD06E" w14:textId="55F516F4" w:rsidR="00236D79" w:rsidRDefault="00413C8E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Initial Year One </w:t>
            </w:r>
          </w:p>
          <w:p w14:paraId="4933C99E" w14:textId="21B353A6" w:rsidR="00F03337" w:rsidRPr="008303E0" w:rsidRDefault="00F03337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Pricing</w:t>
            </w:r>
            <w:r w:rsidRPr="008303E0">
              <w:rPr>
                <w:rFonts w:ascii="Arial" w:hAnsi="Arial" w:cs="Arial"/>
                <w:spacing w:val="-1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(less</w:t>
            </w:r>
            <w:r w:rsidRPr="008303E0">
              <w:rPr>
                <w:rFonts w:ascii="Arial" w:hAnsi="Arial" w:cs="Arial"/>
                <w:spacing w:val="-1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tax)</w:t>
            </w:r>
            <w:r w:rsidRPr="008303E0">
              <w:rPr>
                <w:rFonts w:ascii="Arial" w:hAnsi="Arial" w:cs="Arial"/>
                <w:spacing w:val="-14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Based on Mandatory Specifications (RFP</w:t>
            </w:r>
          </w:p>
          <w:p w14:paraId="62CA856B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Section</w:t>
            </w:r>
            <w:r w:rsidRPr="008303E0">
              <w:rPr>
                <w:rFonts w:ascii="Arial" w:hAnsi="Arial" w:cs="Arial"/>
                <w:spacing w:val="-4"/>
                <w:szCs w:val="22"/>
              </w:rPr>
              <w:t xml:space="preserve"> 2.2)</w:t>
            </w:r>
          </w:p>
        </w:tc>
        <w:tc>
          <w:tcPr>
            <w:tcW w:w="2070" w:type="dxa"/>
          </w:tcPr>
          <w:p w14:paraId="7E288290" w14:textId="339B0CA6" w:rsidR="00F03337" w:rsidRPr="008303E0" w:rsidRDefault="00413C8E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Initial Year Two</w:t>
            </w:r>
          </w:p>
        </w:tc>
        <w:tc>
          <w:tcPr>
            <w:tcW w:w="2160" w:type="dxa"/>
          </w:tcPr>
          <w:p w14:paraId="67D2D1DF" w14:textId="5144608F" w:rsidR="00F03337" w:rsidRPr="008303E0" w:rsidRDefault="00413C8E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Initial Year Three</w:t>
            </w:r>
          </w:p>
        </w:tc>
        <w:tc>
          <w:tcPr>
            <w:tcW w:w="1620" w:type="dxa"/>
          </w:tcPr>
          <w:p w14:paraId="597F282E" w14:textId="1CAC42BC" w:rsidR="00F03337" w:rsidRPr="008303E0" w:rsidRDefault="00413C8E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Option Year One</w:t>
            </w:r>
          </w:p>
        </w:tc>
        <w:tc>
          <w:tcPr>
            <w:tcW w:w="1620" w:type="dxa"/>
          </w:tcPr>
          <w:p w14:paraId="41918452" w14:textId="0BD47EC7" w:rsidR="00F03337" w:rsidRPr="008303E0" w:rsidRDefault="00413C8E" w:rsidP="00166912">
            <w:pPr>
              <w:widowControl w:val="0"/>
              <w:autoSpaceDE w:val="0"/>
              <w:autoSpaceDN w:val="0"/>
              <w:ind w:left="105" w:right="2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Option Year Two</w:t>
            </w:r>
          </w:p>
        </w:tc>
      </w:tr>
      <w:tr w:rsidR="00F03337" w:rsidRPr="008303E0" w14:paraId="2AC20969" w14:textId="068E0640" w:rsidTr="00B80EC9">
        <w:trPr>
          <w:trHeight w:val="827"/>
        </w:trPr>
        <w:tc>
          <w:tcPr>
            <w:tcW w:w="3415" w:type="dxa"/>
          </w:tcPr>
          <w:p w14:paraId="0FE10DB9" w14:textId="77777777" w:rsidR="00F03337" w:rsidRPr="008303E0" w:rsidRDefault="00F03337" w:rsidP="00166912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Annual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Subscription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Price</w:t>
            </w:r>
            <w:r w:rsidRPr="008303E0">
              <w:rPr>
                <w:rFonts w:ascii="Arial" w:hAnsi="Arial" w:cs="Arial"/>
                <w:spacing w:val="-9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(includes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service</w:t>
            </w:r>
            <w:r w:rsidRPr="008303E0">
              <w:rPr>
                <w:rFonts w:ascii="Arial" w:hAnsi="Arial" w:cs="Arial"/>
                <w:spacing w:val="-9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 xml:space="preserve">maintenance, </w:t>
            </w:r>
            <w:proofErr w:type="gramStart"/>
            <w:r w:rsidRPr="008303E0">
              <w:rPr>
                <w:rFonts w:ascii="Arial" w:hAnsi="Arial" w:cs="Arial"/>
                <w:szCs w:val="22"/>
              </w:rPr>
              <w:t>support</w:t>
            </w:r>
            <w:proofErr w:type="gramEnd"/>
            <w:r w:rsidRPr="008303E0">
              <w:rPr>
                <w:rFonts w:ascii="Arial" w:hAnsi="Arial" w:cs="Arial"/>
                <w:szCs w:val="22"/>
              </w:rPr>
              <w:t xml:space="preserve"> and web-based training costs):</w:t>
            </w:r>
          </w:p>
          <w:p w14:paraId="47D81E57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Cost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per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use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–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number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 xml:space="preserve">of </w:t>
            </w:r>
            <w:r w:rsidRPr="008303E0">
              <w:rPr>
                <w:rFonts w:ascii="Arial" w:hAnsi="Arial" w:cs="Arial"/>
                <w:spacing w:val="-2"/>
                <w:szCs w:val="22"/>
              </w:rPr>
              <w:t>notifications:</w:t>
            </w:r>
          </w:p>
        </w:tc>
        <w:tc>
          <w:tcPr>
            <w:tcW w:w="1800" w:type="dxa"/>
          </w:tcPr>
          <w:p w14:paraId="4910C8EB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  <w:p w14:paraId="23F8CCFE" w14:textId="77777777" w:rsidR="00F03337" w:rsidRPr="008303E0" w:rsidRDefault="00F03337" w:rsidP="00166912">
            <w:pPr>
              <w:widowControl w:val="0"/>
              <w:autoSpaceDE w:val="0"/>
              <w:autoSpaceDN w:val="0"/>
              <w:rPr>
                <w:rFonts w:ascii="Arial" w:hAnsi="Arial" w:cs="Arial"/>
                <w:szCs w:val="22"/>
              </w:rPr>
            </w:pPr>
          </w:p>
          <w:p w14:paraId="1ADCFC26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070" w:type="dxa"/>
          </w:tcPr>
          <w:p w14:paraId="0BC3F777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76004F26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5C0BAA77" w14:textId="1DCA53DF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11926B2B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  <w:tr w:rsidR="00F03337" w:rsidRPr="008303E0" w14:paraId="7A9C1A49" w14:textId="392600A7" w:rsidTr="00B80EC9">
        <w:trPr>
          <w:trHeight w:val="827"/>
        </w:trPr>
        <w:tc>
          <w:tcPr>
            <w:tcW w:w="3415" w:type="dxa"/>
          </w:tcPr>
          <w:p w14:paraId="70EFBF2F" w14:textId="77777777" w:rsidR="00F03337" w:rsidRPr="008303E0" w:rsidRDefault="00F03337" w:rsidP="00166912">
            <w:pPr>
              <w:widowControl w:val="0"/>
              <w:autoSpaceDE w:val="0"/>
              <w:autoSpaceDN w:val="0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Annual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Subscription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Price</w:t>
            </w:r>
            <w:r w:rsidRPr="008303E0">
              <w:rPr>
                <w:rFonts w:ascii="Arial" w:hAnsi="Arial" w:cs="Arial"/>
                <w:spacing w:val="-9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(includes</w:t>
            </w:r>
            <w:r w:rsidRPr="008303E0">
              <w:rPr>
                <w:rFonts w:ascii="Arial" w:hAnsi="Arial" w:cs="Arial"/>
                <w:spacing w:val="-8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service</w:t>
            </w:r>
            <w:r w:rsidRPr="008303E0">
              <w:rPr>
                <w:rFonts w:ascii="Arial" w:hAnsi="Arial" w:cs="Arial"/>
                <w:spacing w:val="-9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 xml:space="preserve">maintenance, </w:t>
            </w:r>
            <w:proofErr w:type="gramStart"/>
            <w:r w:rsidRPr="008303E0">
              <w:rPr>
                <w:rFonts w:ascii="Arial" w:hAnsi="Arial" w:cs="Arial"/>
                <w:szCs w:val="22"/>
              </w:rPr>
              <w:t>support</w:t>
            </w:r>
            <w:proofErr w:type="gramEnd"/>
            <w:r w:rsidRPr="008303E0">
              <w:rPr>
                <w:rFonts w:ascii="Arial" w:hAnsi="Arial" w:cs="Arial"/>
                <w:szCs w:val="22"/>
              </w:rPr>
              <w:t xml:space="preserve"> and web-based training costs):</w:t>
            </w:r>
          </w:p>
          <w:p w14:paraId="38865733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Cost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per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recipient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–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unlimited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pacing w:val="-4"/>
                <w:szCs w:val="22"/>
              </w:rPr>
              <w:t>use:</w:t>
            </w:r>
          </w:p>
        </w:tc>
        <w:tc>
          <w:tcPr>
            <w:tcW w:w="1800" w:type="dxa"/>
          </w:tcPr>
          <w:p w14:paraId="14CC1360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  <w:p w14:paraId="7410072A" w14:textId="77777777" w:rsidR="00F03337" w:rsidRPr="008303E0" w:rsidRDefault="00F03337" w:rsidP="00166912">
            <w:pPr>
              <w:widowControl w:val="0"/>
              <w:autoSpaceDE w:val="0"/>
              <w:autoSpaceDN w:val="0"/>
              <w:rPr>
                <w:rFonts w:ascii="Arial" w:hAnsi="Arial" w:cs="Arial"/>
                <w:szCs w:val="22"/>
              </w:rPr>
            </w:pPr>
          </w:p>
          <w:p w14:paraId="25EFC66D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070" w:type="dxa"/>
          </w:tcPr>
          <w:p w14:paraId="2E73E1C6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0A16C0FE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3A7D955A" w14:textId="04E96D6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01F3CAB5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  <w:tr w:rsidR="00F03337" w:rsidRPr="008303E0" w14:paraId="593D11C9" w14:textId="00B43289" w:rsidTr="00B80EC9">
        <w:trPr>
          <w:trHeight w:val="551"/>
        </w:trPr>
        <w:tc>
          <w:tcPr>
            <w:tcW w:w="3415" w:type="dxa"/>
          </w:tcPr>
          <w:p w14:paraId="51A968CA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Other</w:t>
            </w:r>
            <w:r w:rsidRPr="008303E0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Price</w:t>
            </w:r>
            <w:r w:rsidRPr="008303E0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Plans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–</w:t>
            </w:r>
            <w:r w:rsidRPr="008303E0">
              <w:rPr>
                <w:rFonts w:ascii="Arial" w:hAnsi="Arial" w:cs="Arial"/>
                <w:spacing w:val="-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list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details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of</w:t>
            </w:r>
            <w:r w:rsidRPr="008303E0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price</w:t>
            </w:r>
            <w:r w:rsidRPr="008303E0">
              <w:rPr>
                <w:rFonts w:ascii="Arial" w:hAnsi="Arial" w:cs="Arial"/>
                <w:spacing w:val="-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breakdown</w:t>
            </w:r>
            <w:r w:rsidRPr="008303E0"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pacing w:val="-5"/>
                <w:szCs w:val="22"/>
              </w:rPr>
              <w:t>and</w:t>
            </w:r>
          </w:p>
          <w:p w14:paraId="6B25FA67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what</w:t>
            </w:r>
            <w:r w:rsidRPr="008303E0">
              <w:rPr>
                <w:rFonts w:ascii="Arial" w:hAnsi="Arial" w:cs="Arial"/>
                <w:spacing w:val="-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is</w:t>
            </w:r>
            <w:r w:rsidRPr="008303E0">
              <w:rPr>
                <w:rFonts w:ascii="Arial" w:hAnsi="Arial" w:cs="Arial"/>
                <w:spacing w:val="-2"/>
                <w:szCs w:val="22"/>
              </w:rPr>
              <w:t xml:space="preserve"> included:</w:t>
            </w:r>
          </w:p>
        </w:tc>
        <w:tc>
          <w:tcPr>
            <w:tcW w:w="1800" w:type="dxa"/>
          </w:tcPr>
          <w:p w14:paraId="2B042646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070" w:type="dxa"/>
          </w:tcPr>
          <w:p w14:paraId="2EB84E23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7DF5453C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27C47A77" w14:textId="25F68912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1C036EC4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  <w:tr w:rsidR="00F03337" w:rsidRPr="008303E0" w14:paraId="73DA693A" w14:textId="4ABD1A22" w:rsidTr="00B80EC9">
        <w:trPr>
          <w:trHeight w:val="275"/>
        </w:trPr>
        <w:tc>
          <w:tcPr>
            <w:tcW w:w="3415" w:type="dxa"/>
          </w:tcPr>
          <w:p w14:paraId="16E03B5E" w14:textId="0B7A33D0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right="2062"/>
              <w:jc w:val="right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One-Time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="00B80EC9">
              <w:rPr>
                <w:rFonts w:ascii="Arial" w:hAnsi="Arial" w:cs="Arial"/>
                <w:spacing w:val="-5"/>
                <w:szCs w:val="22"/>
              </w:rPr>
              <w:t xml:space="preserve">        </w:t>
            </w:r>
            <w:r w:rsidRPr="008303E0">
              <w:rPr>
                <w:rFonts w:ascii="Arial" w:hAnsi="Arial" w:cs="Arial"/>
                <w:szCs w:val="22"/>
              </w:rPr>
              <w:t>Set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Up</w:t>
            </w:r>
            <w:r w:rsidRPr="008303E0">
              <w:rPr>
                <w:rFonts w:ascii="Arial" w:hAnsi="Arial" w:cs="Arial"/>
                <w:spacing w:val="-4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Price</w:t>
            </w:r>
            <w:r w:rsidRPr="008303E0">
              <w:rPr>
                <w:rFonts w:ascii="Arial" w:hAnsi="Arial" w:cs="Arial"/>
                <w:spacing w:val="-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(if</w:t>
            </w:r>
            <w:r w:rsidRPr="008303E0">
              <w:rPr>
                <w:rFonts w:ascii="Arial" w:hAnsi="Arial" w:cs="Arial"/>
                <w:spacing w:val="-6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pacing w:val="-2"/>
                <w:szCs w:val="22"/>
              </w:rPr>
              <w:t>applicable)</w:t>
            </w:r>
          </w:p>
        </w:tc>
        <w:tc>
          <w:tcPr>
            <w:tcW w:w="1800" w:type="dxa"/>
          </w:tcPr>
          <w:p w14:paraId="3352357A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070" w:type="dxa"/>
          </w:tcPr>
          <w:p w14:paraId="0F2BF651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2C560CC0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4E0C7DA9" w14:textId="456E1CDC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53A0553E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  <w:tr w:rsidR="00F03337" w:rsidRPr="008303E0" w14:paraId="68DC73B2" w14:textId="48F3073C" w:rsidTr="00B80EC9">
        <w:trPr>
          <w:trHeight w:val="1103"/>
        </w:trPr>
        <w:tc>
          <w:tcPr>
            <w:tcW w:w="3415" w:type="dxa"/>
          </w:tcPr>
          <w:p w14:paraId="1D03C318" w14:textId="77777777" w:rsidR="00F03337" w:rsidRPr="008303E0" w:rsidRDefault="00F03337" w:rsidP="00166912">
            <w:pPr>
              <w:widowControl w:val="0"/>
              <w:autoSpaceDE w:val="0"/>
              <w:autoSpaceDN w:val="0"/>
              <w:ind w:left="107" w:right="107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lastRenderedPageBreak/>
              <w:t>Optional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Specifications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–</w:t>
            </w:r>
            <w:r w:rsidRPr="008303E0">
              <w:rPr>
                <w:rFonts w:ascii="Arial" w:hAnsi="Arial" w:cs="Arial"/>
                <w:spacing w:val="-3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Cost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of</w:t>
            </w:r>
            <w:r w:rsidRPr="008303E0">
              <w:rPr>
                <w:rFonts w:ascii="Arial" w:hAnsi="Arial" w:cs="Arial"/>
                <w:spacing w:val="-6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any</w:t>
            </w:r>
            <w:r w:rsidRPr="008303E0">
              <w:rPr>
                <w:rFonts w:ascii="Arial" w:hAnsi="Arial" w:cs="Arial"/>
                <w:spacing w:val="-10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options</w:t>
            </w:r>
            <w:r w:rsidRPr="008303E0">
              <w:rPr>
                <w:rFonts w:ascii="Arial" w:hAnsi="Arial" w:cs="Arial"/>
                <w:spacing w:val="-5"/>
                <w:szCs w:val="22"/>
              </w:rPr>
              <w:t xml:space="preserve"> </w:t>
            </w:r>
            <w:r w:rsidRPr="008303E0">
              <w:rPr>
                <w:rFonts w:ascii="Arial" w:hAnsi="Arial" w:cs="Arial"/>
                <w:szCs w:val="22"/>
              </w:rPr>
              <w:t>offered, including any applicable options listed in this RFP (Section 2.2 - Options):</w:t>
            </w:r>
          </w:p>
        </w:tc>
        <w:tc>
          <w:tcPr>
            <w:tcW w:w="1800" w:type="dxa"/>
          </w:tcPr>
          <w:p w14:paraId="34602E49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  <w:r w:rsidRPr="008303E0"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070" w:type="dxa"/>
          </w:tcPr>
          <w:p w14:paraId="0D93B724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6C317C1C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694B6457" w14:textId="7C33D9A5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2E696F3A" w14:textId="77777777" w:rsidR="00F03337" w:rsidRPr="008303E0" w:rsidRDefault="00F03337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  <w:tr w:rsidR="00673383" w:rsidRPr="008303E0" w14:paraId="49390931" w14:textId="77777777" w:rsidTr="00B80EC9">
        <w:trPr>
          <w:trHeight w:val="1103"/>
        </w:trPr>
        <w:tc>
          <w:tcPr>
            <w:tcW w:w="3415" w:type="dxa"/>
          </w:tcPr>
          <w:p w14:paraId="2C03CD28" w14:textId="0DB61FD3" w:rsidR="00673383" w:rsidRPr="008303E0" w:rsidRDefault="00673383" w:rsidP="00166912">
            <w:pPr>
              <w:widowControl w:val="0"/>
              <w:autoSpaceDE w:val="0"/>
              <w:autoSpaceDN w:val="0"/>
              <w:ind w:left="107" w:right="10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additional option</w:t>
            </w:r>
            <w:r w:rsidR="003D3EFE">
              <w:rPr>
                <w:rFonts w:ascii="Arial" w:hAnsi="Arial" w:cs="Arial"/>
                <w:szCs w:val="22"/>
              </w:rPr>
              <w:t xml:space="preserve">s </w:t>
            </w:r>
            <w:r>
              <w:rPr>
                <w:rFonts w:ascii="Arial" w:hAnsi="Arial" w:cs="Arial"/>
                <w:szCs w:val="22"/>
              </w:rPr>
              <w:t xml:space="preserve">not listed in this RFP that could be beneficial to this solution. </w:t>
            </w:r>
          </w:p>
        </w:tc>
        <w:tc>
          <w:tcPr>
            <w:tcW w:w="1800" w:type="dxa"/>
          </w:tcPr>
          <w:p w14:paraId="28E2338D" w14:textId="77777777" w:rsidR="00673383" w:rsidRPr="008303E0" w:rsidRDefault="00673383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070" w:type="dxa"/>
          </w:tcPr>
          <w:p w14:paraId="08E06EA9" w14:textId="77777777" w:rsidR="00673383" w:rsidRPr="008303E0" w:rsidRDefault="00673383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2160" w:type="dxa"/>
          </w:tcPr>
          <w:p w14:paraId="2501F2FB" w14:textId="77777777" w:rsidR="00673383" w:rsidRPr="008303E0" w:rsidRDefault="00673383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56D359C1" w14:textId="77777777" w:rsidR="00673383" w:rsidRPr="008303E0" w:rsidRDefault="00673383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</w:tcPr>
          <w:p w14:paraId="05272166" w14:textId="77777777" w:rsidR="00673383" w:rsidRPr="008303E0" w:rsidRDefault="00673383" w:rsidP="00166912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Arial" w:hAnsi="Arial" w:cs="Arial"/>
                <w:szCs w:val="22"/>
              </w:rPr>
            </w:pPr>
          </w:p>
        </w:tc>
      </w:tr>
    </w:tbl>
    <w:p w14:paraId="76457B9E" w14:textId="77777777" w:rsidR="00D2735D" w:rsidRPr="00D2735D" w:rsidRDefault="00D2735D" w:rsidP="00B56E21">
      <w:pPr>
        <w:rPr>
          <w:rFonts w:ascii="Arial" w:hAnsi="Arial" w:cs="Arial"/>
          <w:b/>
          <w:bCs/>
        </w:rPr>
      </w:pPr>
    </w:p>
    <w:sectPr w:rsidR="00D2735D" w:rsidRPr="00D2735D" w:rsidSect="00F0333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0B3C" w14:textId="77777777" w:rsidR="00A27C81" w:rsidRDefault="00A27C81" w:rsidP="00A27C81">
      <w:pPr>
        <w:spacing w:line="240" w:lineRule="auto"/>
      </w:pPr>
      <w:r>
        <w:separator/>
      </w:r>
    </w:p>
  </w:endnote>
  <w:endnote w:type="continuationSeparator" w:id="0">
    <w:p w14:paraId="35870F8C" w14:textId="77777777" w:rsidR="00A27C81" w:rsidRDefault="00A27C81" w:rsidP="00A27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E37" w14:textId="77777777" w:rsidR="00A27C81" w:rsidRDefault="00A27C81" w:rsidP="00A27C81">
      <w:pPr>
        <w:spacing w:line="240" w:lineRule="auto"/>
      </w:pPr>
      <w:r>
        <w:separator/>
      </w:r>
    </w:p>
  </w:footnote>
  <w:footnote w:type="continuationSeparator" w:id="0">
    <w:p w14:paraId="477CB26F" w14:textId="77777777" w:rsidR="00A27C81" w:rsidRDefault="00A27C81" w:rsidP="00A27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0F9" w14:textId="181CFA93" w:rsidR="00A27C81" w:rsidRDefault="00A27C81">
    <w:pPr>
      <w:pStyle w:val="Header"/>
    </w:pPr>
    <w:r>
      <w:t>RFP Title: Emergency Notification Services</w:t>
    </w:r>
  </w:p>
  <w:p w14:paraId="2AC5A5E8" w14:textId="1CEEECE6" w:rsidR="00A27C81" w:rsidRDefault="00A27C81">
    <w:pPr>
      <w:pStyle w:val="Header"/>
    </w:pPr>
    <w:r>
      <w:t>RFP Number: TCAS-2023-01-AJ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5D"/>
    <w:rsid w:val="001C67CA"/>
    <w:rsid w:val="00236D79"/>
    <w:rsid w:val="003D3EFE"/>
    <w:rsid w:val="00413C8E"/>
    <w:rsid w:val="00673383"/>
    <w:rsid w:val="008860FC"/>
    <w:rsid w:val="00A27C81"/>
    <w:rsid w:val="00B56E21"/>
    <w:rsid w:val="00B80EC9"/>
    <w:rsid w:val="00D2735D"/>
    <w:rsid w:val="00F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FD78"/>
  <w15:chartTrackingRefBased/>
  <w15:docId w15:val="{4C092F7B-05F4-4DB7-A540-D1D7CFAC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FC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0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60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60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0F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0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0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0F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0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0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60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0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0FC"/>
  </w:style>
  <w:style w:type="character" w:customStyle="1" w:styleId="Heading8Char">
    <w:name w:val="Heading 8 Char"/>
    <w:basedOn w:val="DefaultParagraphFont"/>
    <w:link w:val="Heading8"/>
    <w:uiPriority w:val="9"/>
    <w:semiHidden/>
    <w:rsid w:val="008860F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0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860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60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0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60FC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0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7C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81"/>
  </w:style>
  <w:style w:type="paragraph" w:styleId="Footer">
    <w:name w:val="footer"/>
    <w:basedOn w:val="Normal"/>
    <w:link w:val="FooterChar"/>
    <w:uiPriority w:val="99"/>
    <w:unhideWhenUsed/>
    <w:rsid w:val="00A27C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727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Jauregui, Alicia</dc:creator>
  <cp:keywords/>
  <dc:description/>
  <cp:lastModifiedBy>Jauregui, Alicia</cp:lastModifiedBy>
  <cp:revision>5</cp:revision>
  <dcterms:created xsi:type="dcterms:W3CDTF">2023-02-07T23:19:00Z</dcterms:created>
  <dcterms:modified xsi:type="dcterms:W3CDTF">2023-03-17T00:42:00Z</dcterms:modified>
</cp:coreProperties>
</file>