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68CFD" w14:textId="77777777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>
        <w:rPr>
          <w:b/>
          <w:color w:val="000000"/>
        </w:rPr>
        <w:t>5</w:t>
      </w:r>
    </w:p>
    <w:p w14:paraId="317B8DB1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6BF79996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14CC0AFA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72CDD97B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5E1D3A85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225ADD74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12EE7C84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622B9178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3C78874E" w14:textId="09A09716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76EB8596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4470CBEB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364BDD19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176DE30C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6DAC0A77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7C1A5F87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1ACFB841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DDC52FB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86837F4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1378480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9E2FBE3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73E6280D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F9B6CD6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8AB4028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CC92663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BD24E01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E072C04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24308360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742CBF55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73B50853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030D6073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3339DED7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4E26A763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3BF0642C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103FB258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76A9A2F2" w14:textId="57188913" w:rsid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34F7531" w14:textId="77777777" w:rsidR="004648B4" w:rsidRPr="008D1D51" w:rsidRDefault="004648B4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4DD1AF8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11607C14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3D84D8E4" w14:textId="37B1B9C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</w:t>
      </w:r>
      <w:r w:rsidR="0015133D" w:rsidRPr="00572F13">
        <w:rPr>
          <w:rFonts w:cs="Arial"/>
          <w:sz w:val="22"/>
          <w:szCs w:val="22"/>
        </w:rPr>
        <w:t>of</w:t>
      </w:r>
      <w:r w:rsidR="00572F13" w:rsidRPr="00572F13">
        <w:rPr>
          <w:rStyle w:val="CommentReference"/>
          <w:sz w:val="22"/>
          <w:szCs w:val="22"/>
        </w:rPr>
        <w:t xml:space="preserve">  perjury</w:t>
      </w:r>
      <w:r w:rsidR="00572F13">
        <w:rPr>
          <w:rStyle w:val="CommentReference"/>
        </w:rPr>
        <w:t xml:space="preserve"> </w:t>
      </w:r>
      <w:r w:rsidR="00572F13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2C818390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527815AB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A0F1E4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6CBC13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015B835D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E4291F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0A6899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42E64C46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CB28BB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2CDAA3A6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090392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3FF0CFE3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C4E634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C03CFF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14641BB9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5F883D08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089A37EC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1F600E4F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4311C1A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1B3F963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71726E54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4DFF8F1D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60223C7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1C75FDB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75932B9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29FB74E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EC18FB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52B38E10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4D5DDE31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2521EA99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131BF8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0C8D96F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2EE5D51B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422D2FF2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5A952729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70C3E57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1BC05F68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3E18DD6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AF3140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3A545FA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51E68752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13E24615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6AA75FAE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320E7E10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7106FC35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340679A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777529C5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64D05650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78C1CB2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4535A624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363385E0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8D95A" w14:textId="77777777" w:rsidR="00144524" w:rsidRDefault="00144524" w:rsidP="005A1DC5">
      <w:pPr>
        <w:spacing w:line="240" w:lineRule="auto"/>
      </w:pPr>
      <w:r>
        <w:separator/>
      </w:r>
    </w:p>
  </w:endnote>
  <w:endnote w:type="continuationSeparator" w:id="0">
    <w:p w14:paraId="290777C2" w14:textId="77777777" w:rsidR="00144524" w:rsidRDefault="00144524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0E02" w14:textId="77777777" w:rsidR="00304087" w:rsidRDefault="00304087">
    <w:pPr>
      <w:pStyle w:val="Footer"/>
      <w:jc w:val="right"/>
    </w:pPr>
  </w:p>
  <w:p w14:paraId="4FA81F45" w14:textId="57DE84A4" w:rsidR="00304087" w:rsidRDefault="004648B4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166140">
          <w:rPr>
            <w:noProof/>
            <w:sz w:val="20"/>
            <w:szCs w:val="20"/>
          </w:rPr>
          <w:t>3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</w:r>
      </w:sdtContent>
    </w:sdt>
  </w:p>
  <w:p w14:paraId="7FC46AE9" w14:textId="77777777"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CAC8C" w14:textId="77777777" w:rsidR="00144524" w:rsidRDefault="00144524" w:rsidP="005A1DC5">
      <w:pPr>
        <w:spacing w:line="240" w:lineRule="auto"/>
      </w:pPr>
      <w:r>
        <w:separator/>
      </w:r>
    </w:p>
  </w:footnote>
  <w:footnote w:type="continuationSeparator" w:id="0">
    <w:p w14:paraId="7DCF11EC" w14:textId="77777777" w:rsidR="00144524" w:rsidRDefault="00144524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C7C4B" w14:textId="31C94B32" w:rsidR="00E33D98" w:rsidRPr="00572F13" w:rsidRDefault="00E33D98" w:rsidP="00E33D98">
    <w:pPr>
      <w:pStyle w:val="CommentText"/>
      <w:tabs>
        <w:tab w:val="left" w:pos="1242"/>
      </w:tabs>
      <w:ind w:right="252"/>
      <w:jc w:val="both"/>
      <w:rPr>
        <w:rFonts w:asciiTheme="majorHAnsi" w:hAnsiTheme="majorHAnsi" w:cstheme="majorHAnsi"/>
        <w:color w:val="000000"/>
      </w:rPr>
    </w:pPr>
    <w:r w:rsidRPr="00572F13">
      <w:rPr>
        <w:rFonts w:asciiTheme="majorHAnsi" w:hAnsiTheme="majorHAnsi" w:cstheme="majorHAnsi"/>
      </w:rPr>
      <w:t xml:space="preserve">RFP Title:  </w:t>
    </w:r>
    <w:r w:rsidRPr="00572F13">
      <w:rPr>
        <w:rFonts w:asciiTheme="majorHAnsi" w:hAnsiTheme="majorHAnsi" w:cstheme="majorHAnsi"/>
        <w:color w:val="000000"/>
      </w:rPr>
      <w:t xml:space="preserve"> </w:t>
    </w:r>
    <w:r w:rsidR="004648B4">
      <w:rPr>
        <w:rFonts w:asciiTheme="majorHAnsi" w:hAnsiTheme="majorHAnsi" w:cstheme="majorHAnsi"/>
        <w:color w:val="000000"/>
      </w:rPr>
      <w:t>Emergency Notification Services</w:t>
    </w:r>
  </w:p>
  <w:p w14:paraId="70390722" w14:textId="4024B5C7" w:rsidR="00E33D98" w:rsidRPr="00572F13" w:rsidRDefault="00E33D98" w:rsidP="00E33D98">
    <w:pPr>
      <w:pStyle w:val="CommentText"/>
      <w:tabs>
        <w:tab w:val="left" w:pos="1242"/>
      </w:tabs>
      <w:ind w:right="252"/>
      <w:jc w:val="both"/>
      <w:rPr>
        <w:rFonts w:asciiTheme="majorHAnsi" w:hAnsiTheme="majorHAnsi" w:cstheme="majorHAnsi"/>
        <w:color w:val="000000"/>
      </w:rPr>
    </w:pPr>
    <w:r w:rsidRPr="00572F13">
      <w:rPr>
        <w:rFonts w:asciiTheme="majorHAnsi" w:hAnsiTheme="majorHAnsi" w:cstheme="majorHAnsi"/>
      </w:rPr>
      <w:t>RFP Number:</w:t>
    </w:r>
    <w:r w:rsidRPr="00572F13">
      <w:rPr>
        <w:rFonts w:asciiTheme="majorHAnsi" w:hAnsiTheme="majorHAnsi" w:cstheme="majorHAnsi"/>
        <w:color w:val="000000"/>
      </w:rPr>
      <w:t xml:space="preserve">  </w:t>
    </w:r>
    <w:r w:rsidR="00572F13">
      <w:rPr>
        <w:rFonts w:asciiTheme="majorHAnsi" w:hAnsiTheme="majorHAnsi" w:cstheme="majorHAnsi"/>
        <w:color w:val="000000"/>
      </w:rPr>
      <w:t>TCAS-202</w:t>
    </w:r>
    <w:r w:rsidR="004648B4">
      <w:rPr>
        <w:rFonts w:asciiTheme="majorHAnsi" w:hAnsiTheme="majorHAnsi" w:cstheme="majorHAnsi"/>
        <w:color w:val="000000"/>
      </w:rPr>
      <w:t>3</w:t>
    </w:r>
    <w:r w:rsidR="00572F13">
      <w:rPr>
        <w:rFonts w:asciiTheme="majorHAnsi" w:hAnsiTheme="majorHAnsi" w:cstheme="majorHAnsi"/>
        <w:color w:val="000000"/>
      </w:rPr>
      <w:t>-0</w:t>
    </w:r>
    <w:r w:rsidR="004648B4">
      <w:rPr>
        <w:rFonts w:asciiTheme="majorHAnsi" w:hAnsiTheme="majorHAnsi" w:cstheme="majorHAnsi"/>
        <w:color w:val="000000"/>
      </w:rPr>
      <w:t>1</w:t>
    </w:r>
    <w:r w:rsidR="00572F13">
      <w:rPr>
        <w:rFonts w:asciiTheme="majorHAnsi" w:hAnsiTheme="majorHAnsi" w:cstheme="majorHAnsi"/>
        <w:color w:val="000000"/>
      </w:rPr>
      <w:t>-AJ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40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z+9yrPMj5y/Xv9V7QIb3INpKHHFxWlaX+4k9QR51bB5bcLHpWoKmx6GPwUbetpFXhN4xzEIJT4zWOAVVzELGEw==" w:salt="jm7Qw8F9v8aVuLYNoDWOWQ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0F7B07"/>
    <w:rsid w:val="00100C77"/>
    <w:rsid w:val="00105516"/>
    <w:rsid w:val="0011527D"/>
    <w:rsid w:val="0011548B"/>
    <w:rsid w:val="00122035"/>
    <w:rsid w:val="0013243B"/>
    <w:rsid w:val="00144524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648B4"/>
    <w:rsid w:val="00480E45"/>
    <w:rsid w:val="004A4844"/>
    <w:rsid w:val="004B35D1"/>
    <w:rsid w:val="004C5BAD"/>
    <w:rsid w:val="004E0395"/>
    <w:rsid w:val="00521C57"/>
    <w:rsid w:val="00530A3B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72F13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13106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461D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5490"/>
    <w:rsid w:val="00BA74EF"/>
    <w:rsid w:val="00BB2815"/>
    <w:rsid w:val="00BD144E"/>
    <w:rsid w:val="00BE0C16"/>
    <w:rsid w:val="00BE386F"/>
    <w:rsid w:val="00BE69B5"/>
    <w:rsid w:val="00C00C4E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D4B40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C81269B"/>
  <w15:docId w15:val="{836212B4-BF43-49ED-ABBA-5B80B957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00C7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333DA-4B76-4551-B7D1-69524D0AB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1144</Words>
  <Characters>6309</Characters>
  <Application>Microsoft Office Word</Application>
  <DocSecurity>0</DocSecurity>
  <Lines>131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Jauregui, Alicia</cp:lastModifiedBy>
  <cp:revision>9</cp:revision>
  <cp:lastPrinted>2013-11-27T19:12:00Z</cp:lastPrinted>
  <dcterms:created xsi:type="dcterms:W3CDTF">2021-02-26T01:29:00Z</dcterms:created>
  <dcterms:modified xsi:type="dcterms:W3CDTF">2023-03-17T00:29:00Z</dcterms:modified>
</cp:coreProperties>
</file>