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68CFD" w14:textId="77777777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14:paraId="317B8DB1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6BF79996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4CC0AFA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72CDD97B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E1D3A8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225ADD74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2EE7C84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622B9178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3C78874E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6EB8596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4470CBEB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364BDD19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176DE30C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6DAC0A77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7C1A5F87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1ACFB841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DDC52FB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86837F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1378480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9E2FBE3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73E6280D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F9B6CD6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8AB402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CC9266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BD24E01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E072C04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24308360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742CBF55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73B50853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030D6073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3339DED7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4E26A763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3BF0642C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103FB258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76A9A2F2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4DD1AF8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11607C14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3D84D8E4" w14:textId="37B1B9C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</w:t>
      </w:r>
      <w:r w:rsidR="0015133D" w:rsidRPr="00572F13">
        <w:rPr>
          <w:rFonts w:cs="Arial"/>
          <w:sz w:val="22"/>
          <w:szCs w:val="22"/>
        </w:rPr>
        <w:t>of</w:t>
      </w:r>
      <w:r w:rsidR="00572F13" w:rsidRPr="00572F13">
        <w:rPr>
          <w:rStyle w:val="CommentReference"/>
          <w:sz w:val="22"/>
          <w:szCs w:val="22"/>
        </w:rPr>
        <w:t xml:space="preserve">  perjury</w:t>
      </w:r>
      <w:r w:rsidR="00572F13">
        <w:rPr>
          <w:rStyle w:val="CommentReference"/>
        </w:rPr>
        <w:t xml:space="preserve"> </w:t>
      </w:r>
      <w:r w:rsidR="00572F13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2C818390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527815A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A0F1E4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6CBC13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015B835D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E4291F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0A6899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42E64C46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CB28BB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2CDAA3A6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09039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3FF0CFE3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C4E634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C03CF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14641BB9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F883D08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089A37EC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1F600E4F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4311C1A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1B3F963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1726E54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4DFF8F1D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0223C7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1C75FDB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5932B9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29FB74E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EC18FB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52B38E10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4D5DDE31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521EA9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131BF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C8D96F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EE5D51B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422D2FF2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5A952729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70C3E57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1BC05F68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E18DD6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AF3140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A545FA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51E68752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13E2461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6AA75FA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320E7E10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7106FC3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40679A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77529C5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64D05650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78C1CB2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4535A624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363385E0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38D95A" w14:textId="77777777" w:rsidR="00144524" w:rsidRDefault="00144524" w:rsidP="005A1DC5">
      <w:pPr>
        <w:spacing w:line="240" w:lineRule="auto"/>
      </w:pPr>
      <w:r>
        <w:separator/>
      </w:r>
    </w:p>
  </w:endnote>
  <w:endnote w:type="continuationSeparator" w:id="0">
    <w:p w14:paraId="290777C2" w14:textId="77777777" w:rsidR="00144524" w:rsidRDefault="00144524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A0E02" w14:textId="77777777" w:rsidR="00304087" w:rsidRDefault="00304087">
    <w:pPr>
      <w:pStyle w:val="Footer"/>
      <w:jc w:val="right"/>
    </w:pPr>
  </w:p>
  <w:p w14:paraId="4FA81F45" w14:textId="77777777" w:rsidR="00304087" w:rsidRDefault="00144524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166140">
          <w:rPr>
            <w:noProof/>
            <w:sz w:val="20"/>
            <w:szCs w:val="20"/>
          </w:rPr>
          <w:t>3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7FC46AE9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8CAC8C" w14:textId="77777777" w:rsidR="00144524" w:rsidRDefault="00144524" w:rsidP="005A1DC5">
      <w:pPr>
        <w:spacing w:line="240" w:lineRule="auto"/>
      </w:pPr>
      <w:r>
        <w:separator/>
      </w:r>
    </w:p>
  </w:footnote>
  <w:footnote w:type="continuationSeparator" w:id="0">
    <w:p w14:paraId="7DCF11EC" w14:textId="77777777" w:rsidR="00144524" w:rsidRDefault="00144524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C7C4B" w14:textId="2CCA9C61" w:rsidR="00E33D98" w:rsidRPr="00572F13" w:rsidRDefault="00E33D98" w:rsidP="00E33D98">
    <w:pPr>
      <w:pStyle w:val="CommentText"/>
      <w:tabs>
        <w:tab w:val="left" w:pos="1242"/>
      </w:tabs>
      <w:ind w:right="252"/>
      <w:jc w:val="both"/>
      <w:rPr>
        <w:rFonts w:asciiTheme="majorHAnsi" w:hAnsiTheme="majorHAnsi" w:cstheme="majorHAnsi"/>
        <w:color w:val="000000"/>
      </w:rPr>
    </w:pPr>
    <w:r w:rsidRPr="00572F13">
      <w:rPr>
        <w:rFonts w:asciiTheme="majorHAnsi" w:hAnsiTheme="majorHAnsi" w:cstheme="majorHAnsi"/>
      </w:rPr>
      <w:t xml:space="preserve">RFP Title:  </w:t>
    </w:r>
    <w:r w:rsidRPr="00572F13">
      <w:rPr>
        <w:rFonts w:asciiTheme="majorHAnsi" w:hAnsiTheme="majorHAnsi" w:cstheme="majorHAnsi"/>
        <w:color w:val="000000"/>
      </w:rPr>
      <w:t xml:space="preserve"> </w:t>
    </w:r>
    <w:r w:rsidR="00572F13" w:rsidRPr="00572F13">
      <w:rPr>
        <w:rFonts w:asciiTheme="majorHAnsi" w:hAnsiTheme="majorHAnsi" w:cstheme="majorHAnsi"/>
        <w:color w:val="000000"/>
      </w:rPr>
      <w:t xml:space="preserve">Human Capital Management </w:t>
    </w:r>
    <w:r w:rsidR="00530A3B">
      <w:rPr>
        <w:rFonts w:asciiTheme="majorHAnsi" w:hAnsiTheme="majorHAnsi" w:cstheme="majorHAnsi"/>
        <w:color w:val="000000"/>
      </w:rPr>
      <w:t>Application</w:t>
    </w:r>
  </w:p>
  <w:p w14:paraId="70390722" w14:textId="235B7603" w:rsidR="00E33D98" w:rsidRPr="00572F13" w:rsidRDefault="00E33D98" w:rsidP="00E33D98">
    <w:pPr>
      <w:pStyle w:val="CommentText"/>
      <w:tabs>
        <w:tab w:val="left" w:pos="1242"/>
      </w:tabs>
      <w:ind w:right="252"/>
      <w:jc w:val="both"/>
      <w:rPr>
        <w:rFonts w:asciiTheme="majorHAnsi" w:hAnsiTheme="majorHAnsi" w:cstheme="majorHAnsi"/>
        <w:color w:val="000000"/>
      </w:rPr>
    </w:pPr>
    <w:r w:rsidRPr="00572F13">
      <w:rPr>
        <w:rFonts w:asciiTheme="majorHAnsi" w:hAnsiTheme="majorHAnsi" w:cstheme="majorHAnsi"/>
      </w:rPr>
      <w:t>RFP Number:</w:t>
    </w:r>
    <w:r w:rsidRPr="00572F13">
      <w:rPr>
        <w:rFonts w:asciiTheme="majorHAnsi" w:hAnsiTheme="majorHAnsi" w:cstheme="majorHAnsi"/>
        <w:color w:val="000000"/>
      </w:rPr>
      <w:t xml:space="preserve">  </w:t>
    </w:r>
    <w:r w:rsidR="00572F13">
      <w:rPr>
        <w:rFonts w:asciiTheme="majorHAnsi" w:hAnsiTheme="majorHAnsi" w:cstheme="majorHAnsi"/>
        <w:color w:val="000000"/>
      </w:rPr>
      <w:t>TCAS-2021-02-AJ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0F7B07"/>
    <w:rsid w:val="00105516"/>
    <w:rsid w:val="0011527D"/>
    <w:rsid w:val="0011548B"/>
    <w:rsid w:val="00122035"/>
    <w:rsid w:val="0013243B"/>
    <w:rsid w:val="00144524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30A3B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72F13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13106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81269B"/>
  <w15:docId w15:val="{836212B4-BF43-49ED-ABBA-5B80B957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333DA-4B76-4551-B7D1-69524D0AB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1127</Words>
  <Characters>6325</Characters>
  <Application>Microsoft Office Word</Application>
  <DocSecurity>0</DocSecurity>
  <Lines>332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Jauregui, Alicia</cp:lastModifiedBy>
  <cp:revision>4</cp:revision>
  <cp:lastPrinted>2013-11-27T19:12:00Z</cp:lastPrinted>
  <dcterms:created xsi:type="dcterms:W3CDTF">2021-02-26T01:29:00Z</dcterms:created>
  <dcterms:modified xsi:type="dcterms:W3CDTF">2021-03-18T19:43:00Z</dcterms:modified>
</cp:coreProperties>
</file>