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4FD5F3B8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A11B24">
        <w:rPr>
          <w:rFonts w:ascii="Times New Roman Bold" w:hAnsi="Times New Roman Bold"/>
          <w:b/>
          <w:sz w:val="24"/>
          <w:szCs w:val="24"/>
        </w:rPr>
        <w:t>E</w:t>
      </w:r>
    </w:p>
    <w:p w14:paraId="23805369" w14:textId="2165DBE1" w:rsidR="00A61345" w:rsidRPr="00D73DC4" w:rsidRDefault="00711F48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>PROPOSER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63303345" w:rsidR="00012375" w:rsidRPr="00711F48" w:rsidRDefault="00A11B24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Contractor </w:t>
      </w:r>
      <w:r w:rsidR="00711F48" w:rsidRPr="00711F48">
        <w:rPr>
          <w:rFonts w:ascii="Times New Roman" w:hAnsi="Times New Roman"/>
          <w:szCs w:val="22"/>
        </w:rPr>
        <w:t xml:space="preserve">questions regarding this </w:t>
      </w:r>
      <w:r>
        <w:rPr>
          <w:rFonts w:ascii="Times New Roman" w:hAnsi="Times New Roman"/>
          <w:szCs w:val="22"/>
        </w:rPr>
        <w:t>RFQ</w:t>
      </w:r>
      <w:r w:rsidR="00711F48" w:rsidRPr="00711F48">
        <w:rPr>
          <w:rFonts w:ascii="Times New Roman" w:hAnsi="Times New Roman"/>
          <w:szCs w:val="22"/>
        </w:rPr>
        <w:t xml:space="preserve">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</w:t>
      </w:r>
      <w:r>
        <w:rPr>
          <w:rFonts w:ascii="Times New Roman" w:hAnsi="Times New Roman"/>
          <w:szCs w:val="22"/>
        </w:rPr>
        <w:t xml:space="preserve">Schedule of Events </w:t>
      </w:r>
      <w:r w:rsidR="00711F48" w:rsidRPr="00711F48">
        <w:rPr>
          <w:rFonts w:ascii="Times New Roman" w:hAnsi="Times New Roman"/>
          <w:szCs w:val="22"/>
        </w:rPr>
        <w:t xml:space="preserve">of this </w:t>
      </w:r>
      <w:r>
        <w:rPr>
          <w:rFonts w:ascii="Times New Roman" w:hAnsi="Times New Roman"/>
          <w:szCs w:val="22"/>
        </w:rPr>
        <w:t>RFQ</w:t>
      </w:r>
      <w:r w:rsidR="00711F48" w:rsidRPr="00711F48">
        <w:rPr>
          <w:rFonts w:ascii="Times New Roman" w:hAnsi="Times New Roman"/>
          <w:szCs w:val="22"/>
        </w:rPr>
        <w:t xml:space="preserve">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Contractor </w:t>
      </w:r>
      <w:r w:rsidR="00711F48" w:rsidRPr="00711F48">
        <w:rPr>
          <w:rFonts w:ascii="Times New Roman" w:hAnsi="Times New Roman"/>
          <w:szCs w:val="22"/>
        </w:rPr>
        <w:t>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 xml:space="preserve">Contractor’s </w:t>
      </w:r>
      <w:r w:rsidR="00711F48" w:rsidRPr="00275B40">
        <w:rPr>
          <w:rFonts w:ascii="Times New Roman" w:hAnsi="Times New Roman"/>
          <w:szCs w:val="22"/>
        </w:rPr>
        <w:t xml:space="preserve">questions refer.  See </w:t>
      </w:r>
      <w:r>
        <w:rPr>
          <w:rFonts w:ascii="Times New Roman" w:hAnsi="Times New Roman"/>
          <w:szCs w:val="22"/>
        </w:rPr>
        <w:t>RFQ</w:t>
      </w:r>
      <w:r w:rsidR="00711F48" w:rsidRPr="00275B40">
        <w:rPr>
          <w:rFonts w:ascii="Times New Roman" w:hAnsi="Times New Roman"/>
          <w:szCs w:val="22"/>
        </w:rPr>
        <w:t xml:space="preserve"> Section </w:t>
      </w:r>
      <w:r w:rsidR="00275B40" w:rsidRPr="00275B40">
        <w:rPr>
          <w:rFonts w:ascii="Times New Roman" w:hAnsi="Times New Roman"/>
          <w:szCs w:val="22"/>
        </w:rPr>
        <w:t>4</w:t>
      </w:r>
      <w:r w:rsidR="0072015B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C.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74AC310" w:rsidR="00AE6223" w:rsidRPr="00A309A7" w:rsidRDefault="00A11B24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Contractor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048D92B5" w:rsidR="00012375" w:rsidRDefault="00A11B24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RFQ</w:t>
            </w:r>
            <w:r w:rsidR="00012375"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59872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012375" w:rsidRPr="00F77943" w:rsidRDefault="00012375" w:rsidP="00D52FB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F77943" w:rsidRDefault="00275B40" w:rsidP="009712F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3AC2" w14:textId="77777777" w:rsidR="002A55B2" w:rsidRDefault="002A55B2">
      <w:r>
        <w:separator/>
      </w:r>
    </w:p>
  </w:endnote>
  <w:endnote w:type="continuationSeparator" w:id="0">
    <w:p w14:paraId="5D2586CB" w14:textId="77777777" w:rsidR="002A55B2" w:rsidRDefault="002A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3E14F5E7" w:rsidR="00A94699" w:rsidRPr="00200159" w:rsidRDefault="00200159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18"/>
        <w:szCs w:val="18"/>
      </w:rPr>
    </w:pPr>
    <w:r w:rsidRPr="00200159">
      <w:rPr>
        <w:rFonts w:ascii="Times New Roman" w:eastAsia="Arial Unicode MS" w:hAnsi="Times New Roman" w:cs="Arial Unicode MS"/>
        <w:sz w:val="18"/>
        <w:szCs w:val="18"/>
      </w:rPr>
      <w:t>Page E-</w:t>
    </w:r>
    <w:r w:rsidR="00A61345" w:rsidRPr="00200159">
      <w:rPr>
        <w:rFonts w:ascii="Times New Roman" w:eastAsia="Arial Unicode MS" w:hAnsi="Times New Roman" w:cs="Arial Unicode MS"/>
        <w:sz w:val="18"/>
        <w:szCs w:val="18"/>
      </w:rPr>
      <w:fldChar w:fldCharType="begin"/>
    </w:r>
    <w:r w:rsidR="00A61345" w:rsidRPr="00200159">
      <w:rPr>
        <w:rFonts w:ascii="Times New Roman" w:eastAsia="Arial Unicode MS" w:hAnsi="Times New Roman" w:cs="Arial Unicode MS"/>
        <w:sz w:val="18"/>
        <w:szCs w:val="18"/>
      </w:rPr>
      <w:instrText xml:space="preserve"> SECTIONPAGES   \* MERGEFORMAT </w:instrText>
    </w:r>
    <w:r w:rsidR="00A61345" w:rsidRPr="00200159">
      <w:rPr>
        <w:rFonts w:ascii="Times New Roman" w:eastAsia="Arial Unicode MS" w:hAnsi="Times New Roman" w:cs="Arial Unicode MS"/>
        <w:sz w:val="18"/>
        <w:szCs w:val="18"/>
      </w:rPr>
      <w:fldChar w:fldCharType="separate"/>
    </w:r>
    <w:r w:rsidR="00264F63">
      <w:rPr>
        <w:rFonts w:ascii="Times New Roman" w:eastAsia="Arial Unicode MS" w:hAnsi="Times New Roman" w:cs="Arial Unicode MS"/>
        <w:noProof/>
        <w:sz w:val="18"/>
        <w:szCs w:val="18"/>
      </w:rPr>
      <w:t>1</w:t>
    </w:r>
    <w:r w:rsidR="00A61345" w:rsidRPr="00200159">
      <w:rPr>
        <w:rFonts w:ascii="Times New Roman" w:eastAsia="Arial Unicode MS" w:hAnsi="Times New Roman" w:cs="Arial Unicode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251A" w14:textId="77777777" w:rsidR="002A55B2" w:rsidRDefault="002A55B2">
      <w:r>
        <w:separator/>
      </w:r>
    </w:p>
  </w:footnote>
  <w:footnote w:type="continuationSeparator" w:id="0">
    <w:p w14:paraId="3390EFEC" w14:textId="77777777" w:rsidR="002A55B2" w:rsidRDefault="002A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D7CD" w14:textId="77777777" w:rsidR="00641714" w:rsidRPr="00D41057" w:rsidRDefault="00641714" w:rsidP="00641714">
    <w:pPr>
      <w:pStyle w:val="Header"/>
      <w:rPr>
        <w:rFonts w:ascii="Times New Roman" w:hAnsi="Times New Roman"/>
        <w:sz w:val="20"/>
        <w:szCs w:val="22"/>
      </w:rPr>
    </w:pPr>
    <w:r w:rsidRPr="0090286E">
      <w:rPr>
        <w:rFonts w:ascii="Times New Roman" w:hAnsi="Times New Roman"/>
        <w:sz w:val="20"/>
        <w:szCs w:val="22"/>
      </w:rPr>
      <w:t xml:space="preserve">RFQ </w:t>
    </w:r>
    <w:r w:rsidRPr="00D41057">
      <w:rPr>
        <w:rFonts w:ascii="Times New Roman" w:hAnsi="Times New Roman"/>
        <w:sz w:val="20"/>
        <w:szCs w:val="22"/>
      </w:rPr>
      <w:t xml:space="preserve">No. </w:t>
    </w:r>
    <w:permStart w:id="400980233" w:edGrp="everyone"/>
    <w:r>
      <w:rPr>
        <w:rFonts w:ascii="Times New Roman" w:hAnsi="Times New Roman"/>
        <w:sz w:val="20"/>
        <w:szCs w:val="22"/>
      </w:rPr>
      <w:t>RFQ-FS-2023-17-MB</w:t>
    </w:r>
    <w:permEnd w:id="400980233"/>
  </w:p>
  <w:p w14:paraId="44F8A764" w14:textId="77777777" w:rsidR="00641714" w:rsidRPr="00DA59A4" w:rsidRDefault="00641714" w:rsidP="00641714">
    <w:pPr>
      <w:pStyle w:val="Header"/>
      <w:rPr>
        <w:rFonts w:ascii="Times New Roman" w:hAnsi="Times New Roman"/>
        <w:sz w:val="20"/>
        <w:szCs w:val="22"/>
      </w:rPr>
    </w:pPr>
    <w:r w:rsidRPr="00D41057">
      <w:rPr>
        <w:rFonts w:ascii="Times New Roman" w:hAnsi="Times New Roman"/>
        <w:sz w:val="20"/>
        <w:szCs w:val="22"/>
      </w:rPr>
      <w:t xml:space="preserve">RFQ </w:t>
    </w:r>
    <w:permStart w:id="961288434" w:edGrp="everyone"/>
    <w:r>
      <w:rPr>
        <w:rFonts w:ascii="Times New Roman" w:hAnsi="Times New Roman"/>
        <w:sz w:val="20"/>
        <w:szCs w:val="22"/>
      </w:rPr>
      <w:t>General Contractor</w:t>
    </w:r>
    <w:permEnd w:id="961288434"/>
    <w:r w:rsidRPr="00D41057">
      <w:rPr>
        <w:rFonts w:ascii="Times New Roman" w:hAnsi="Times New Roman"/>
        <w:sz w:val="20"/>
        <w:szCs w:val="22"/>
      </w:rPr>
      <w:t xml:space="preserve"> Construction Services</w:t>
    </w:r>
  </w:p>
  <w:p w14:paraId="3A80D9E3" w14:textId="12559A39" w:rsidR="00A61345" w:rsidRPr="00641714" w:rsidRDefault="00A61345" w:rsidP="00641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8114">
    <w:abstractNumId w:val="1"/>
  </w:num>
  <w:num w:numId="2" w16cid:durableId="201670989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886403768">
    <w:abstractNumId w:val="3"/>
  </w:num>
  <w:num w:numId="4" w16cid:durableId="1914073971">
    <w:abstractNumId w:val="5"/>
  </w:num>
  <w:num w:numId="5" w16cid:durableId="72627799">
    <w:abstractNumId w:val="9"/>
  </w:num>
  <w:num w:numId="6" w16cid:durableId="1713339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129330">
    <w:abstractNumId w:val="2"/>
  </w:num>
  <w:num w:numId="8" w16cid:durableId="1686177663">
    <w:abstractNumId w:val="4"/>
  </w:num>
  <w:num w:numId="9" w16cid:durableId="482502623">
    <w:abstractNumId w:val="7"/>
  </w:num>
  <w:num w:numId="10" w16cid:durableId="2144808042">
    <w:abstractNumId w:val="8"/>
  </w:num>
  <w:num w:numId="11" w16cid:durableId="1777213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2GJW1SWtQEc5xpvkpTBxdIyw8PjVT/Xa8Khd+oI5RnF+68Mj4anUEY3cklwGxXPLV6+OOiQsK5ormVVXqhoJw==" w:salt="cDoCXXO1bqCHgCO3JP9oX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46F2E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159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64F63"/>
    <w:rsid w:val="00275B40"/>
    <w:rsid w:val="00282E69"/>
    <w:rsid w:val="002A55B2"/>
    <w:rsid w:val="002B10DD"/>
    <w:rsid w:val="002B5328"/>
    <w:rsid w:val="002C25F3"/>
    <w:rsid w:val="002C5A87"/>
    <w:rsid w:val="002D296F"/>
    <w:rsid w:val="002D4196"/>
    <w:rsid w:val="002E0277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24D69"/>
    <w:rsid w:val="00444B16"/>
    <w:rsid w:val="00464480"/>
    <w:rsid w:val="00470A7C"/>
    <w:rsid w:val="004727B7"/>
    <w:rsid w:val="004751C2"/>
    <w:rsid w:val="00484E84"/>
    <w:rsid w:val="00486C22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67001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1714"/>
    <w:rsid w:val="00647859"/>
    <w:rsid w:val="00652F73"/>
    <w:rsid w:val="00677000"/>
    <w:rsid w:val="00682BDD"/>
    <w:rsid w:val="006D64A3"/>
    <w:rsid w:val="00705F87"/>
    <w:rsid w:val="00711F48"/>
    <w:rsid w:val="0072015B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1B24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00DA1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Bagwill, Matthew</cp:lastModifiedBy>
  <cp:revision>30</cp:revision>
  <cp:lastPrinted>2009-06-17T18:13:00Z</cp:lastPrinted>
  <dcterms:created xsi:type="dcterms:W3CDTF">2021-06-02T19:22:00Z</dcterms:created>
  <dcterms:modified xsi:type="dcterms:W3CDTF">2024-08-21T19:31:00Z</dcterms:modified>
</cp:coreProperties>
</file>