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9" w:rsidRDefault="00B87F59" w:rsidP="00B87F59">
      <w:pPr>
        <w:pStyle w:val="Heading1"/>
        <w:spacing w:before="53"/>
        <w:ind w:left="0"/>
        <w:jc w:val="center"/>
        <w:rPr>
          <w:spacing w:val="-1"/>
          <w:u w:val="thick" w:color="000000"/>
        </w:rPr>
      </w:pPr>
      <w:bookmarkStart w:id="0" w:name="_GoBack"/>
      <w:bookmarkEnd w:id="0"/>
      <w:r>
        <w:rPr>
          <w:spacing w:val="-1"/>
          <w:u w:val="thick" w:color="000000"/>
        </w:rPr>
        <w:t>ATTACHMENT 5</w:t>
      </w:r>
    </w:p>
    <w:p w:rsidR="00BE238D" w:rsidRDefault="008C2CC7">
      <w:pPr>
        <w:pStyle w:val="Heading1"/>
        <w:spacing w:before="53"/>
        <w:ind w:left="216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DARFUR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CONTRACTING</w:t>
      </w:r>
      <w:r>
        <w:rPr>
          <w:spacing w:val="4"/>
          <w:u w:val="thick" w:color="000000"/>
        </w:rPr>
        <w:t xml:space="preserve"> </w:t>
      </w:r>
      <w:r>
        <w:rPr>
          <w:spacing w:val="-3"/>
          <w:u w:val="thick" w:color="000000"/>
        </w:rPr>
        <w:t>ACT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CERTIFICATION</w:t>
      </w:r>
    </w:p>
    <w:p w:rsidR="00BE238D" w:rsidRDefault="00BE238D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BE238D" w:rsidRDefault="008C2CC7">
      <w:pPr>
        <w:pStyle w:val="BodyText"/>
        <w:spacing w:before="74" w:line="260" w:lineRule="auto"/>
        <w:ind w:left="140" w:right="204"/>
      </w:pPr>
      <w:r>
        <w:rPr>
          <w:spacing w:val="-1"/>
        </w:rPr>
        <w:t xml:space="preserve">Pursuant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(PCC)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10478,</w:t>
      </w:r>
      <w:r>
        <w:t xml:space="preserve"> </w:t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or proposer currently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previous three</w:t>
      </w:r>
      <w:r>
        <w:rPr>
          <w:spacing w:val="99"/>
        </w:rPr>
        <w:t xml:space="preserve"> </w:t>
      </w:r>
      <w:r>
        <w:rPr>
          <w:spacing w:val="-1"/>
        </w:rPr>
        <w:t>years</w:t>
      </w:r>
      <w:r>
        <w:t xml:space="preserve"> has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outside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93"/>
        </w:rPr>
        <w:t xml:space="preserve"> </w:t>
      </w:r>
      <w:r>
        <w:t xml:space="preserve">a </w:t>
      </w:r>
      <w:r>
        <w:rPr>
          <w:spacing w:val="-1"/>
        </w:rPr>
        <w:t>“scrutinized</w:t>
      </w:r>
      <w:r>
        <w:rPr>
          <w:spacing w:val="1"/>
        </w:rPr>
        <w:t xml:space="preserve"> </w:t>
      </w:r>
      <w:r>
        <w:rPr>
          <w:spacing w:val="-1"/>
        </w:rPr>
        <w:t>company”</w:t>
      </w:r>
      <w:r>
        <w:t xml:space="preserve"> as</w:t>
      </w:r>
      <w:r>
        <w:rPr>
          <w:spacing w:val="-1"/>
        </w:rPr>
        <w:t xml:space="preserve"> defined in</w:t>
      </w:r>
      <w:r>
        <w:t xml:space="preserve"> PCC</w:t>
      </w:r>
      <w:r>
        <w:rPr>
          <w:spacing w:val="-5"/>
        </w:rPr>
        <w:t xml:space="preserve"> </w:t>
      </w:r>
      <w:r>
        <w:t>10476,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(ii) receive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Judicial</w:t>
      </w:r>
      <w:r>
        <w:rPr>
          <w:spacing w:val="-4"/>
        </w:rPr>
        <w:t xml:space="preserve"> </w:t>
      </w:r>
      <w:r>
        <w:rPr>
          <w:spacing w:val="-2"/>
        </w:rPr>
        <w:t>Council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>
          <w:spacing w:val="-3"/>
        </w:rPr>
        <w:t>California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 bid or</w:t>
      </w:r>
      <w:r>
        <w:rPr>
          <w:spacing w:val="-2"/>
        </w:rPr>
        <w:t xml:space="preserve"> </w:t>
      </w:r>
      <w:r>
        <w:rPr>
          <w:spacing w:val="-1"/>
        </w:rPr>
        <w:t>proposal.</w:t>
      </w:r>
    </w:p>
    <w:p w:rsidR="007552AF" w:rsidRDefault="007552AF">
      <w:pPr>
        <w:pStyle w:val="BodyText"/>
        <w:spacing w:line="260" w:lineRule="auto"/>
        <w:ind w:left="140" w:right="518"/>
        <w:rPr>
          <w:spacing w:val="1"/>
        </w:rPr>
      </w:pPr>
    </w:p>
    <w:p w:rsidR="00BE238D" w:rsidRDefault="008C2CC7">
      <w:pPr>
        <w:pStyle w:val="BodyText"/>
        <w:spacing w:line="260" w:lineRule="auto"/>
        <w:ind w:left="140" w:right="518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proposal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rPr>
          <w:spacing w:val="-1"/>
        </w:rPr>
        <w:t>Council of</w:t>
      </w:r>
      <w:r>
        <w:t xml:space="preserve"> </w:t>
      </w:r>
      <w:r>
        <w:rPr>
          <w:spacing w:val="-1"/>
        </w:rPr>
        <w:t>California, the</w:t>
      </w:r>
      <w:r>
        <w:rPr>
          <w:spacing w:val="-4"/>
        </w:rPr>
        <w:t xml:space="preserve"> </w:t>
      </w:r>
      <w:r>
        <w:rPr>
          <w:spacing w:val="-1"/>
        </w:rPr>
        <w:t>proposer/bidder must</w:t>
      </w:r>
      <w:r>
        <w:rPr>
          <w:spacing w:val="1"/>
        </w:rPr>
        <w:t xml:space="preserve"> </w:t>
      </w:r>
      <w:r>
        <w:rPr>
          <w:spacing w:val="-1"/>
        </w:rPr>
        <w:t>insert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company</w:t>
      </w:r>
      <w:r>
        <w:rPr>
          <w:spacing w:val="83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Federal </w:t>
      </w:r>
      <w:r>
        <w:t>ID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complete </w:t>
      </w:r>
      <w:r>
        <w:rPr>
          <w:b/>
          <w:spacing w:val="-1"/>
          <w:u w:val="thick" w:color="000000"/>
        </w:rPr>
        <w:t>ONLY ONE</w:t>
      </w:r>
      <w:r>
        <w:rPr>
          <w:b/>
          <w:spacing w:val="1"/>
          <w:u w:val="thick" w:color="000000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paragraphs.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complete</w:t>
      </w:r>
      <w:r>
        <w:rPr>
          <w:spacing w:val="72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t>1 or</w:t>
      </w:r>
      <w:r>
        <w:rPr>
          <w:spacing w:val="-4"/>
        </w:rPr>
        <w:t xml:space="preserve"> </w:t>
      </w:r>
      <w:r>
        <w:t xml:space="preserve">2,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t xml:space="preserve">check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corresponding</w:t>
      </w:r>
      <w:r>
        <w:rPr>
          <w:spacing w:val="-2"/>
        </w:rPr>
        <w:t xml:space="preserve"> </w:t>
      </w:r>
      <w:r>
        <w:rPr>
          <w:spacing w:val="-1"/>
        </w:rPr>
        <w:t>box.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complete paragraph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check the</w:t>
      </w:r>
      <w:r>
        <w:rPr>
          <w:spacing w:val="2"/>
        </w:rPr>
        <w:t xml:space="preserve"> </w:t>
      </w:r>
      <w:r>
        <w:rPr>
          <w:spacing w:val="-1"/>
        </w:rPr>
        <w:t>corresponding</w:t>
      </w:r>
      <w:r>
        <w:rPr>
          <w:spacing w:val="-2"/>
        </w:rPr>
        <w:t xml:space="preserve"> </w:t>
      </w:r>
      <w:r>
        <w:t xml:space="preserve">box </w:t>
      </w:r>
      <w:r>
        <w:rPr>
          <w:b/>
          <w:u w:val="thick" w:color="000000"/>
        </w:rPr>
        <w:t>and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paragraph</w:t>
      </w:r>
      <w:r>
        <w:rPr>
          <w:spacing w:val="-2"/>
        </w:rPr>
        <w:t xml:space="preserve"> </w:t>
      </w:r>
      <w:r>
        <w:t>3.</w:t>
      </w:r>
    </w:p>
    <w:p w:rsidR="00BE238D" w:rsidRDefault="00BE238D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1"/>
        <w:gridCol w:w="2965"/>
      </w:tblGrid>
      <w:tr w:rsidR="00BE238D" w:rsidTr="008C2CC7">
        <w:trPr>
          <w:trHeight w:hRule="exact" w:val="596"/>
        </w:trPr>
        <w:tc>
          <w:tcPr>
            <w:tcW w:w="6401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Company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Name</w:t>
            </w:r>
            <w:r>
              <w:rPr>
                <w:rFonts w:asci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Federal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ID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Number</w:t>
            </w:r>
          </w:p>
        </w:tc>
      </w:tr>
      <w:tr w:rsidR="00BE238D" w:rsidTr="008C2CC7">
        <w:trPr>
          <w:trHeight w:hRule="exact" w:val="595"/>
        </w:trPr>
        <w:tc>
          <w:tcPr>
            <w:tcW w:w="9366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line="184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Printed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Name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and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Title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Person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Checking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Box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(for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paragraph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1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or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2</w:t>
            </w:r>
            <w:r>
              <w:rPr>
                <w:rFonts w:asci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1"/>
                <w:sz w:val="16"/>
              </w:rPr>
              <w:t>below)</w:t>
            </w:r>
          </w:p>
        </w:tc>
      </w:tr>
    </w:tbl>
    <w:p w:rsidR="00BE238D" w:rsidRDefault="00BE23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238D" w:rsidRDefault="008C2CC7">
      <w:pPr>
        <w:pStyle w:val="BodyText"/>
        <w:numPr>
          <w:ilvl w:val="0"/>
          <w:numId w:val="1"/>
        </w:numPr>
        <w:tabs>
          <w:tab w:val="left" w:pos="1580"/>
        </w:tabs>
        <w:spacing w:line="259" w:lineRule="auto"/>
        <w:ind w:right="204" w:hanging="721"/>
      </w:pP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have,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had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previous three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business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5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United</w:t>
      </w:r>
      <w:r>
        <w:rPr>
          <w:spacing w:val="2"/>
        </w:rPr>
        <w:t xml:space="preserve"> </w:t>
      </w:r>
      <w:r>
        <w:rPr>
          <w:spacing w:val="-1"/>
        </w:rPr>
        <w:t>States.</w:t>
      </w:r>
    </w:p>
    <w:p w:rsidR="00BE238D" w:rsidRDefault="008C2CC7">
      <w:pPr>
        <w:pStyle w:val="Heading2"/>
        <w:spacing w:before="4"/>
        <w:rPr>
          <w:b w:val="0"/>
          <w:bCs w:val="0"/>
          <w:i w:val="0"/>
        </w:rPr>
      </w:pPr>
      <w:r>
        <w:rPr>
          <w:spacing w:val="-1"/>
        </w:rPr>
        <w:t>OR</w:t>
      </w:r>
    </w:p>
    <w:p w:rsidR="00BE238D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p w:rsidR="00BE238D" w:rsidRDefault="008C2CC7">
      <w:pPr>
        <w:numPr>
          <w:ilvl w:val="0"/>
          <w:numId w:val="1"/>
        </w:numPr>
        <w:tabs>
          <w:tab w:val="left" w:pos="1580"/>
        </w:tabs>
        <w:spacing w:before="74" w:line="260" w:lineRule="auto"/>
        <w:ind w:right="826" w:hanging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“scrutinized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company”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defined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z w:val="20"/>
          <w:szCs w:val="20"/>
        </w:rPr>
        <w:t>PCC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10476,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have received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permission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Council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California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proposal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10477(b).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written permission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Judicial Council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California is</w:t>
      </w:r>
      <w:r>
        <w:rPr>
          <w:rFonts w:ascii="Times New Roman" w:eastAsia="Times New Roman" w:hAnsi="Times New Roman" w:cs="Times New Roman"/>
          <w:i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included with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proposal.</w:t>
      </w:r>
    </w:p>
    <w:p w:rsidR="00BE238D" w:rsidRDefault="008C2CC7">
      <w:pPr>
        <w:pStyle w:val="Heading2"/>
        <w:rPr>
          <w:b w:val="0"/>
          <w:bCs w:val="0"/>
          <w:i w:val="0"/>
        </w:rPr>
      </w:pPr>
      <w:r>
        <w:rPr>
          <w:spacing w:val="-1"/>
        </w:rPr>
        <w:t>OR</w:t>
      </w:r>
    </w:p>
    <w:p w:rsidR="00BE238D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p w:rsidR="00BE238D" w:rsidRDefault="008C2CC7">
      <w:pPr>
        <w:pStyle w:val="BodyText"/>
        <w:numPr>
          <w:ilvl w:val="0"/>
          <w:numId w:val="1"/>
        </w:numPr>
        <w:tabs>
          <w:tab w:val="left" w:pos="1580"/>
        </w:tabs>
        <w:spacing w:before="74" w:line="259" w:lineRule="auto"/>
        <w:ind w:right="518" w:hanging="721"/>
      </w:pP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have,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previous three</w:t>
      </w:r>
      <w:r>
        <w:rPr>
          <w:spacing w:val="-2"/>
        </w:rPr>
        <w:t xml:space="preserve"> </w:t>
      </w:r>
      <w:r>
        <w:rPr>
          <w:spacing w:val="-1"/>
        </w:rPr>
        <w:t>years,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57"/>
        </w:rPr>
        <w:t xml:space="preserve"> </w:t>
      </w:r>
      <w:r>
        <w:rPr>
          <w:spacing w:val="-1"/>
        </w:rPr>
        <w:t>operations outside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certify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below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are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“scrutinized</w:t>
      </w:r>
      <w:r>
        <w:rPr>
          <w:spacing w:val="59"/>
        </w:rPr>
        <w:t xml:space="preserve"> </w:t>
      </w:r>
      <w:r>
        <w:rPr>
          <w:spacing w:val="-1"/>
        </w:rPr>
        <w:t>company”</w:t>
      </w:r>
      <w:r>
        <w:t xml:space="preserve"> as</w:t>
      </w:r>
      <w:r>
        <w:rPr>
          <w:spacing w:val="-1"/>
        </w:rPr>
        <w:t xml:space="preserve"> defined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PCC</w:t>
      </w:r>
    </w:p>
    <w:p w:rsidR="00BE238D" w:rsidRDefault="008C2CC7">
      <w:pPr>
        <w:pStyle w:val="BodyText"/>
        <w:spacing w:before="1"/>
      </w:pPr>
      <w:r>
        <w:t>10476.</w:t>
      </w:r>
    </w:p>
    <w:p w:rsidR="007552AF" w:rsidRDefault="007552AF">
      <w:pPr>
        <w:pStyle w:val="Heading1"/>
        <w:rPr>
          <w:rFonts w:ascii="Times New Roman"/>
          <w:spacing w:val="-1"/>
          <w:u w:val="thick" w:color="000000"/>
        </w:rPr>
      </w:pPr>
    </w:p>
    <w:p w:rsidR="00BE238D" w:rsidRDefault="008C2CC7">
      <w:pPr>
        <w:pStyle w:val="Heading1"/>
        <w:rPr>
          <w:rFonts w:ascii="Times New Roman" w:eastAsia="Times New Roman" w:hAnsi="Times New Roman" w:cs="Times New Roman"/>
          <w:b w:val="0"/>
          <w:bCs w:val="0"/>
          <w:u w:val="none"/>
        </w:rPr>
      </w:pPr>
      <w:r>
        <w:rPr>
          <w:rFonts w:ascii="Times New Roman"/>
          <w:spacing w:val="-1"/>
          <w:u w:val="thick" w:color="000000"/>
        </w:rPr>
        <w:t>CERTIFICATION</w:t>
      </w:r>
      <w:r>
        <w:rPr>
          <w:rFonts w:ascii="Times New Roman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>FOR</w:t>
      </w:r>
      <w:r>
        <w:rPr>
          <w:rFonts w:ascii="Times New Roman"/>
          <w:spacing w:val="2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 xml:space="preserve">PARAGRAPH </w:t>
      </w:r>
      <w:r>
        <w:rPr>
          <w:rFonts w:ascii="Times New Roman"/>
          <w:u w:val="thick" w:color="000000"/>
        </w:rPr>
        <w:t>3:</w:t>
      </w:r>
    </w:p>
    <w:p w:rsidR="00BE238D" w:rsidRDefault="00BE238D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E238D" w:rsidRDefault="008C2CC7">
      <w:pPr>
        <w:spacing w:before="69" w:line="259" w:lineRule="auto"/>
        <w:ind w:left="139" w:right="4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official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2"/>
          <w:sz w:val="24"/>
        </w:rPr>
        <w:t xml:space="preserve"> below, </w:t>
      </w:r>
      <w:r>
        <w:rPr>
          <w:rFonts w:ascii="Times New Roman"/>
          <w:sz w:val="24"/>
        </w:rPr>
        <w:t>CERTIFY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z w:val="24"/>
        </w:rPr>
        <w:t xml:space="preserve"> PENALTY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PERJURY,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authorized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legally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bind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proposer/bidder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clause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laws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California.</w:t>
      </w:r>
    </w:p>
    <w:p w:rsidR="00BE238D" w:rsidRDefault="00BE238D">
      <w:pP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965"/>
      </w:tblGrid>
      <w:tr w:rsidR="00BE238D" w:rsidTr="008C2CC7">
        <w:trPr>
          <w:trHeight w:hRule="exact" w:val="595"/>
        </w:trPr>
        <w:tc>
          <w:tcPr>
            <w:tcW w:w="6401" w:type="dxa"/>
            <w:gridSpan w:val="2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Company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Name</w:t>
            </w:r>
            <w:r>
              <w:rPr>
                <w:rFonts w:asci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Federal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ID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Number</w:t>
            </w:r>
          </w:p>
        </w:tc>
      </w:tr>
      <w:tr w:rsidR="00BE238D" w:rsidTr="008C2CC7">
        <w:trPr>
          <w:trHeight w:hRule="exact" w:val="595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By</w:t>
            </w:r>
            <w:r>
              <w:rPr>
                <w:rFonts w:asci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(Authorized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Signature)</w:t>
            </w:r>
          </w:p>
        </w:tc>
      </w:tr>
      <w:tr w:rsidR="00BE238D" w:rsidTr="007552AF">
        <w:trPr>
          <w:trHeight w:hRule="exact" w:val="526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Printed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Name</w:t>
            </w:r>
            <w:r>
              <w:rPr>
                <w:rFonts w:asci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and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Title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Person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Signing</w:t>
            </w:r>
          </w:p>
        </w:tc>
      </w:tr>
      <w:tr w:rsidR="00BE238D" w:rsidTr="008C2CC7">
        <w:trPr>
          <w:trHeight w:hRule="exact" w:val="1119"/>
        </w:trPr>
        <w:tc>
          <w:tcPr>
            <w:tcW w:w="377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Date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Executed</w:t>
            </w:r>
          </w:p>
        </w:tc>
        <w:tc>
          <w:tcPr>
            <w:tcW w:w="5593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Default="00BE23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E238D" w:rsidRDefault="008C2CC7">
            <w:pPr>
              <w:pStyle w:val="TableParagraph"/>
              <w:tabs>
                <w:tab w:val="left" w:pos="4078"/>
              </w:tabs>
              <w:ind w:left="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16"/>
              </w:rPr>
              <w:t>Executed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in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the</w:t>
            </w:r>
            <w:r>
              <w:rPr>
                <w:rFonts w:asci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County</w:t>
            </w:r>
            <w:r>
              <w:rPr>
                <w:rFonts w:asci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z w:val="16"/>
                <w:u w:val="single" w:color="000000"/>
              </w:rPr>
              <w:tab/>
            </w:r>
            <w:r>
              <w:rPr>
                <w:rFonts w:ascii="Times New Roman"/>
                <w:i/>
                <w:sz w:val="16"/>
              </w:rPr>
              <w:t>in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the</w:t>
            </w:r>
          </w:p>
          <w:p w:rsidR="00BE238D" w:rsidRDefault="00BE238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E238D" w:rsidRDefault="00BE23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E238D" w:rsidRDefault="008C2CC7">
            <w:pPr>
              <w:pStyle w:val="TableParagraph"/>
              <w:tabs>
                <w:tab w:val="left" w:pos="4854"/>
              </w:tabs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State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i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i/>
                <w:sz w:val="16"/>
                <w:u w:val="single" w:color="000000"/>
              </w:rPr>
              <w:tab/>
            </w:r>
          </w:p>
        </w:tc>
      </w:tr>
    </w:tbl>
    <w:p w:rsidR="0083397F" w:rsidRDefault="0083397F"/>
    <w:sectPr w:rsidR="0083397F" w:rsidSect="00377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60" w:right="1300" w:bottom="280" w:left="130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31" w:rsidRDefault="00377731" w:rsidP="00377731">
      <w:r>
        <w:separator/>
      </w:r>
    </w:p>
  </w:endnote>
  <w:endnote w:type="continuationSeparator" w:id="0">
    <w:p w:rsidR="00377731" w:rsidRDefault="00377731" w:rsidP="0037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Default="00377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Pr="00377731" w:rsidRDefault="00377731" w:rsidP="00377731">
    <w:pPr>
      <w:pStyle w:val="Footer"/>
    </w:pPr>
    <w:r w:rsidRPr="00377731">
      <w:t xml:space="preserve">Page </w:t>
    </w:r>
    <w:r w:rsidRPr="00377731">
      <w:fldChar w:fldCharType="begin"/>
    </w:r>
    <w:r w:rsidRPr="00377731">
      <w:instrText xml:space="preserve"> PAGE  \* Arabic  \* MERGEFORMAT </w:instrText>
    </w:r>
    <w:r w:rsidRPr="00377731">
      <w:fldChar w:fldCharType="separate"/>
    </w:r>
    <w:r w:rsidR="002502FD">
      <w:rPr>
        <w:noProof/>
      </w:rPr>
      <w:t>1</w:t>
    </w:r>
    <w:r w:rsidRPr="00377731">
      <w:fldChar w:fldCharType="end"/>
    </w:r>
    <w:r w:rsidRPr="00377731"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Default="00377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31" w:rsidRDefault="00377731" w:rsidP="00377731">
      <w:r>
        <w:separator/>
      </w:r>
    </w:p>
  </w:footnote>
  <w:footnote w:type="continuationSeparator" w:id="0">
    <w:p w:rsidR="00377731" w:rsidRDefault="00377731" w:rsidP="0037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Default="00377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Default="0037773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RFP Title:  </w:t>
    </w:r>
    <w:proofErr w:type="spellStart"/>
    <w:r>
      <w:rPr>
        <w:rFonts w:ascii="Times New Roman" w:hAnsi="Times New Roman" w:cs="Times New Roman"/>
        <w:sz w:val="24"/>
        <w:szCs w:val="24"/>
      </w:rPr>
      <w:t>JusticeCorps</w:t>
    </w:r>
    <w:proofErr w:type="spellEnd"/>
    <w:r>
      <w:rPr>
        <w:rFonts w:ascii="Times New Roman" w:hAnsi="Times New Roman" w:cs="Times New Roman"/>
        <w:sz w:val="24"/>
        <w:szCs w:val="24"/>
      </w:rPr>
      <w:t xml:space="preserve"> Program and Data Evaluations</w:t>
    </w:r>
  </w:p>
  <w:p w:rsidR="00377731" w:rsidRDefault="0037773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RFP No: COS-2017-3LB</w:t>
    </w:r>
  </w:p>
  <w:p w:rsidR="00377731" w:rsidRPr="00377731" w:rsidRDefault="0037773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1" w:rsidRDefault="00377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A5F87"/>
    <w:multiLevelType w:val="hybridMultilevel"/>
    <w:tmpl w:val="358EEB7A"/>
    <w:lvl w:ilvl="0" w:tplc="33442B38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7C2ADEE2">
      <w:start w:val="1"/>
      <w:numFmt w:val="bullet"/>
      <w:lvlText w:val="•"/>
      <w:lvlJc w:val="left"/>
      <w:pPr>
        <w:ind w:left="2386" w:hanging="720"/>
      </w:pPr>
      <w:rPr>
        <w:rFonts w:hint="default"/>
      </w:rPr>
    </w:lvl>
    <w:lvl w:ilvl="2" w:tplc="25E8791A">
      <w:start w:val="1"/>
      <w:numFmt w:val="bullet"/>
      <w:lvlText w:val="•"/>
      <w:lvlJc w:val="left"/>
      <w:pPr>
        <w:ind w:left="3192" w:hanging="720"/>
      </w:pPr>
      <w:rPr>
        <w:rFonts w:hint="default"/>
      </w:rPr>
    </w:lvl>
    <w:lvl w:ilvl="3" w:tplc="6586639C">
      <w:start w:val="1"/>
      <w:numFmt w:val="bullet"/>
      <w:lvlText w:val="•"/>
      <w:lvlJc w:val="left"/>
      <w:pPr>
        <w:ind w:left="3998" w:hanging="720"/>
      </w:pPr>
      <w:rPr>
        <w:rFonts w:hint="default"/>
      </w:rPr>
    </w:lvl>
    <w:lvl w:ilvl="4" w:tplc="C764D0F6">
      <w:start w:val="1"/>
      <w:numFmt w:val="bullet"/>
      <w:lvlText w:val="•"/>
      <w:lvlJc w:val="left"/>
      <w:pPr>
        <w:ind w:left="4804" w:hanging="720"/>
      </w:pPr>
      <w:rPr>
        <w:rFonts w:hint="default"/>
      </w:rPr>
    </w:lvl>
    <w:lvl w:ilvl="5" w:tplc="0E5A0B46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D14014B2">
      <w:start w:val="1"/>
      <w:numFmt w:val="bullet"/>
      <w:lvlText w:val="•"/>
      <w:lvlJc w:val="left"/>
      <w:pPr>
        <w:ind w:left="6416" w:hanging="720"/>
      </w:pPr>
      <w:rPr>
        <w:rFonts w:hint="default"/>
      </w:rPr>
    </w:lvl>
    <w:lvl w:ilvl="7" w:tplc="40FEDBC0">
      <w:start w:val="1"/>
      <w:numFmt w:val="bullet"/>
      <w:lvlText w:val="•"/>
      <w:lvlJc w:val="left"/>
      <w:pPr>
        <w:ind w:left="7222" w:hanging="720"/>
      </w:pPr>
      <w:rPr>
        <w:rFonts w:hint="default"/>
      </w:rPr>
    </w:lvl>
    <w:lvl w:ilvl="8" w:tplc="0982102C">
      <w:start w:val="1"/>
      <w:numFmt w:val="bullet"/>
      <w:lvlText w:val="•"/>
      <w:lvlJc w:val="left"/>
      <w:pPr>
        <w:ind w:left="80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8D"/>
    <w:rsid w:val="002502FD"/>
    <w:rsid w:val="00377731"/>
    <w:rsid w:val="007552AF"/>
    <w:rsid w:val="0083397F"/>
    <w:rsid w:val="008C2CC7"/>
    <w:rsid w:val="00B87F59"/>
    <w:rsid w:val="00B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D6B45FE-E430-4DE8-81E9-BEB73B3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spacing w:before="2"/>
      <w:ind w:left="14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7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731"/>
  </w:style>
  <w:style w:type="paragraph" w:styleId="Footer">
    <w:name w:val="footer"/>
    <w:basedOn w:val="Normal"/>
    <w:link w:val="FooterChar"/>
    <w:uiPriority w:val="99"/>
    <w:unhideWhenUsed/>
    <w:rsid w:val="00377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Darfur Certification - 7-1-2015</vt:lpstr>
    </vt:vector>
  </TitlesOfParts>
  <Company>Judicial Council of California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Darfur Certification - 7-1-2015</dc:title>
  <dc:creator>RBacurin</dc:creator>
  <cp:lastModifiedBy>Bellows, Loralie</cp:lastModifiedBy>
  <cp:revision>2</cp:revision>
  <dcterms:created xsi:type="dcterms:W3CDTF">2017-05-05T18:52:00Z</dcterms:created>
  <dcterms:modified xsi:type="dcterms:W3CDTF">2017-05-05T18:52:00Z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2016-10-15T00:00:00Z</vt:filetime>
  </property>
</Properties>
</file>