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51" w:rsidRDefault="00421551" w:rsidP="001602E0">
      <w:pPr>
        <w:ind w:right="4230"/>
      </w:pPr>
    </w:p>
    <w:p w:rsidR="002F240B" w:rsidRDefault="00FA0073">
      <w:r w:rsidRPr="00FA0073">
        <w:t>Supreme Court</w:t>
      </w:r>
      <w:r w:rsidR="00ED71AA">
        <w:t xml:space="preserve">                                                    </w:t>
      </w:r>
    </w:p>
    <w:p w:rsidR="00FA0073" w:rsidRDefault="00ED71AA">
      <w:r>
        <w:t>Jorge</w:t>
      </w:r>
      <w:r w:rsidR="00FA0073" w:rsidRPr="00FA0073">
        <w:t xml:space="preserve"> </w:t>
      </w:r>
      <w:proofErr w:type="spellStart"/>
      <w:r w:rsidR="00FA0073" w:rsidRPr="00FA0073">
        <w:t>Navarrete</w:t>
      </w:r>
      <w:proofErr w:type="spellEnd"/>
      <w:r>
        <w:t xml:space="preserve">                                                                                    </w:t>
      </w:r>
    </w:p>
    <w:p w:rsidR="00FA0073" w:rsidRDefault="00FA0073">
      <w:r w:rsidRPr="00FA0073">
        <w:t>350 McAllister</w:t>
      </w:r>
      <w:r w:rsidR="00ED71AA">
        <w:t xml:space="preserve">                                                                             </w:t>
      </w:r>
    </w:p>
    <w:p w:rsidR="00FA0073" w:rsidRDefault="00FA0073">
      <w:r w:rsidRPr="00FA0073">
        <w:t>San Francisco, Ca</w:t>
      </w:r>
    </w:p>
    <w:p w:rsidR="00FA0073" w:rsidRDefault="00FA0073">
      <w:r w:rsidRPr="00FA0073">
        <w:t xml:space="preserve"> 94102</w:t>
      </w:r>
    </w:p>
    <w:p w:rsidR="00FA0073" w:rsidRDefault="00FA0073">
      <w:r>
        <w:t xml:space="preserve">Units needed: </w:t>
      </w:r>
      <w:r w:rsidRPr="00BF6969">
        <w:t>10</w:t>
      </w:r>
      <w:r w:rsidR="00FC30AC" w:rsidRPr="00BF6969">
        <w:t xml:space="preserve"> AED’s with 10 wall mounts</w:t>
      </w:r>
    </w:p>
    <w:p w:rsidR="00FA0073" w:rsidRDefault="00FA0073"/>
    <w:p w:rsidR="00ED71AA" w:rsidRDefault="00ED71AA">
      <w:r w:rsidRPr="00ED71AA">
        <w:t>Court of Appeal, 1st Appellate District</w:t>
      </w:r>
    </w:p>
    <w:p w:rsidR="00ED71AA" w:rsidRPr="00ED71AA" w:rsidRDefault="00ED71AA" w:rsidP="00ED71AA">
      <w:pPr>
        <w:spacing w:line="240" w:lineRule="auto"/>
        <w:rPr>
          <w:rFonts w:ascii="Calibri" w:eastAsia="Times New Roman" w:hAnsi="Calibri"/>
          <w:color w:val="000000"/>
          <w:sz w:val="22"/>
          <w:szCs w:val="22"/>
          <w:lang w:bidi="ar-SA"/>
        </w:rPr>
      </w:pPr>
      <w:r w:rsidRPr="00ED71AA">
        <w:rPr>
          <w:rFonts w:ascii="Calibri" w:eastAsia="Times New Roman" w:hAnsi="Calibri"/>
          <w:color w:val="000000"/>
          <w:sz w:val="22"/>
          <w:szCs w:val="22"/>
          <w:lang w:bidi="ar-SA"/>
        </w:rPr>
        <w:t>Diana Herbert</w:t>
      </w:r>
    </w:p>
    <w:p w:rsidR="00ED71AA" w:rsidRDefault="00ED71AA" w:rsidP="00ED71AA">
      <w:r w:rsidRPr="00FA0073">
        <w:t>350 McAllister</w:t>
      </w:r>
    </w:p>
    <w:p w:rsidR="00ED71AA" w:rsidRDefault="00ED71AA" w:rsidP="00ED71AA">
      <w:r w:rsidRPr="00FA0073">
        <w:t>San Francisco, Ca</w:t>
      </w:r>
    </w:p>
    <w:p w:rsidR="00ED71AA" w:rsidRDefault="00ED71AA" w:rsidP="00ED71AA">
      <w:r w:rsidRPr="00FA0073">
        <w:t xml:space="preserve"> 94102</w:t>
      </w:r>
    </w:p>
    <w:p w:rsidR="00ED71AA" w:rsidRDefault="00ED71AA" w:rsidP="00ED71AA">
      <w:r>
        <w:t xml:space="preserve">Units needed: </w:t>
      </w:r>
      <w:r w:rsidR="00BF6969" w:rsidRPr="00BF6969">
        <w:t>12</w:t>
      </w:r>
      <w:r w:rsidR="00FC30AC" w:rsidRPr="00BF6969">
        <w:t xml:space="preserve"> AED’s with </w:t>
      </w:r>
      <w:r w:rsidR="00BF6969" w:rsidRPr="00BF6969">
        <w:t>12</w:t>
      </w:r>
      <w:r w:rsidR="00FC30AC" w:rsidRPr="00BF6969">
        <w:t xml:space="preserve"> wall mounts</w:t>
      </w:r>
    </w:p>
    <w:p w:rsidR="00ED71AA" w:rsidRDefault="00ED71AA" w:rsidP="00ED71AA"/>
    <w:p w:rsidR="00ED71AA" w:rsidRDefault="00ED71AA" w:rsidP="00ED71AA">
      <w:r w:rsidRPr="00ED71AA">
        <w:t>Court of Appeal, 2nd Appellate District</w:t>
      </w:r>
    </w:p>
    <w:p w:rsidR="00ED71AA" w:rsidRDefault="00ED71AA" w:rsidP="00ED71AA">
      <w:r w:rsidRPr="00ED71AA">
        <w:t>Joseph Lane</w:t>
      </w:r>
    </w:p>
    <w:p w:rsidR="00ED71AA" w:rsidRDefault="00ED71AA" w:rsidP="00ED71AA">
      <w:r w:rsidRPr="00ED71AA">
        <w:t xml:space="preserve">300 </w:t>
      </w:r>
      <w:proofErr w:type="gramStart"/>
      <w:r w:rsidRPr="00ED71AA">
        <w:t>Spring</w:t>
      </w:r>
      <w:proofErr w:type="gramEnd"/>
      <w:r w:rsidRPr="00ED71AA">
        <w:t xml:space="preserve"> St.</w:t>
      </w:r>
    </w:p>
    <w:p w:rsidR="00ED71AA" w:rsidRDefault="00ED71AA" w:rsidP="00ED71AA">
      <w:r w:rsidRPr="00ED71AA">
        <w:t xml:space="preserve">Los Angeles, Ca </w:t>
      </w:r>
    </w:p>
    <w:p w:rsidR="00ED71AA" w:rsidRDefault="00ED71AA" w:rsidP="00ED71AA">
      <w:r w:rsidRPr="00ED71AA">
        <w:t>90013</w:t>
      </w:r>
    </w:p>
    <w:p w:rsidR="00ED71AA" w:rsidRDefault="00ED71AA" w:rsidP="00ED71AA">
      <w:r>
        <w:t>Units needed</w:t>
      </w:r>
      <w:r w:rsidRPr="00BF6969">
        <w:t>: 14</w:t>
      </w:r>
      <w:r w:rsidR="00FC30AC" w:rsidRPr="00BF6969">
        <w:t xml:space="preserve"> AED’s with 7 wall mounts</w:t>
      </w:r>
    </w:p>
    <w:p w:rsidR="00ED71AA" w:rsidRDefault="00ED71AA" w:rsidP="00ED71AA"/>
    <w:p w:rsidR="00ED71AA" w:rsidRDefault="00ED71AA" w:rsidP="00ED71AA">
      <w:r w:rsidRPr="00ED71AA">
        <w:t>Court of Appeal, 3rd Appellate District</w:t>
      </w:r>
    </w:p>
    <w:p w:rsidR="00ED71AA" w:rsidRDefault="00ED71AA" w:rsidP="00ED71AA">
      <w:r w:rsidRPr="00ED71AA">
        <w:t>Deena Fawcett</w:t>
      </w:r>
    </w:p>
    <w:p w:rsidR="00ED71AA" w:rsidRDefault="00ED71AA" w:rsidP="00ED71AA">
      <w:r w:rsidRPr="00ED71AA">
        <w:t>914 Capitol Mall</w:t>
      </w:r>
    </w:p>
    <w:p w:rsidR="00ED71AA" w:rsidRDefault="00ED71AA" w:rsidP="00ED71AA">
      <w:r w:rsidRPr="00ED71AA">
        <w:t>Sacramento, Ca</w:t>
      </w:r>
    </w:p>
    <w:p w:rsidR="00ED71AA" w:rsidRDefault="00ED71AA" w:rsidP="00ED71AA">
      <w:r w:rsidRPr="00ED71AA">
        <w:t>95814</w:t>
      </w:r>
    </w:p>
    <w:p w:rsidR="00ED71AA" w:rsidRDefault="00ED71AA" w:rsidP="00ED71AA">
      <w:r>
        <w:t>Units needed</w:t>
      </w:r>
      <w:r w:rsidRPr="00BF6969">
        <w:t>: 6</w:t>
      </w:r>
      <w:r w:rsidR="00FC30AC" w:rsidRPr="00BF6969">
        <w:t xml:space="preserve"> AED’s with </w:t>
      </w:r>
      <w:r w:rsidR="00E0286D" w:rsidRPr="00BF6969">
        <w:t>no wall mounts</w:t>
      </w:r>
    </w:p>
    <w:p w:rsidR="00ED71AA" w:rsidRDefault="00ED71AA"/>
    <w:p w:rsidR="00ED71AA" w:rsidRDefault="00ED71AA">
      <w:r w:rsidRPr="00ED71AA">
        <w:t>Court of Appeal, 4th Appellate District, Div 1</w:t>
      </w:r>
    </w:p>
    <w:p w:rsidR="00ED71AA" w:rsidRDefault="00ED71AA">
      <w:r w:rsidRPr="00ED71AA">
        <w:t>Kevin Lane</w:t>
      </w:r>
    </w:p>
    <w:p w:rsidR="00ED71AA" w:rsidRDefault="00ED71AA">
      <w:r w:rsidRPr="00ED71AA">
        <w:t>750 B St. Suite 300</w:t>
      </w:r>
    </w:p>
    <w:p w:rsidR="00ED71AA" w:rsidRDefault="00ED71AA">
      <w:r w:rsidRPr="00ED71AA">
        <w:t>San Diego, Ca</w:t>
      </w:r>
    </w:p>
    <w:p w:rsidR="00ED71AA" w:rsidRDefault="00ED71AA">
      <w:r w:rsidRPr="00ED71AA">
        <w:t xml:space="preserve"> 92101</w:t>
      </w:r>
    </w:p>
    <w:p w:rsidR="00ED71AA" w:rsidRDefault="00ED71AA" w:rsidP="00ED71AA">
      <w:r>
        <w:t xml:space="preserve">Units needed: </w:t>
      </w:r>
      <w:r w:rsidRPr="00BF6969">
        <w:t>4</w:t>
      </w:r>
      <w:r w:rsidR="00FC30AC" w:rsidRPr="00BF6969">
        <w:t xml:space="preserve"> AED’s with 3 wall mounts</w:t>
      </w:r>
    </w:p>
    <w:p w:rsidR="00ED71AA" w:rsidRDefault="00ED71AA" w:rsidP="00ED71AA"/>
    <w:p w:rsidR="00ED71AA" w:rsidRDefault="00ED71AA" w:rsidP="00ED71AA">
      <w:r w:rsidRPr="00ED71AA">
        <w:t>Court of Appeal, 4th Appellate District, Div 2</w:t>
      </w:r>
    </w:p>
    <w:p w:rsidR="00ED71AA" w:rsidRDefault="00ED71AA" w:rsidP="00ED71AA">
      <w:r w:rsidRPr="00ED71AA">
        <w:t>Paula Garcia</w:t>
      </w:r>
    </w:p>
    <w:p w:rsidR="00ED71AA" w:rsidRDefault="00ED71AA" w:rsidP="00ED71AA">
      <w:r w:rsidRPr="00ED71AA">
        <w:t>3389 12th St.</w:t>
      </w:r>
    </w:p>
    <w:p w:rsidR="00ED71AA" w:rsidRDefault="00ED71AA" w:rsidP="00ED71AA">
      <w:r w:rsidRPr="00ED71AA">
        <w:t>Riverside, Ca</w:t>
      </w:r>
    </w:p>
    <w:p w:rsidR="00ED71AA" w:rsidRDefault="00ED71AA" w:rsidP="00ED71AA">
      <w:r w:rsidRPr="00ED71AA">
        <w:t>92501</w:t>
      </w:r>
    </w:p>
    <w:p w:rsidR="00FC30AC" w:rsidRDefault="00ED71AA" w:rsidP="00FC30AC">
      <w:r>
        <w:t xml:space="preserve">Units needed: </w:t>
      </w:r>
      <w:r w:rsidR="00BF6969" w:rsidRPr="00BF6969">
        <w:t>5</w:t>
      </w:r>
      <w:r w:rsidR="00FC30AC" w:rsidRPr="00BF6969">
        <w:t xml:space="preserve"> AED’s with 3 wall mounts</w:t>
      </w:r>
    </w:p>
    <w:p w:rsidR="00ED71AA" w:rsidRDefault="00ED71AA" w:rsidP="00ED71AA"/>
    <w:p w:rsidR="00ED71AA" w:rsidRDefault="00ED71AA" w:rsidP="00ED71AA"/>
    <w:p w:rsidR="004E0428" w:rsidRDefault="004E0428" w:rsidP="00ED71AA"/>
    <w:p w:rsidR="00421551" w:rsidRDefault="00421551" w:rsidP="00ED71AA"/>
    <w:p w:rsidR="004E0428" w:rsidRDefault="004E0428" w:rsidP="00ED71AA"/>
    <w:p w:rsidR="004E0428" w:rsidRDefault="004E0428" w:rsidP="00ED71AA"/>
    <w:p w:rsidR="00ED71AA" w:rsidRDefault="00ED71AA" w:rsidP="00ED71AA">
      <w:r w:rsidRPr="00ED71AA">
        <w:t>Court of Appeal, 4th Appellate District, Div 3</w:t>
      </w:r>
    </w:p>
    <w:p w:rsidR="00ED71AA" w:rsidRDefault="00ED71AA" w:rsidP="00ED71AA">
      <w:r w:rsidRPr="00ED71AA">
        <w:t>Kevin Stinson</w:t>
      </w:r>
    </w:p>
    <w:p w:rsidR="00ED71AA" w:rsidRDefault="00ED71AA" w:rsidP="00ED71AA">
      <w:proofErr w:type="gramStart"/>
      <w:r w:rsidRPr="00ED71AA">
        <w:t>601 Santa Ana Bl.</w:t>
      </w:r>
      <w:proofErr w:type="gramEnd"/>
    </w:p>
    <w:p w:rsidR="00ED71AA" w:rsidRDefault="00ED71AA" w:rsidP="00ED71AA">
      <w:r w:rsidRPr="00ED71AA">
        <w:t>Santa Ana, Ca</w:t>
      </w:r>
    </w:p>
    <w:p w:rsidR="00ED71AA" w:rsidRDefault="00ED71AA" w:rsidP="00ED71AA">
      <w:r w:rsidRPr="00ED71AA">
        <w:t>92701</w:t>
      </w:r>
    </w:p>
    <w:p w:rsidR="00ED71AA" w:rsidRDefault="00ED71AA" w:rsidP="00ED71AA">
      <w:r>
        <w:t>Units needed</w:t>
      </w:r>
      <w:r w:rsidRPr="00BF6969">
        <w:t xml:space="preserve">: </w:t>
      </w:r>
      <w:r w:rsidR="005F1EB1" w:rsidRPr="00BF6969">
        <w:t>6</w:t>
      </w:r>
      <w:r w:rsidR="00FC30AC" w:rsidRPr="00BF6969">
        <w:t xml:space="preserve"> AED’s with 5 wall mounts</w:t>
      </w:r>
    </w:p>
    <w:p w:rsidR="004E0428" w:rsidRDefault="004E0428" w:rsidP="00ED71AA"/>
    <w:p w:rsidR="00ED71AA" w:rsidRDefault="00ED71AA">
      <w:r w:rsidRPr="00ED71AA">
        <w:t>Court of Appeal, 5th Appellate District</w:t>
      </w:r>
    </w:p>
    <w:p w:rsidR="00ED71AA" w:rsidRDefault="00ED71AA">
      <w:r w:rsidRPr="00ED71AA">
        <w:t xml:space="preserve">Charlene </w:t>
      </w:r>
      <w:proofErr w:type="spellStart"/>
      <w:r w:rsidRPr="00ED71AA">
        <w:t>Ynson</w:t>
      </w:r>
      <w:proofErr w:type="spellEnd"/>
    </w:p>
    <w:p w:rsidR="00ED71AA" w:rsidRDefault="00ED71AA">
      <w:r w:rsidRPr="00ED71AA">
        <w:t>2424 Ventura St.</w:t>
      </w:r>
    </w:p>
    <w:p w:rsidR="00ED71AA" w:rsidRDefault="00ED71AA">
      <w:r w:rsidRPr="00ED71AA">
        <w:t>Fresno, Ca</w:t>
      </w:r>
    </w:p>
    <w:p w:rsidR="00ED71AA" w:rsidRDefault="00ED71AA">
      <w:r w:rsidRPr="00ED71AA">
        <w:t xml:space="preserve"> 93721</w:t>
      </w:r>
    </w:p>
    <w:p w:rsidR="00ED71AA" w:rsidRDefault="00ED71AA" w:rsidP="00ED71AA">
      <w:r>
        <w:t>Units needed</w:t>
      </w:r>
      <w:r w:rsidRPr="00BF6969">
        <w:t>: 4</w:t>
      </w:r>
      <w:r w:rsidR="00FC30AC" w:rsidRPr="00BF6969">
        <w:t xml:space="preserve"> AED’s with 2 wall mounts</w:t>
      </w:r>
    </w:p>
    <w:p w:rsidR="00ED71AA" w:rsidRDefault="00ED71AA" w:rsidP="00ED71AA"/>
    <w:p w:rsidR="00ED71AA" w:rsidRDefault="00ED71AA" w:rsidP="00ED71AA">
      <w:r w:rsidRPr="00ED71AA">
        <w:t>Court of Appeal, 6th Appellate District</w:t>
      </w:r>
    </w:p>
    <w:p w:rsidR="00ED71AA" w:rsidRDefault="00ED71AA" w:rsidP="00ED71AA">
      <w:r w:rsidRPr="00ED71AA">
        <w:t>Danny Porter</w:t>
      </w:r>
    </w:p>
    <w:p w:rsidR="00ED71AA" w:rsidRDefault="00ED71AA" w:rsidP="00ED71AA">
      <w:r w:rsidRPr="00ED71AA">
        <w:t>333 W. Santa Clara St. Suite #1060</w:t>
      </w:r>
    </w:p>
    <w:p w:rsidR="00ED71AA" w:rsidRDefault="00ED71AA" w:rsidP="00ED71AA">
      <w:r w:rsidRPr="00ED71AA">
        <w:t>San Jose, Ca</w:t>
      </w:r>
    </w:p>
    <w:p w:rsidR="00ED71AA" w:rsidRDefault="00ED71AA" w:rsidP="00ED71AA">
      <w:r w:rsidRPr="00ED71AA">
        <w:t>95113</w:t>
      </w:r>
    </w:p>
    <w:p w:rsidR="00AC2156" w:rsidRDefault="00ED71AA" w:rsidP="00AC2156">
      <w:r>
        <w:t>Units n</w:t>
      </w:r>
      <w:r w:rsidR="00AA5FEE">
        <w:t xml:space="preserve">eeded: </w:t>
      </w:r>
      <w:r w:rsidR="00AA5FEE" w:rsidRPr="00BF6969">
        <w:t>3</w:t>
      </w:r>
      <w:r w:rsidR="00FC30AC" w:rsidRPr="00BF6969">
        <w:t xml:space="preserve"> </w:t>
      </w:r>
      <w:r w:rsidR="00AC2156" w:rsidRPr="00BF6969">
        <w:t>with 3 wall mounts</w:t>
      </w:r>
    </w:p>
    <w:p w:rsidR="00ED71AA" w:rsidRDefault="00ED71AA" w:rsidP="00ED71AA"/>
    <w:p w:rsidR="00ED71AA" w:rsidRDefault="00ED71AA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p w:rsidR="007749F0" w:rsidRDefault="007749F0"/>
    <w:p w:rsidR="007749F0" w:rsidRDefault="007749F0"/>
    <w:p w:rsidR="006E2359" w:rsidRDefault="006E2359"/>
    <w:p w:rsidR="006E2359" w:rsidRDefault="006E2359"/>
    <w:p w:rsidR="006E2359" w:rsidRPr="007D0369" w:rsidRDefault="00BF6969">
      <w:r w:rsidRPr="007D0369">
        <w:t>64</w:t>
      </w:r>
      <w:r w:rsidR="006E2359" w:rsidRPr="007D0369">
        <w:t xml:space="preserve"> </w:t>
      </w:r>
      <w:r w:rsidR="00AF4CDE" w:rsidRPr="007D0369">
        <w:t xml:space="preserve">AED </w:t>
      </w:r>
      <w:r w:rsidR="006E2359" w:rsidRPr="007D0369">
        <w:t xml:space="preserve">units </w:t>
      </w:r>
    </w:p>
    <w:p w:rsidR="006E2359" w:rsidRPr="007D0369" w:rsidRDefault="004A3DE7">
      <w:r w:rsidRPr="007D0369">
        <w:t>4</w:t>
      </w:r>
      <w:r w:rsidR="00AC2156" w:rsidRPr="007D0369">
        <w:t>5</w:t>
      </w:r>
      <w:r w:rsidRPr="007D0369">
        <w:t xml:space="preserve"> wall mounts</w:t>
      </w:r>
    </w:p>
    <w:p w:rsidR="006E2359" w:rsidRDefault="006E2359"/>
    <w:p w:rsidR="006E2359" w:rsidRDefault="006E2359"/>
    <w:p w:rsidR="006E2359" w:rsidRDefault="006E2359"/>
    <w:p w:rsidR="006E2359" w:rsidRDefault="006E2359"/>
    <w:p w:rsidR="006E2359" w:rsidRDefault="006E2359"/>
    <w:sectPr w:rsidR="006E2359" w:rsidSect="00067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70" w:footer="75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57A" w:rsidRDefault="001F757A" w:rsidP="00FA0073">
      <w:pPr>
        <w:spacing w:line="240" w:lineRule="auto"/>
      </w:pPr>
      <w:r>
        <w:separator/>
      </w:r>
    </w:p>
  </w:endnote>
  <w:endnote w:type="continuationSeparator" w:id="0">
    <w:p w:rsidR="001F757A" w:rsidRDefault="001F757A" w:rsidP="00FA0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ED" w:rsidRDefault="00AC07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28" w:rsidRDefault="00F847C6" w:rsidP="004E0428">
    <w:pPr>
      <w:pStyle w:val="Footer"/>
      <w:jc w:val="right"/>
    </w:pPr>
    <w:fldSimple w:instr=" PAGE   \* MERGEFORMAT ">
      <w:r w:rsidR="0006771B">
        <w:rPr>
          <w:noProof/>
        </w:rPr>
        <w:t>1</w:t>
      </w:r>
    </w:fldSimple>
  </w:p>
  <w:p w:rsidR="00444CAA" w:rsidRDefault="00444CAA" w:rsidP="00444CAA">
    <w:pPr>
      <w:pStyle w:val="Footer"/>
      <w:rPr>
        <w:sz w:val="16"/>
        <w:szCs w:val="16"/>
      </w:rPr>
    </w:pPr>
    <w:r>
      <w:rPr>
        <w:sz w:val="16"/>
        <w:szCs w:val="16"/>
      </w:rPr>
      <w:t>RFP Title: AUTOMATED EXTERNAL DEFIBRILLATOR UPGRADE AND SERVICE</w:t>
    </w:r>
  </w:p>
  <w:p w:rsidR="00444CAA" w:rsidRDefault="00444CAA" w:rsidP="00444CAA">
    <w:pPr>
      <w:pStyle w:val="Footer"/>
      <w:rPr>
        <w:sz w:val="16"/>
        <w:szCs w:val="16"/>
      </w:rPr>
    </w:pPr>
    <w:r>
      <w:rPr>
        <w:sz w:val="16"/>
        <w:szCs w:val="16"/>
      </w:rPr>
      <w:t>RFP Number: RFP-BS-041415-DW</w:t>
    </w:r>
  </w:p>
  <w:p w:rsidR="004E0428" w:rsidRDefault="004E04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ED" w:rsidRDefault="00AC0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57A" w:rsidRDefault="001F757A" w:rsidP="00FA0073">
      <w:pPr>
        <w:spacing w:line="240" w:lineRule="auto"/>
      </w:pPr>
      <w:r>
        <w:separator/>
      </w:r>
    </w:p>
  </w:footnote>
  <w:footnote w:type="continuationSeparator" w:id="0">
    <w:p w:rsidR="001F757A" w:rsidRDefault="001F757A" w:rsidP="00FA00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ED" w:rsidRDefault="00AC07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C" w:rsidRPr="000B081C" w:rsidRDefault="000B081C" w:rsidP="001602E0">
    <w:pPr>
      <w:pStyle w:val="Header"/>
      <w:tabs>
        <w:tab w:val="clear" w:pos="4680"/>
        <w:tab w:val="center" w:pos="4320"/>
        <w:tab w:val="left" w:pos="4860"/>
      </w:tabs>
      <w:jc w:val="center"/>
      <w:rPr>
        <w:b/>
      </w:rPr>
    </w:pPr>
    <w:r w:rsidRPr="000B081C">
      <w:rPr>
        <w:b/>
      </w:rPr>
      <w:t>A</w:t>
    </w:r>
    <w:r w:rsidR="001602E0">
      <w:rPr>
        <w:b/>
      </w:rPr>
      <w:t xml:space="preserve">ttachment </w:t>
    </w:r>
    <w:r w:rsidRPr="000B081C">
      <w:rPr>
        <w:b/>
      </w:rPr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ED" w:rsidRDefault="00AC07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FA0073"/>
    <w:rsid w:val="00007C7B"/>
    <w:rsid w:val="0006771B"/>
    <w:rsid w:val="00083B8A"/>
    <w:rsid w:val="000B081C"/>
    <w:rsid w:val="0012072E"/>
    <w:rsid w:val="001602E0"/>
    <w:rsid w:val="00195666"/>
    <w:rsid w:val="001B626C"/>
    <w:rsid w:val="001F757A"/>
    <w:rsid w:val="002F240B"/>
    <w:rsid w:val="002F74E1"/>
    <w:rsid w:val="00366A88"/>
    <w:rsid w:val="003E17F6"/>
    <w:rsid w:val="00421551"/>
    <w:rsid w:val="00444CAA"/>
    <w:rsid w:val="00462C9F"/>
    <w:rsid w:val="004A1498"/>
    <w:rsid w:val="004A3DE7"/>
    <w:rsid w:val="004E0428"/>
    <w:rsid w:val="00504E6C"/>
    <w:rsid w:val="005F1EB1"/>
    <w:rsid w:val="006B7975"/>
    <w:rsid w:val="006E2359"/>
    <w:rsid w:val="006F485F"/>
    <w:rsid w:val="00725718"/>
    <w:rsid w:val="007749F0"/>
    <w:rsid w:val="00783ED8"/>
    <w:rsid w:val="007A5377"/>
    <w:rsid w:val="007B3515"/>
    <w:rsid w:val="007D0369"/>
    <w:rsid w:val="00810B82"/>
    <w:rsid w:val="00837EAE"/>
    <w:rsid w:val="008F4A02"/>
    <w:rsid w:val="00905848"/>
    <w:rsid w:val="00961816"/>
    <w:rsid w:val="00A174FA"/>
    <w:rsid w:val="00A3073D"/>
    <w:rsid w:val="00A9647E"/>
    <w:rsid w:val="00AA5FEE"/>
    <w:rsid w:val="00AC07ED"/>
    <w:rsid w:val="00AC2156"/>
    <w:rsid w:val="00AC6609"/>
    <w:rsid w:val="00AF4CDE"/>
    <w:rsid w:val="00B14756"/>
    <w:rsid w:val="00B27C82"/>
    <w:rsid w:val="00BA21F8"/>
    <w:rsid w:val="00BC587D"/>
    <w:rsid w:val="00BF6969"/>
    <w:rsid w:val="00C000CC"/>
    <w:rsid w:val="00C01B00"/>
    <w:rsid w:val="00C25799"/>
    <w:rsid w:val="00CA4B7E"/>
    <w:rsid w:val="00CD1250"/>
    <w:rsid w:val="00D315D9"/>
    <w:rsid w:val="00D37C18"/>
    <w:rsid w:val="00D73ECD"/>
    <w:rsid w:val="00E0286D"/>
    <w:rsid w:val="00ED71AA"/>
    <w:rsid w:val="00F67D95"/>
    <w:rsid w:val="00F847C6"/>
    <w:rsid w:val="00FA0073"/>
    <w:rsid w:val="00FB3531"/>
    <w:rsid w:val="00FC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16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181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181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181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81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81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81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81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81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81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181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81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81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81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81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6181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181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81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6181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816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A00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073"/>
  </w:style>
  <w:style w:type="paragraph" w:styleId="Footer">
    <w:name w:val="footer"/>
    <w:basedOn w:val="Normal"/>
    <w:link w:val="FooterChar"/>
    <w:unhideWhenUsed/>
    <w:rsid w:val="00FA00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A0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26B07-96F2-4AFD-981F-8F0B1BE1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DWelty</dc:creator>
  <cp:lastModifiedBy>DWelty</cp:lastModifiedBy>
  <cp:revision>21</cp:revision>
  <cp:lastPrinted>2015-05-07T21:20:00Z</cp:lastPrinted>
  <dcterms:created xsi:type="dcterms:W3CDTF">2015-04-13T23:00:00Z</dcterms:created>
  <dcterms:modified xsi:type="dcterms:W3CDTF">2015-05-13T15:33:00Z</dcterms:modified>
</cp:coreProperties>
</file>