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3FA1B" w14:textId="77777777" w:rsidR="0050136C" w:rsidRDefault="0050136C" w:rsidP="00540B97">
      <w:pPr>
        <w:pStyle w:val="Heading3"/>
      </w:pPr>
    </w:p>
    <w:p w14:paraId="517EC8E1"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7ED4F4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36084EEF" w14:textId="77777777" w:rsidR="0050136C" w:rsidRDefault="0050136C" w:rsidP="0050136C">
      <w:pPr>
        <w:jc w:val="center"/>
        <w:rPr>
          <w:b/>
          <w:i/>
          <w:color w:val="000000"/>
        </w:rPr>
      </w:pPr>
    </w:p>
    <w:p w14:paraId="77C8FA5E" w14:textId="77777777" w:rsidR="0050136C" w:rsidRDefault="0050136C" w:rsidP="0050136C">
      <w:pPr>
        <w:jc w:val="center"/>
        <w:rPr>
          <w:b/>
          <w:i/>
          <w:color w:val="000000"/>
        </w:rPr>
      </w:pPr>
    </w:p>
    <w:p w14:paraId="7439D64A"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w:t>
      </w:r>
      <w:bookmarkStart w:id="0" w:name="_GoBack"/>
      <w:bookmarkEnd w:id="0"/>
      <w:r w:rsidR="000C2D13">
        <w:t>sal from a P</w:t>
      </w:r>
      <w:r w:rsidR="00FF6034">
        <w:t>roposer that does not indicate acceptance of the</w:t>
      </w:r>
      <w:r w:rsidR="003D1C75">
        <w:t>se</w:t>
      </w:r>
      <w:r w:rsidR="00FF6034">
        <w:t xml:space="preserve"> clause</w:t>
      </w:r>
      <w:r w:rsidR="003D1C75">
        <w:t>s</w:t>
      </w:r>
      <w:r w:rsidR="00FF6034">
        <w:t xml:space="preserve">.  </w:t>
      </w:r>
    </w:p>
    <w:p w14:paraId="69DED5AF" w14:textId="77777777" w:rsidR="003834C8" w:rsidRDefault="003834C8" w:rsidP="003834C8">
      <w:pPr>
        <w:pStyle w:val="BodyText"/>
        <w:tabs>
          <w:tab w:val="clear" w:pos="360"/>
        </w:tabs>
        <w:spacing w:before="120" w:after="120"/>
        <w:ind w:left="720"/>
        <w:jc w:val="both"/>
        <w:rPr>
          <w:b/>
          <w:bCs/>
          <w:color w:val="000000"/>
        </w:rPr>
      </w:pPr>
    </w:p>
    <w:p w14:paraId="24B87DB5"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54BB4824"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FCB808B"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2D0F2AD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39EA50FE" w14:textId="77777777" w:rsidR="0050136C" w:rsidRDefault="0050136C" w:rsidP="0050136C">
      <w:pPr>
        <w:pStyle w:val="BodyText"/>
        <w:tabs>
          <w:tab w:val="clear" w:pos="360"/>
        </w:tabs>
        <w:spacing w:before="120" w:after="120"/>
        <w:jc w:val="both"/>
        <w:rPr>
          <w:bCs/>
          <w:color w:val="000000"/>
        </w:rPr>
      </w:pPr>
    </w:p>
    <w:p w14:paraId="6D31FB89"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18B99C0" w14:textId="77777777" w:rsidR="003834C8" w:rsidRDefault="003834C8" w:rsidP="0050136C">
      <w:pPr>
        <w:pStyle w:val="BodyText3"/>
        <w:rPr>
          <w:sz w:val="24"/>
          <w:szCs w:val="24"/>
        </w:rPr>
      </w:pPr>
    </w:p>
    <w:p w14:paraId="539632A4"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7E71546"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42199E4"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58199146" w14:textId="77777777" w:rsidR="003834C8" w:rsidRDefault="003834C8" w:rsidP="009C1CE8">
            <w:pPr>
              <w:tabs>
                <w:tab w:val="left" w:pos="3600"/>
              </w:tabs>
              <w:rPr>
                <w:sz w:val="18"/>
              </w:rPr>
            </w:pPr>
            <w:r>
              <w:rPr>
                <w:rFonts w:ascii="Arial" w:hAnsi="Arial"/>
                <w:sz w:val="28"/>
              </w:rPr>
              <w:sym w:font="Wingdings" w:char="F03F"/>
            </w:r>
          </w:p>
        </w:tc>
      </w:tr>
      <w:tr w:rsidR="003834C8" w14:paraId="6A6586CA"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7281F62"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948BD3B" w14:textId="77777777" w:rsidR="003834C8" w:rsidRDefault="003834C8" w:rsidP="009C1CE8">
            <w:pPr>
              <w:tabs>
                <w:tab w:val="left" w:pos="3600"/>
              </w:tabs>
              <w:rPr>
                <w:sz w:val="16"/>
              </w:rPr>
            </w:pPr>
          </w:p>
          <w:p w14:paraId="069056FB" w14:textId="77777777" w:rsidR="003834C8" w:rsidRDefault="003834C8" w:rsidP="009C1CE8">
            <w:pPr>
              <w:tabs>
                <w:tab w:val="left" w:pos="3600"/>
              </w:tabs>
              <w:rPr>
                <w:sz w:val="16"/>
              </w:rPr>
            </w:pPr>
          </w:p>
        </w:tc>
      </w:tr>
      <w:tr w:rsidR="003834C8" w14:paraId="5C19E60B"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3F0E8A5"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89B279C" w14:textId="77777777" w:rsidR="003834C8" w:rsidRPr="00D720E4" w:rsidRDefault="003834C8" w:rsidP="003834C8">
      <w:pPr>
        <w:autoSpaceDE w:val="0"/>
        <w:autoSpaceDN w:val="0"/>
        <w:ind w:left="720" w:hanging="720"/>
      </w:pPr>
    </w:p>
    <w:p w14:paraId="234B6FEE" w14:textId="77777777" w:rsidR="003834C8" w:rsidRPr="00D720E4" w:rsidRDefault="003834C8" w:rsidP="003834C8">
      <w:pPr>
        <w:autoSpaceDE w:val="0"/>
        <w:autoSpaceDN w:val="0"/>
        <w:ind w:left="720" w:hanging="720"/>
        <w:rPr>
          <w:iCs/>
        </w:rPr>
      </w:pPr>
    </w:p>
    <w:p w14:paraId="2011B24A" w14:textId="77777777" w:rsidR="003834C8" w:rsidRPr="00094E5C" w:rsidRDefault="003834C8" w:rsidP="003834C8">
      <w:pPr>
        <w:rPr>
          <w:b/>
          <w:u w:val="single"/>
        </w:rPr>
      </w:pPr>
    </w:p>
    <w:p w14:paraId="61F17688" w14:textId="77777777" w:rsidR="0050136C" w:rsidRPr="008B7A8C" w:rsidRDefault="0050136C" w:rsidP="0050136C">
      <w:pPr>
        <w:jc w:val="center"/>
        <w:rPr>
          <w:b/>
          <w:i/>
          <w:color w:val="000000"/>
        </w:rPr>
      </w:pPr>
    </w:p>
    <w:p w14:paraId="075D1B59" w14:textId="77777777" w:rsidR="0050136C" w:rsidRPr="008B7A8C" w:rsidRDefault="0050136C" w:rsidP="0050136C">
      <w:pPr>
        <w:jc w:val="center"/>
        <w:rPr>
          <w:b/>
          <w:i/>
          <w:color w:val="000000"/>
        </w:rPr>
      </w:pPr>
    </w:p>
    <w:p w14:paraId="19EED3F1"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E1108" w14:textId="77777777" w:rsidR="002C5248" w:rsidRDefault="002C5248" w:rsidP="0050136C">
      <w:r>
        <w:separator/>
      </w:r>
    </w:p>
  </w:endnote>
  <w:endnote w:type="continuationSeparator" w:id="0">
    <w:p w14:paraId="1737631A"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72C48" w14:textId="77777777" w:rsidR="003D1C75" w:rsidRPr="00291C4D" w:rsidRDefault="003D1C75" w:rsidP="00291C4D">
    <w:pPr>
      <w:pStyle w:val="Footer"/>
      <w:jc w:val="center"/>
      <w:rPr>
        <w:rFonts w:ascii="Times New Roman" w:hAnsi="Times New Roman"/>
      </w:rPr>
    </w:pPr>
  </w:p>
  <w:p w14:paraId="05CA86D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DB3B9" w14:textId="77777777" w:rsidR="002C5248" w:rsidRDefault="002C5248" w:rsidP="0050136C">
      <w:r>
        <w:separator/>
      </w:r>
    </w:p>
  </w:footnote>
  <w:footnote w:type="continuationSeparator" w:id="0">
    <w:p w14:paraId="30AE2B7F" w14:textId="77777777"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C92FF" w14:textId="349B3DE4" w:rsidR="005A5E98" w:rsidRPr="0073332A" w:rsidRDefault="005A5E98" w:rsidP="005A5E98">
    <w:pPr>
      <w:pStyle w:val="CommentText"/>
      <w:tabs>
        <w:tab w:val="left" w:pos="1242"/>
      </w:tabs>
      <w:ind w:right="252"/>
      <w:jc w:val="both"/>
      <w:rPr>
        <w:sz w:val="22"/>
        <w:szCs w:val="22"/>
      </w:rPr>
    </w:pPr>
    <w:r w:rsidRPr="0045523B">
      <w:t>RFP Number:</w:t>
    </w:r>
    <w:r w:rsidRPr="009000D1">
      <w:rPr>
        <w:color w:val="000000"/>
      </w:rPr>
      <w:t xml:space="preserve">  </w:t>
    </w:r>
    <w:r>
      <w:rPr>
        <w:color w:val="000000"/>
        <w:sz w:val="22"/>
        <w:szCs w:val="22"/>
      </w:rPr>
      <w:t xml:space="preserve"> </w:t>
    </w:r>
    <w:r w:rsidR="0073332A">
      <w:rPr>
        <w:i/>
        <w:sz w:val="22"/>
        <w:szCs w:val="22"/>
      </w:rPr>
      <w:t>REFM-2016-06-RP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332A"/>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46B5F"/>
    <w:rsid w:val="00AD4560"/>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034CF99"/>
  <w15:docId w15:val="{B531157C-E78B-4AD9-AC82-069C4DA5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69F56-E42B-4AB3-A648-714D96056158}">
  <ds:schemaRefs>
    <ds:schemaRef ds:uri="http://schemas.openxmlformats.org/officeDocument/2006/bibliography"/>
  </ds:schemaRefs>
</ds:datastoreItem>
</file>

<file path=customXml/itemProps2.xml><?xml version="1.0" encoding="utf-8"?>
<ds:datastoreItem xmlns:ds="http://schemas.openxmlformats.org/officeDocument/2006/customXml" ds:itemID="{CAB01F30-F54C-41B7-AF4E-EABFFFC3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Parker, Robin</cp:lastModifiedBy>
  <cp:revision>3</cp:revision>
  <dcterms:created xsi:type="dcterms:W3CDTF">2017-03-30T18:57:00Z</dcterms:created>
  <dcterms:modified xsi:type="dcterms:W3CDTF">2017-03-30T19:25:00Z</dcterms:modified>
</cp:coreProperties>
</file>