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049F" w:rsidRPr="007A1A2F" w:rsidRDefault="00D518FE" w:rsidP="0011049F">
      <w:pPr>
        <w:jc w:val="center"/>
        <w:rPr>
          <w:b/>
        </w:rPr>
      </w:pPr>
      <w:r w:rsidRPr="00D518FE">
        <w:rPr>
          <w:b/>
        </w:rPr>
        <w:t>ATTACHMENT D</w:t>
      </w:r>
    </w:p>
    <w:p w:rsidR="002E481F" w:rsidRPr="0089419A" w:rsidRDefault="002E481F" w:rsidP="002E481F">
      <w:pPr>
        <w:jc w:val="center"/>
        <w:rPr>
          <w:rFonts w:ascii="Arial" w:hAnsi="Arial" w:cs="Arial"/>
          <w:b/>
        </w:rPr>
      </w:pPr>
    </w:p>
    <w:p w:rsidR="00AB75A8" w:rsidRPr="0089419A" w:rsidRDefault="00D518FE" w:rsidP="00AB75A8">
      <w:pPr>
        <w:jc w:val="center"/>
        <w:rPr>
          <w:rFonts w:ascii="Arial" w:hAnsi="Arial" w:cs="Arial"/>
          <w:b/>
        </w:rPr>
      </w:pPr>
      <w:r w:rsidRPr="00D518FE">
        <w:rPr>
          <w:rFonts w:ascii="Arial" w:hAnsi="Arial" w:cs="Arial"/>
          <w:b/>
          <w:caps/>
        </w:rPr>
        <w:t>Example</w:t>
      </w:r>
      <w:r w:rsidR="00C16BE5">
        <w:rPr>
          <w:rFonts w:ascii="Arial" w:hAnsi="Arial" w:cs="Arial"/>
          <w:b/>
        </w:rPr>
        <w:t xml:space="preserve"> </w:t>
      </w:r>
      <w:r w:rsidR="00AB75A8" w:rsidRPr="0089419A">
        <w:rPr>
          <w:rFonts w:ascii="Arial" w:hAnsi="Arial" w:cs="Arial"/>
          <w:b/>
        </w:rPr>
        <w:t>WORK AUTHORIZATION</w:t>
      </w:r>
    </w:p>
    <w:p w:rsidR="00AB75A8" w:rsidRPr="0089419A" w:rsidRDefault="00AB75A8" w:rsidP="00AB75A8">
      <w:pPr>
        <w:jc w:val="center"/>
        <w:rPr>
          <w:rFonts w:ascii="Arial" w:hAnsi="Arial" w:cs="Arial"/>
        </w:rPr>
      </w:pPr>
    </w:p>
    <w:p w:rsidR="00AB75A8" w:rsidRPr="0089419A" w:rsidRDefault="00AB75A8" w:rsidP="00AB75A8">
      <w:pPr>
        <w:spacing w:line="360" w:lineRule="auto"/>
        <w:rPr>
          <w:rFonts w:ascii="Arial" w:hAnsi="Arial" w:cs="Arial"/>
        </w:rPr>
      </w:pPr>
      <w:r w:rsidRPr="00C5698F">
        <w:rPr>
          <w:rFonts w:ascii="Arial" w:hAnsi="Arial" w:cs="Arial"/>
        </w:rPr>
        <w:t xml:space="preserve">Date: </w:t>
      </w:r>
      <w:r>
        <w:rPr>
          <w:rFonts w:ascii="Arial" w:hAnsi="Arial" w:cs="Arial"/>
        </w:rPr>
        <w:t>January 1, 2013</w:t>
      </w:r>
    </w:p>
    <w:p w:rsidR="00D518FE" w:rsidRDefault="00AB75A8" w:rsidP="00D518FE">
      <w:pPr>
        <w:jc w:val="both"/>
        <w:rPr>
          <w:rFonts w:ascii="Arial" w:hAnsi="Arial" w:cs="Arial"/>
        </w:rPr>
      </w:pPr>
      <w:r w:rsidRPr="0089419A">
        <w:rPr>
          <w:rFonts w:ascii="Arial" w:hAnsi="Arial" w:cs="Arial"/>
        </w:rPr>
        <w:t xml:space="preserve">The Administrative Office of the Courts (AOC) invites your proposal for conducting a </w:t>
      </w:r>
      <w:r w:rsidRPr="00A014CD">
        <w:rPr>
          <w:rFonts w:ascii="Arial" w:hAnsi="Arial" w:cs="Arial"/>
        </w:rPr>
        <w:t>Phase I Environmental Site Assessment (ESA)</w:t>
      </w:r>
      <w:r>
        <w:rPr>
          <w:rFonts w:ascii="Arial" w:hAnsi="Arial" w:cs="Arial"/>
        </w:rPr>
        <w:t xml:space="preserve"> </w:t>
      </w:r>
      <w:r w:rsidRPr="00A014CD">
        <w:rPr>
          <w:rFonts w:ascii="Arial" w:hAnsi="Arial" w:cs="Arial"/>
        </w:rPr>
        <w:t>in compliance with current codes and standard</w:t>
      </w:r>
      <w:r w:rsidRPr="0089419A">
        <w:rPr>
          <w:rFonts w:ascii="Arial" w:hAnsi="Arial" w:cs="Arial"/>
        </w:rPr>
        <w:t>s at facilities located i</w:t>
      </w:r>
      <w:r w:rsidRPr="00C5698F">
        <w:rPr>
          <w:rFonts w:ascii="Arial" w:hAnsi="Arial" w:cs="Arial"/>
        </w:rPr>
        <w:t>n</w:t>
      </w:r>
      <w:r>
        <w:rPr>
          <w:rFonts w:ascii="Arial" w:hAnsi="Arial" w:cs="Arial"/>
        </w:rPr>
        <w:t xml:space="preserve"> Sample </w:t>
      </w:r>
      <w:r w:rsidRPr="00C5698F">
        <w:rPr>
          <w:rFonts w:ascii="Arial" w:hAnsi="Arial" w:cs="Arial"/>
        </w:rPr>
        <w:t>County.</w:t>
      </w:r>
      <w:r w:rsidRPr="0089419A">
        <w:rPr>
          <w:rFonts w:ascii="Arial" w:hAnsi="Arial" w:cs="Arial"/>
        </w:rPr>
        <w:t xml:space="preserve"> The requested services are described in Parts 1 and 2 of this W</w:t>
      </w:r>
      <w:r>
        <w:rPr>
          <w:rFonts w:ascii="Arial" w:hAnsi="Arial" w:cs="Arial"/>
        </w:rPr>
        <w:t xml:space="preserve">ork Authorization.  </w:t>
      </w:r>
      <w:r w:rsidRPr="0089419A">
        <w:rPr>
          <w:rFonts w:ascii="Arial" w:hAnsi="Arial" w:cs="Arial"/>
        </w:rPr>
        <w:t xml:space="preserve">Please complete and sign Part 3, the </w:t>
      </w:r>
      <w:r w:rsidR="0097040E">
        <w:rPr>
          <w:rFonts w:ascii="Arial" w:hAnsi="Arial" w:cs="Arial"/>
        </w:rPr>
        <w:t>Consultant</w:t>
      </w:r>
      <w:r w:rsidRPr="0089419A">
        <w:rPr>
          <w:rFonts w:ascii="Arial" w:hAnsi="Arial" w:cs="Arial"/>
        </w:rPr>
        <w:t>’s Proposal (CP) providing detailed not-to exceed-cost</w:t>
      </w:r>
      <w:r>
        <w:rPr>
          <w:rFonts w:ascii="Arial" w:hAnsi="Arial" w:cs="Arial"/>
        </w:rPr>
        <w:t xml:space="preserve"> or a fixed firm fee</w:t>
      </w:r>
      <w:r w:rsidRPr="0089419A">
        <w:rPr>
          <w:rFonts w:ascii="Arial" w:hAnsi="Arial" w:cs="Arial"/>
        </w:rPr>
        <w:t xml:space="preserve"> in accordance with our Master Agreement.  Please submit your proposal by email, no later than seven days from receipt of this Work Authorization.  Please address your response to:</w:t>
      </w:r>
    </w:p>
    <w:p w:rsidR="00EE4C6C" w:rsidRDefault="00EE4C6C" w:rsidP="00D518FE">
      <w:pPr>
        <w:jc w:val="both"/>
        <w:rPr>
          <w:rFonts w:ascii="Arial" w:hAnsi="Arial" w:cs="Arial"/>
        </w:rPr>
      </w:pPr>
    </w:p>
    <w:p w:rsidR="00AB75A8" w:rsidRPr="0089419A" w:rsidRDefault="00AB75A8" w:rsidP="00AB75A8">
      <w:pPr>
        <w:autoSpaceDE w:val="0"/>
        <w:autoSpaceDN w:val="0"/>
        <w:adjustRightInd w:val="0"/>
        <w:jc w:val="center"/>
        <w:rPr>
          <w:rFonts w:ascii="Arial" w:hAnsi="Arial" w:cs="Arial"/>
        </w:rPr>
      </w:pPr>
      <w:r w:rsidRPr="0089419A">
        <w:rPr>
          <w:rFonts w:ascii="Arial" w:hAnsi="Arial" w:cs="Arial"/>
        </w:rPr>
        <w:t>Pradip Desai</w:t>
      </w:r>
    </w:p>
    <w:p w:rsidR="00AB75A8" w:rsidRPr="0089419A" w:rsidRDefault="00AB75A8" w:rsidP="00AB75A8">
      <w:pPr>
        <w:autoSpaceDE w:val="0"/>
        <w:autoSpaceDN w:val="0"/>
        <w:adjustRightInd w:val="0"/>
        <w:jc w:val="center"/>
        <w:rPr>
          <w:rFonts w:ascii="Arial" w:hAnsi="Arial" w:cs="Arial"/>
        </w:rPr>
      </w:pPr>
      <w:r w:rsidRPr="0089419A">
        <w:rPr>
          <w:rFonts w:ascii="Arial" w:hAnsi="Arial" w:cs="Arial"/>
        </w:rPr>
        <w:t>Environmental Analyst</w:t>
      </w:r>
    </w:p>
    <w:p w:rsidR="00AB75A8" w:rsidRPr="0089419A" w:rsidRDefault="00395327" w:rsidP="00AB75A8">
      <w:pPr>
        <w:autoSpaceDE w:val="0"/>
        <w:autoSpaceDN w:val="0"/>
        <w:adjustRightInd w:val="0"/>
        <w:jc w:val="center"/>
        <w:rPr>
          <w:rFonts w:ascii="Arial" w:hAnsi="Arial" w:cs="Arial"/>
        </w:rPr>
      </w:pPr>
      <w:hyperlink r:id="rId8" w:history="1">
        <w:r w:rsidR="00AB75A8" w:rsidRPr="0089419A">
          <w:rPr>
            <w:rStyle w:val="Hyperlink"/>
            <w:rFonts w:ascii="Arial" w:hAnsi="Arial" w:cs="Arial"/>
          </w:rPr>
          <w:t>Pradip.Desai@jud.ca.gov</w:t>
        </w:r>
      </w:hyperlink>
    </w:p>
    <w:p w:rsidR="00AB75A8" w:rsidRPr="0089419A" w:rsidRDefault="00AB75A8" w:rsidP="00AB75A8">
      <w:pPr>
        <w:autoSpaceDE w:val="0"/>
        <w:autoSpaceDN w:val="0"/>
        <w:adjustRightInd w:val="0"/>
        <w:jc w:val="center"/>
        <w:rPr>
          <w:rFonts w:ascii="Arial" w:hAnsi="Arial" w:cs="Arial"/>
        </w:rPr>
      </w:pPr>
      <w:r w:rsidRPr="0089419A">
        <w:rPr>
          <w:rFonts w:ascii="Arial" w:hAnsi="Arial" w:cs="Arial"/>
        </w:rPr>
        <w:t>(818) 558-3117</w:t>
      </w:r>
    </w:p>
    <w:p w:rsidR="00AB75A8" w:rsidRPr="0089419A" w:rsidRDefault="00AB75A8" w:rsidP="00AB75A8">
      <w:pPr>
        <w:autoSpaceDE w:val="0"/>
        <w:autoSpaceDN w:val="0"/>
        <w:adjustRightInd w:val="0"/>
        <w:rPr>
          <w:rFonts w:ascii="Arial" w:hAnsi="Arial" w:cs="Arial"/>
        </w:rPr>
      </w:pPr>
    </w:p>
    <w:p w:rsidR="00AB75A8" w:rsidRDefault="00AB75A8" w:rsidP="00AB75A8">
      <w:pPr>
        <w:autoSpaceDE w:val="0"/>
        <w:autoSpaceDN w:val="0"/>
        <w:adjustRightInd w:val="0"/>
        <w:rPr>
          <w:rFonts w:ascii="Arial" w:hAnsi="Arial" w:cs="Arial"/>
        </w:rPr>
      </w:pPr>
      <w:r w:rsidRPr="0089419A">
        <w:rPr>
          <w:rFonts w:ascii="Arial" w:hAnsi="Arial" w:cs="Arial"/>
        </w:rPr>
        <w:t>Please refer to the AOC reference numb</w:t>
      </w:r>
      <w:r w:rsidRPr="00C5698F">
        <w:rPr>
          <w:rFonts w:ascii="Arial" w:hAnsi="Arial" w:cs="Arial"/>
        </w:rPr>
        <w:t xml:space="preserve">er </w:t>
      </w:r>
      <w:r w:rsidRPr="00C5698F">
        <w:rPr>
          <w:rFonts w:ascii="Arial" w:hAnsi="Arial" w:cs="Arial"/>
          <w:b/>
        </w:rPr>
        <w:t>CP</w:t>
      </w:r>
      <w:r>
        <w:rPr>
          <w:rFonts w:ascii="Arial" w:hAnsi="Arial" w:cs="Arial"/>
          <w:b/>
        </w:rPr>
        <w:t xml:space="preserve"> 000 </w:t>
      </w:r>
      <w:r w:rsidRPr="0089419A">
        <w:rPr>
          <w:rFonts w:ascii="Arial" w:hAnsi="Arial" w:cs="Arial"/>
        </w:rPr>
        <w:t xml:space="preserve">for all communications related to this request. Your proposal will be reviewed on the cost and scope of </w:t>
      </w:r>
      <w:r>
        <w:rPr>
          <w:rFonts w:ascii="Arial" w:hAnsi="Arial" w:cs="Arial"/>
        </w:rPr>
        <w:t xml:space="preserve">the </w:t>
      </w:r>
      <w:r w:rsidRPr="0089419A">
        <w:rPr>
          <w:rFonts w:ascii="Arial" w:hAnsi="Arial" w:cs="Arial"/>
        </w:rPr>
        <w:t>work proposed.</w:t>
      </w:r>
    </w:p>
    <w:p w:rsidR="00EE4C6C" w:rsidRPr="0089419A" w:rsidRDefault="00EE4C6C" w:rsidP="00AB75A8">
      <w:pPr>
        <w:autoSpaceDE w:val="0"/>
        <w:autoSpaceDN w:val="0"/>
        <w:adjustRightInd w:val="0"/>
        <w:rPr>
          <w:rFonts w:ascii="Arial" w:hAnsi="Arial" w:cs="Arial"/>
        </w:rPr>
      </w:pPr>
    </w:p>
    <w:p w:rsidR="00AB75A8" w:rsidRPr="0089419A" w:rsidRDefault="00AB75A8" w:rsidP="00AB75A8">
      <w:pPr>
        <w:pStyle w:val="Heading1"/>
        <w:ind w:left="0"/>
        <w:rPr>
          <w:rFonts w:ascii="Arial" w:hAnsi="Arial" w:cs="Arial"/>
          <w:szCs w:val="24"/>
        </w:rPr>
      </w:pPr>
      <w:r w:rsidRPr="0089419A">
        <w:rPr>
          <w:rFonts w:ascii="Arial" w:hAnsi="Arial" w:cs="Arial"/>
          <w:b/>
          <w:bCs/>
          <w:szCs w:val="24"/>
        </w:rPr>
        <w:t>PART 1:</w:t>
      </w:r>
      <w:r w:rsidRPr="0089419A">
        <w:rPr>
          <w:rFonts w:ascii="Arial" w:hAnsi="Arial" w:cs="Arial"/>
          <w:b/>
          <w:bCs/>
          <w:szCs w:val="24"/>
        </w:rPr>
        <w:tab/>
        <w:t>GENERAL INFORMATION</w:t>
      </w:r>
    </w:p>
    <w:tbl>
      <w:tblPr>
        <w:tblW w:w="10620" w:type="dxa"/>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ayout w:type="fixed"/>
        <w:tblLook w:val="04A0"/>
      </w:tblPr>
      <w:tblGrid>
        <w:gridCol w:w="3780"/>
        <w:gridCol w:w="2880"/>
        <w:gridCol w:w="3960"/>
      </w:tblGrid>
      <w:tr w:rsidR="00AB75A8" w:rsidRPr="0089419A" w:rsidTr="001670DF">
        <w:tc>
          <w:tcPr>
            <w:tcW w:w="10620" w:type="dxa"/>
            <w:gridSpan w:val="3"/>
          </w:tcPr>
          <w:p w:rsidR="00AB75A8" w:rsidRPr="0089419A" w:rsidRDefault="00AB75A8" w:rsidP="00361E40">
            <w:pPr>
              <w:jc w:val="center"/>
              <w:rPr>
                <w:rFonts w:ascii="Arial" w:eastAsia="Calibri" w:hAnsi="Arial" w:cs="Arial"/>
              </w:rPr>
            </w:pPr>
          </w:p>
          <w:p w:rsidR="00AB75A8" w:rsidRPr="0089419A" w:rsidRDefault="00AB75A8" w:rsidP="00361E40">
            <w:pPr>
              <w:jc w:val="center"/>
              <w:rPr>
                <w:rFonts w:ascii="Arial" w:eastAsia="Calibri" w:hAnsi="Arial" w:cs="Arial"/>
                <w:b/>
              </w:rPr>
            </w:pPr>
            <w:r w:rsidRPr="0089419A">
              <w:rPr>
                <w:rFonts w:ascii="Arial" w:eastAsia="Calibri" w:hAnsi="Arial" w:cs="Arial"/>
                <w:b/>
              </w:rPr>
              <w:t>Request for Environmental Site Assessment</w:t>
            </w:r>
          </w:p>
          <w:p w:rsidR="00AB75A8" w:rsidRPr="0089419A" w:rsidRDefault="00AB75A8" w:rsidP="00361E40">
            <w:pPr>
              <w:jc w:val="center"/>
              <w:rPr>
                <w:rFonts w:ascii="Arial" w:eastAsia="Calibri" w:hAnsi="Arial" w:cs="Arial"/>
              </w:rPr>
            </w:pPr>
          </w:p>
        </w:tc>
      </w:tr>
      <w:tr w:rsidR="00AB75A8" w:rsidRPr="0089419A" w:rsidTr="001670DF">
        <w:tc>
          <w:tcPr>
            <w:tcW w:w="3780" w:type="dxa"/>
          </w:tcPr>
          <w:p w:rsidR="00AB75A8" w:rsidRPr="0089419A" w:rsidRDefault="00AB75A8" w:rsidP="00361E40">
            <w:pPr>
              <w:rPr>
                <w:rFonts w:ascii="Arial" w:eastAsia="Calibri" w:hAnsi="Arial" w:cs="Arial"/>
              </w:rPr>
            </w:pPr>
            <w:r w:rsidRPr="0089419A">
              <w:rPr>
                <w:rFonts w:ascii="Arial" w:eastAsia="Calibri" w:hAnsi="Arial" w:cs="Arial"/>
                <w:b/>
              </w:rPr>
              <w:t>County/City</w:t>
            </w:r>
            <w:r w:rsidRPr="0089419A">
              <w:rPr>
                <w:rFonts w:ascii="Arial" w:eastAsia="Calibri" w:hAnsi="Arial" w:cs="Arial"/>
              </w:rPr>
              <w:t>:</w:t>
            </w:r>
          </w:p>
        </w:tc>
        <w:tc>
          <w:tcPr>
            <w:tcW w:w="6840" w:type="dxa"/>
            <w:gridSpan w:val="2"/>
          </w:tcPr>
          <w:p w:rsidR="00AB75A8" w:rsidRPr="0089419A" w:rsidRDefault="00AB75A8" w:rsidP="00361E40">
            <w:pPr>
              <w:rPr>
                <w:rFonts w:ascii="Arial" w:eastAsia="Calibri" w:hAnsi="Arial" w:cs="Arial"/>
                <w:i/>
                <w:color w:val="0066FF"/>
              </w:rPr>
            </w:pPr>
          </w:p>
        </w:tc>
      </w:tr>
      <w:tr w:rsidR="00AB75A8" w:rsidRPr="0089419A" w:rsidTr="001670DF">
        <w:tc>
          <w:tcPr>
            <w:tcW w:w="3780" w:type="dxa"/>
          </w:tcPr>
          <w:p w:rsidR="00AB75A8" w:rsidRPr="0089419A" w:rsidRDefault="00AB75A8" w:rsidP="00361E40">
            <w:pPr>
              <w:rPr>
                <w:rFonts w:ascii="Arial" w:eastAsia="Calibri" w:hAnsi="Arial" w:cs="Arial"/>
                <w:b/>
              </w:rPr>
            </w:pPr>
            <w:r w:rsidRPr="0089419A">
              <w:rPr>
                <w:rFonts w:ascii="Arial" w:eastAsia="Calibri" w:hAnsi="Arial" w:cs="Arial"/>
                <w:b/>
              </w:rPr>
              <w:t>Project Name/Courthouse Name:</w:t>
            </w:r>
          </w:p>
        </w:tc>
        <w:tc>
          <w:tcPr>
            <w:tcW w:w="6840" w:type="dxa"/>
            <w:gridSpan w:val="2"/>
          </w:tcPr>
          <w:p w:rsidR="00AB75A8" w:rsidRPr="0089419A" w:rsidRDefault="00AB75A8" w:rsidP="00361E40">
            <w:pPr>
              <w:rPr>
                <w:rFonts w:ascii="Arial" w:eastAsia="Calibri" w:hAnsi="Arial" w:cs="Arial"/>
                <w:i/>
                <w:color w:val="0066FF"/>
              </w:rPr>
            </w:pPr>
          </w:p>
        </w:tc>
      </w:tr>
      <w:tr w:rsidR="00AB75A8" w:rsidRPr="0089419A" w:rsidTr="001670DF">
        <w:tc>
          <w:tcPr>
            <w:tcW w:w="3780" w:type="dxa"/>
          </w:tcPr>
          <w:p w:rsidR="00AB75A8" w:rsidRPr="0089419A" w:rsidRDefault="00AB75A8" w:rsidP="00361E40">
            <w:pPr>
              <w:rPr>
                <w:rFonts w:ascii="Arial" w:eastAsia="Calibri" w:hAnsi="Arial" w:cs="Arial"/>
                <w:b/>
              </w:rPr>
            </w:pPr>
            <w:r w:rsidRPr="0089419A">
              <w:rPr>
                <w:rFonts w:ascii="Arial" w:eastAsia="Calibri" w:hAnsi="Arial" w:cs="Arial"/>
                <w:b/>
              </w:rPr>
              <w:t>Building ID No. (if applicable):</w:t>
            </w:r>
          </w:p>
        </w:tc>
        <w:tc>
          <w:tcPr>
            <w:tcW w:w="6840" w:type="dxa"/>
            <w:gridSpan w:val="2"/>
          </w:tcPr>
          <w:p w:rsidR="00AB75A8" w:rsidRPr="0089419A" w:rsidRDefault="00AB75A8" w:rsidP="00361E40">
            <w:pPr>
              <w:rPr>
                <w:rFonts w:ascii="Arial" w:eastAsia="Calibri" w:hAnsi="Arial" w:cs="Arial"/>
                <w:i/>
                <w:color w:val="0066FF"/>
              </w:rPr>
            </w:pPr>
          </w:p>
        </w:tc>
      </w:tr>
      <w:tr w:rsidR="00AB75A8" w:rsidRPr="0089419A" w:rsidTr="001670DF">
        <w:tc>
          <w:tcPr>
            <w:tcW w:w="3780" w:type="dxa"/>
          </w:tcPr>
          <w:p w:rsidR="00AB75A8" w:rsidRPr="0089419A" w:rsidRDefault="00AB75A8" w:rsidP="00361E40">
            <w:pPr>
              <w:rPr>
                <w:rFonts w:ascii="Arial" w:eastAsia="Calibri" w:hAnsi="Arial" w:cs="Arial"/>
                <w:b/>
              </w:rPr>
            </w:pPr>
            <w:r w:rsidRPr="0089419A">
              <w:rPr>
                <w:rFonts w:ascii="Arial" w:eastAsia="Calibri" w:hAnsi="Arial" w:cs="Arial"/>
                <w:b/>
              </w:rPr>
              <w:t>Services Requested:</w:t>
            </w:r>
          </w:p>
        </w:tc>
        <w:tc>
          <w:tcPr>
            <w:tcW w:w="6840" w:type="dxa"/>
            <w:gridSpan w:val="2"/>
          </w:tcPr>
          <w:p w:rsidR="00AB75A8" w:rsidRPr="0089419A" w:rsidRDefault="00AB75A8" w:rsidP="00361E40">
            <w:pPr>
              <w:rPr>
                <w:rFonts w:ascii="Arial" w:eastAsia="Calibri" w:hAnsi="Arial" w:cs="Arial"/>
                <w:i/>
                <w:color w:val="0066FF"/>
              </w:rPr>
            </w:pPr>
          </w:p>
        </w:tc>
      </w:tr>
      <w:tr w:rsidR="00AB75A8" w:rsidRPr="0089419A" w:rsidTr="001670DF">
        <w:tc>
          <w:tcPr>
            <w:tcW w:w="3780" w:type="dxa"/>
          </w:tcPr>
          <w:p w:rsidR="00AB75A8" w:rsidRPr="0089419A" w:rsidRDefault="00AB75A8" w:rsidP="00361E40">
            <w:pPr>
              <w:rPr>
                <w:rFonts w:ascii="Arial" w:eastAsia="Calibri" w:hAnsi="Arial" w:cs="Arial"/>
                <w:b/>
              </w:rPr>
            </w:pPr>
            <w:r w:rsidRPr="0089419A">
              <w:rPr>
                <w:rFonts w:ascii="Arial" w:eastAsia="Calibri" w:hAnsi="Arial" w:cs="Arial"/>
                <w:b/>
              </w:rPr>
              <w:t>Reason For Request:</w:t>
            </w:r>
          </w:p>
        </w:tc>
        <w:tc>
          <w:tcPr>
            <w:tcW w:w="6840" w:type="dxa"/>
            <w:gridSpan w:val="2"/>
          </w:tcPr>
          <w:p w:rsidR="00AB75A8" w:rsidRPr="0089419A" w:rsidRDefault="00AB75A8" w:rsidP="00361E40">
            <w:pPr>
              <w:rPr>
                <w:rFonts w:ascii="Arial" w:eastAsia="Calibri" w:hAnsi="Arial" w:cs="Arial"/>
                <w:i/>
                <w:color w:val="0066FF"/>
              </w:rPr>
            </w:pPr>
          </w:p>
        </w:tc>
      </w:tr>
      <w:tr w:rsidR="00AB75A8" w:rsidRPr="0089419A" w:rsidTr="001670DF">
        <w:tc>
          <w:tcPr>
            <w:tcW w:w="3780" w:type="dxa"/>
          </w:tcPr>
          <w:p w:rsidR="00AB75A8" w:rsidRPr="0089419A" w:rsidRDefault="00AB75A8" w:rsidP="00361E40">
            <w:pPr>
              <w:rPr>
                <w:rFonts w:ascii="Arial" w:eastAsia="Calibri" w:hAnsi="Arial" w:cs="Arial"/>
                <w:b/>
              </w:rPr>
            </w:pPr>
            <w:r w:rsidRPr="0089419A">
              <w:rPr>
                <w:rFonts w:ascii="Arial" w:eastAsia="Calibri" w:hAnsi="Arial" w:cs="Arial"/>
                <w:b/>
              </w:rPr>
              <w:t>Requested By/Date Needed*:</w:t>
            </w:r>
          </w:p>
        </w:tc>
        <w:tc>
          <w:tcPr>
            <w:tcW w:w="6840" w:type="dxa"/>
            <w:gridSpan w:val="2"/>
          </w:tcPr>
          <w:p w:rsidR="00AB75A8" w:rsidRPr="0089419A" w:rsidRDefault="00AB75A8" w:rsidP="00361E40">
            <w:pPr>
              <w:rPr>
                <w:rFonts w:ascii="Arial" w:eastAsia="Calibri" w:hAnsi="Arial" w:cs="Arial"/>
                <w:i/>
                <w:color w:val="0066FF"/>
              </w:rPr>
            </w:pPr>
          </w:p>
        </w:tc>
      </w:tr>
      <w:tr w:rsidR="00AB75A8" w:rsidRPr="0089419A" w:rsidTr="001670DF">
        <w:tc>
          <w:tcPr>
            <w:tcW w:w="10620" w:type="dxa"/>
            <w:gridSpan w:val="3"/>
            <w:shd w:val="clear" w:color="auto" w:fill="808080"/>
          </w:tcPr>
          <w:p w:rsidR="00AB75A8" w:rsidRPr="0089419A" w:rsidRDefault="00AB75A8" w:rsidP="00361E40">
            <w:pPr>
              <w:ind w:left="-540"/>
              <w:jc w:val="right"/>
              <w:rPr>
                <w:rFonts w:ascii="Arial" w:eastAsia="Calibri" w:hAnsi="Arial" w:cs="Arial"/>
                <w:i/>
                <w:color w:val="0066FF"/>
              </w:rPr>
            </w:pPr>
          </w:p>
        </w:tc>
      </w:tr>
      <w:tr w:rsidR="00AB75A8" w:rsidRPr="0089419A" w:rsidTr="001670DF">
        <w:tc>
          <w:tcPr>
            <w:tcW w:w="3780" w:type="dxa"/>
            <w:shd w:val="clear" w:color="auto" w:fill="D9D9D9"/>
          </w:tcPr>
          <w:p w:rsidR="00AB75A8" w:rsidRPr="0089419A" w:rsidRDefault="00AB75A8" w:rsidP="00361E40">
            <w:pPr>
              <w:rPr>
                <w:rFonts w:ascii="Arial" w:eastAsia="Calibri" w:hAnsi="Arial" w:cs="Arial"/>
                <w:b/>
              </w:rPr>
            </w:pPr>
            <w:r w:rsidRPr="0089419A">
              <w:rPr>
                <w:rFonts w:ascii="Arial" w:eastAsia="Calibri" w:hAnsi="Arial" w:cs="Arial"/>
                <w:b/>
              </w:rPr>
              <w:t>Site One:</w:t>
            </w:r>
          </w:p>
        </w:tc>
        <w:tc>
          <w:tcPr>
            <w:tcW w:w="6840" w:type="dxa"/>
            <w:gridSpan w:val="2"/>
            <w:shd w:val="clear" w:color="auto" w:fill="D9D9D9"/>
          </w:tcPr>
          <w:p w:rsidR="00AB75A8" w:rsidRPr="0089419A" w:rsidRDefault="00AB75A8" w:rsidP="00361E40">
            <w:pPr>
              <w:rPr>
                <w:rFonts w:ascii="Arial" w:eastAsia="Calibri" w:hAnsi="Arial" w:cs="Arial"/>
                <w:i/>
                <w:color w:val="0066FF"/>
              </w:rPr>
            </w:pPr>
          </w:p>
        </w:tc>
      </w:tr>
      <w:tr w:rsidR="00AB75A8" w:rsidRPr="0089419A" w:rsidTr="001670DF">
        <w:tc>
          <w:tcPr>
            <w:tcW w:w="3780" w:type="dxa"/>
            <w:shd w:val="clear" w:color="auto" w:fill="D9D9D9"/>
          </w:tcPr>
          <w:p w:rsidR="00AB75A8" w:rsidRPr="0089419A" w:rsidRDefault="00AB75A8" w:rsidP="00361E40">
            <w:pPr>
              <w:rPr>
                <w:rFonts w:ascii="Arial" w:eastAsia="Calibri" w:hAnsi="Arial" w:cs="Arial"/>
              </w:rPr>
            </w:pPr>
          </w:p>
        </w:tc>
        <w:tc>
          <w:tcPr>
            <w:tcW w:w="2880" w:type="dxa"/>
            <w:shd w:val="clear" w:color="auto" w:fill="D9D9D9"/>
          </w:tcPr>
          <w:p w:rsidR="00AB75A8" w:rsidRPr="0089419A" w:rsidRDefault="00AB75A8" w:rsidP="00361E40">
            <w:pPr>
              <w:rPr>
                <w:rFonts w:ascii="Arial" w:eastAsia="Calibri" w:hAnsi="Arial" w:cs="Arial"/>
                <w:b/>
                <w:u w:val="single"/>
              </w:rPr>
            </w:pPr>
            <w:r w:rsidRPr="0089419A">
              <w:rPr>
                <w:rFonts w:ascii="Arial" w:eastAsia="Calibri" w:hAnsi="Arial" w:cs="Arial"/>
                <w:b/>
                <w:u w:val="single"/>
              </w:rPr>
              <w:t>Address(es)</w:t>
            </w:r>
          </w:p>
        </w:tc>
        <w:tc>
          <w:tcPr>
            <w:tcW w:w="3960" w:type="dxa"/>
            <w:shd w:val="clear" w:color="auto" w:fill="D9D9D9"/>
          </w:tcPr>
          <w:p w:rsidR="00AB75A8" w:rsidRPr="0089419A" w:rsidRDefault="00AB75A8" w:rsidP="00361E40">
            <w:pPr>
              <w:rPr>
                <w:rFonts w:ascii="Arial" w:eastAsia="Calibri" w:hAnsi="Arial" w:cs="Arial"/>
                <w:b/>
                <w:u w:val="single"/>
              </w:rPr>
            </w:pPr>
            <w:r w:rsidRPr="0089419A">
              <w:rPr>
                <w:rFonts w:ascii="Arial" w:eastAsia="Calibri" w:hAnsi="Arial" w:cs="Arial"/>
                <w:b/>
                <w:u w:val="single"/>
              </w:rPr>
              <w:t>APN(s)</w:t>
            </w:r>
          </w:p>
        </w:tc>
      </w:tr>
      <w:tr w:rsidR="00AB75A8" w:rsidRPr="0089419A" w:rsidTr="001670DF">
        <w:tc>
          <w:tcPr>
            <w:tcW w:w="3780" w:type="dxa"/>
            <w:shd w:val="clear" w:color="auto" w:fill="D9D9D9"/>
          </w:tcPr>
          <w:p w:rsidR="00AB75A8" w:rsidRPr="0089419A" w:rsidRDefault="00AB75A8" w:rsidP="00361E40">
            <w:pPr>
              <w:rPr>
                <w:rFonts w:ascii="Arial" w:eastAsia="Calibri" w:hAnsi="Arial" w:cs="Arial"/>
                <w:b/>
              </w:rPr>
            </w:pPr>
          </w:p>
        </w:tc>
        <w:tc>
          <w:tcPr>
            <w:tcW w:w="2880" w:type="dxa"/>
            <w:shd w:val="clear" w:color="auto" w:fill="D9D9D9"/>
          </w:tcPr>
          <w:p w:rsidR="00AB75A8" w:rsidRPr="0089419A" w:rsidRDefault="00AB75A8" w:rsidP="00361E40">
            <w:pPr>
              <w:rPr>
                <w:rFonts w:ascii="Arial" w:eastAsia="Calibri" w:hAnsi="Arial" w:cs="Arial"/>
              </w:rPr>
            </w:pPr>
          </w:p>
        </w:tc>
        <w:tc>
          <w:tcPr>
            <w:tcW w:w="3960" w:type="dxa"/>
            <w:shd w:val="clear" w:color="auto" w:fill="D9D9D9"/>
          </w:tcPr>
          <w:p w:rsidR="00AB75A8" w:rsidRPr="0089419A" w:rsidRDefault="00AB75A8" w:rsidP="00361E40">
            <w:pPr>
              <w:rPr>
                <w:rFonts w:ascii="Arial" w:eastAsia="Calibri" w:hAnsi="Arial" w:cs="Arial"/>
              </w:rPr>
            </w:pPr>
          </w:p>
        </w:tc>
      </w:tr>
      <w:tr w:rsidR="00AB75A8" w:rsidRPr="0089419A" w:rsidTr="001670DF">
        <w:tc>
          <w:tcPr>
            <w:tcW w:w="3780" w:type="dxa"/>
            <w:shd w:val="clear" w:color="auto" w:fill="D9D9D9"/>
          </w:tcPr>
          <w:p w:rsidR="00AB75A8" w:rsidRPr="0089419A" w:rsidRDefault="00AB75A8" w:rsidP="00361E40">
            <w:pPr>
              <w:rPr>
                <w:rFonts w:ascii="Arial" w:eastAsia="Calibri" w:hAnsi="Arial" w:cs="Arial"/>
              </w:rPr>
            </w:pPr>
          </w:p>
        </w:tc>
        <w:tc>
          <w:tcPr>
            <w:tcW w:w="2880" w:type="dxa"/>
            <w:shd w:val="clear" w:color="auto" w:fill="D9D9D9"/>
          </w:tcPr>
          <w:p w:rsidR="00AB75A8" w:rsidRPr="0089419A" w:rsidRDefault="00AB75A8" w:rsidP="00361E40">
            <w:pPr>
              <w:rPr>
                <w:rFonts w:ascii="Arial" w:eastAsia="Calibri" w:hAnsi="Arial" w:cs="Arial"/>
              </w:rPr>
            </w:pPr>
          </w:p>
        </w:tc>
        <w:tc>
          <w:tcPr>
            <w:tcW w:w="3960" w:type="dxa"/>
            <w:shd w:val="clear" w:color="auto" w:fill="D9D9D9"/>
          </w:tcPr>
          <w:p w:rsidR="00AB75A8" w:rsidRPr="0089419A" w:rsidRDefault="00AB75A8" w:rsidP="00361E40">
            <w:pPr>
              <w:rPr>
                <w:rFonts w:ascii="Arial" w:eastAsia="Calibri" w:hAnsi="Arial" w:cs="Arial"/>
              </w:rPr>
            </w:pPr>
          </w:p>
        </w:tc>
      </w:tr>
      <w:tr w:rsidR="00AB75A8" w:rsidRPr="0089419A" w:rsidTr="001670DF">
        <w:tc>
          <w:tcPr>
            <w:tcW w:w="3780" w:type="dxa"/>
            <w:shd w:val="clear" w:color="auto" w:fill="D9D9D9"/>
          </w:tcPr>
          <w:p w:rsidR="00AB75A8" w:rsidRPr="0089419A" w:rsidRDefault="00AB75A8" w:rsidP="00361E40">
            <w:pPr>
              <w:rPr>
                <w:rFonts w:ascii="Arial" w:eastAsia="Calibri" w:hAnsi="Arial" w:cs="Arial"/>
                <w:b/>
              </w:rPr>
            </w:pPr>
            <w:r w:rsidRPr="0089419A">
              <w:rPr>
                <w:rFonts w:ascii="Arial" w:eastAsia="Calibri" w:hAnsi="Arial" w:cs="Arial"/>
                <w:b/>
              </w:rPr>
              <w:t>Property Contact/Phone:</w:t>
            </w:r>
          </w:p>
        </w:tc>
        <w:tc>
          <w:tcPr>
            <w:tcW w:w="6840" w:type="dxa"/>
            <w:gridSpan w:val="2"/>
            <w:shd w:val="clear" w:color="auto" w:fill="D9D9D9"/>
          </w:tcPr>
          <w:p w:rsidR="00AB75A8" w:rsidRPr="0089419A" w:rsidRDefault="00AB75A8" w:rsidP="00361E40">
            <w:pPr>
              <w:rPr>
                <w:rFonts w:ascii="Arial" w:eastAsia="Calibri" w:hAnsi="Arial" w:cs="Arial"/>
              </w:rPr>
            </w:pPr>
          </w:p>
        </w:tc>
      </w:tr>
      <w:tr w:rsidR="00AB75A8" w:rsidRPr="0089419A" w:rsidTr="001670DF">
        <w:tc>
          <w:tcPr>
            <w:tcW w:w="3780" w:type="dxa"/>
            <w:shd w:val="clear" w:color="auto" w:fill="D9D9D9"/>
          </w:tcPr>
          <w:p w:rsidR="00AB75A8" w:rsidRPr="0089419A" w:rsidRDefault="00AB75A8" w:rsidP="00361E40">
            <w:pPr>
              <w:rPr>
                <w:rFonts w:ascii="Arial" w:eastAsia="Calibri" w:hAnsi="Arial" w:cs="Arial"/>
                <w:b/>
              </w:rPr>
            </w:pPr>
            <w:r w:rsidRPr="0089419A">
              <w:rPr>
                <w:rFonts w:ascii="Arial" w:eastAsia="Calibri" w:hAnsi="Arial" w:cs="Arial"/>
                <w:b/>
              </w:rPr>
              <w:t>Special Instructions?</w:t>
            </w:r>
          </w:p>
        </w:tc>
        <w:tc>
          <w:tcPr>
            <w:tcW w:w="6840" w:type="dxa"/>
            <w:gridSpan w:val="2"/>
            <w:shd w:val="clear" w:color="auto" w:fill="D9D9D9"/>
          </w:tcPr>
          <w:p w:rsidR="00AB75A8" w:rsidRPr="0089419A" w:rsidRDefault="00AB75A8" w:rsidP="00361E40">
            <w:pPr>
              <w:rPr>
                <w:rFonts w:ascii="Arial" w:eastAsia="Calibri" w:hAnsi="Arial" w:cs="Arial"/>
                <w:i/>
                <w:color w:val="0066FF"/>
              </w:rPr>
            </w:pPr>
          </w:p>
        </w:tc>
      </w:tr>
      <w:tr w:rsidR="00AB75A8" w:rsidRPr="0089419A" w:rsidTr="001670DF">
        <w:tc>
          <w:tcPr>
            <w:tcW w:w="3780" w:type="dxa"/>
            <w:shd w:val="clear" w:color="auto" w:fill="D9D9D9"/>
          </w:tcPr>
          <w:p w:rsidR="00AB75A8" w:rsidRPr="0089419A" w:rsidRDefault="00AB75A8" w:rsidP="00361E40">
            <w:pPr>
              <w:rPr>
                <w:rFonts w:ascii="Arial" w:eastAsia="Calibri" w:hAnsi="Arial" w:cs="Arial"/>
                <w:b/>
              </w:rPr>
            </w:pPr>
          </w:p>
        </w:tc>
        <w:tc>
          <w:tcPr>
            <w:tcW w:w="6840" w:type="dxa"/>
            <w:gridSpan w:val="2"/>
            <w:shd w:val="clear" w:color="auto" w:fill="D9D9D9"/>
          </w:tcPr>
          <w:p w:rsidR="00AB75A8" w:rsidRPr="0089419A" w:rsidRDefault="00AB75A8" w:rsidP="00361E40">
            <w:pPr>
              <w:rPr>
                <w:rFonts w:ascii="Arial" w:eastAsia="Calibri" w:hAnsi="Arial" w:cs="Arial"/>
                <w:i/>
                <w:color w:val="0066FF"/>
              </w:rPr>
            </w:pPr>
          </w:p>
        </w:tc>
      </w:tr>
      <w:tr w:rsidR="00AB75A8" w:rsidRPr="0089419A" w:rsidTr="001670DF">
        <w:tc>
          <w:tcPr>
            <w:tcW w:w="3780" w:type="dxa"/>
            <w:shd w:val="clear" w:color="auto" w:fill="D9D9D9"/>
          </w:tcPr>
          <w:p w:rsidR="00AB75A8" w:rsidRPr="0089419A" w:rsidRDefault="00AB75A8" w:rsidP="00361E40">
            <w:pPr>
              <w:rPr>
                <w:rFonts w:ascii="Arial" w:eastAsia="Calibri" w:hAnsi="Arial" w:cs="Arial"/>
                <w:b/>
              </w:rPr>
            </w:pPr>
          </w:p>
        </w:tc>
        <w:tc>
          <w:tcPr>
            <w:tcW w:w="6840" w:type="dxa"/>
            <w:gridSpan w:val="2"/>
            <w:shd w:val="clear" w:color="auto" w:fill="D9D9D9"/>
          </w:tcPr>
          <w:p w:rsidR="00AB75A8" w:rsidRPr="0089419A" w:rsidRDefault="00AB75A8" w:rsidP="00361E40">
            <w:pPr>
              <w:rPr>
                <w:rFonts w:ascii="Arial" w:eastAsia="Calibri" w:hAnsi="Arial" w:cs="Arial"/>
                <w:i/>
                <w:color w:val="0066FF"/>
              </w:rPr>
            </w:pPr>
          </w:p>
        </w:tc>
      </w:tr>
      <w:tr w:rsidR="00AB75A8" w:rsidRPr="0089419A" w:rsidTr="001670DF">
        <w:tc>
          <w:tcPr>
            <w:tcW w:w="3780" w:type="dxa"/>
          </w:tcPr>
          <w:p w:rsidR="00AB75A8" w:rsidRPr="0089419A" w:rsidRDefault="00AB75A8" w:rsidP="00361E40">
            <w:pPr>
              <w:rPr>
                <w:rFonts w:ascii="Arial" w:eastAsia="Calibri" w:hAnsi="Arial" w:cs="Arial"/>
                <w:b/>
              </w:rPr>
            </w:pPr>
            <w:r w:rsidRPr="0089419A">
              <w:rPr>
                <w:rFonts w:ascii="Arial" w:eastAsia="Calibri" w:hAnsi="Arial" w:cs="Arial"/>
                <w:b/>
              </w:rPr>
              <w:t>Site Two:</w:t>
            </w:r>
          </w:p>
        </w:tc>
        <w:tc>
          <w:tcPr>
            <w:tcW w:w="6840" w:type="dxa"/>
            <w:gridSpan w:val="2"/>
          </w:tcPr>
          <w:p w:rsidR="00AB75A8" w:rsidRPr="0089419A" w:rsidRDefault="00AB75A8" w:rsidP="00361E40">
            <w:pPr>
              <w:rPr>
                <w:rFonts w:ascii="Arial" w:eastAsia="Calibri" w:hAnsi="Arial" w:cs="Arial"/>
                <w:i/>
                <w:color w:val="0066FF"/>
              </w:rPr>
            </w:pPr>
          </w:p>
        </w:tc>
      </w:tr>
      <w:tr w:rsidR="00AB75A8" w:rsidRPr="0089419A" w:rsidTr="001670DF">
        <w:tc>
          <w:tcPr>
            <w:tcW w:w="3780" w:type="dxa"/>
          </w:tcPr>
          <w:p w:rsidR="00AB75A8" w:rsidRPr="00312169" w:rsidRDefault="00AB75A8" w:rsidP="00361E40">
            <w:pPr>
              <w:rPr>
                <w:rFonts w:ascii="Arial" w:eastAsia="Calibri" w:hAnsi="Arial" w:cs="Arial"/>
                <w:b/>
                <w:u w:val="single"/>
              </w:rPr>
            </w:pPr>
          </w:p>
        </w:tc>
        <w:tc>
          <w:tcPr>
            <w:tcW w:w="2880" w:type="dxa"/>
          </w:tcPr>
          <w:p w:rsidR="00AB75A8" w:rsidRPr="0089419A" w:rsidRDefault="00AB75A8" w:rsidP="00361E40">
            <w:pPr>
              <w:rPr>
                <w:rFonts w:ascii="Arial" w:eastAsia="Calibri" w:hAnsi="Arial" w:cs="Arial"/>
                <w:b/>
                <w:u w:val="single"/>
              </w:rPr>
            </w:pPr>
            <w:r w:rsidRPr="0089419A">
              <w:rPr>
                <w:rFonts w:ascii="Arial" w:eastAsia="Calibri" w:hAnsi="Arial" w:cs="Arial"/>
                <w:b/>
                <w:u w:val="single"/>
              </w:rPr>
              <w:t>Address(es)</w:t>
            </w:r>
          </w:p>
        </w:tc>
        <w:tc>
          <w:tcPr>
            <w:tcW w:w="3960" w:type="dxa"/>
          </w:tcPr>
          <w:p w:rsidR="00AB75A8" w:rsidRPr="0089419A" w:rsidRDefault="00AB75A8" w:rsidP="00361E40">
            <w:pPr>
              <w:rPr>
                <w:rFonts w:ascii="Arial" w:eastAsia="Calibri" w:hAnsi="Arial" w:cs="Arial"/>
                <w:b/>
                <w:u w:val="single"/>
              </w:rPr>
            </w:pPr>
            <w:r w:rsidRPr="0089419A">
              <w:rPr>
                <w:rFonts w:ascii="Arial" w:eastAsia="Calibri" w:hAnsi="Arial" w:cs="Arial"/>
                <w:b/>
                <w:u w:val="single"/>
              </w:rPr>
              <w:t>APN(s)</w:t>
            </w:r>
          </w:p>
        </w:tc>
      </w:tr>
      <w:tr w:rsidR="00AB75A8" w:rsidRPr="0089419A" w:rsidTr="001670DF">
        <w:tc>
          <w:tcPr>
            <w:tcW w:w="3780" w:type="dxa"/>
          </w:tcPr>
          <w:p w:rsidR="00AB75A8" w:rsidRPr="0089419A" w:rsidRDefault="00AB75A8" w:rsidP="00361E40">
            <w:pPr>
              <w:rPr>
                <w:rFonts w:ascii="Arial" w:eastAsia="Calibri" w:hAnsi="Arial" w:cs="Arial"/>
              </w:rPr>
            </w:pPr>
          </w:p>
        </w:tc>
        <w:tc>
          <w:tcPr>
            <w:tcW w:w="2880" w:type="dxa"/>
          </w:tcPr>
          <w:p w:rsidR="00AB75A8" w:rsidRPr="00BD2BB5" w:rsidRDefault="00AB75A8" w:rsidP="00361E40">
            <w:pPr>
              <w:rPr>
                <w:rFonts w:ascii="Arial" w:eastAsia="Calibri" w:hAnsi="Arial" w:cs="Arial"/>
              </w:rPr>
            </w:pPr>
          </w:p>
        </w:tc>
        <w:tc>
          <w:tcPr>
            <w:tcW w:w="3960" w:type="dxa"/>
          </w:tcPr>
          <w:p w:rsidR="00AB75A8" w:rsidRPr="00BD2BB5" w:rsidRDefault="00AB75A8" w:rsidP="00361E40">
            <w:pPr>
              <w:rPr>
                <w:rFonts w:ascii="Arial" w:eastAsia="Calibri" w:hAnsi="Arial" w:cs="Arial"/>
                <w:color w:val="FF0000"/>
              </w:rPr>
            </w:pPr>
          </w:p>
        </w:tc>
      </w:tr>
      <w:tr w:rsidR="00AB75A8" w:rsidRPr="0089419A" w:rsidTr="001670DF">
        <w:tc>
          <w:tcPr>
            <w:tcW w:w="3780" w:type="dxa"/>
          </w:tcPr>
          <w:p w:rsidR="00AB75A8" w:rsidRPr="0089419A" w:rsidRDefault="00AB75A8" w:rsidP="00361E40">
            <w:pPr>
              <w:rPr>
                <w:rFonts w:ascii="Arial" w:eastAsia="Calibri" w:hAnsi="Arial" w:cs="Arial"/>
                <w:b/>
              </w:rPr>
            </w:pPr>
          </w:p>
        </w:tc>
        <w:tc>
          <w:tcPr>
            <w:tcW w:w="6840" w:type="dxa"/>
            <w:gridSpan w:val="2"/>
          </w:tcPr>
          <w:p w:rsidR="00AB75A8" w:rsidRPr="0089419A" w:rsidRDefault="00AB75A8" w:rsidP="00361E40">
            <w:pPr>
              <w:rPr>
                <w:rFonts w:ascii="Arial" w:eastAsia="Calibri" w:hAnsi="Arial" w:cs="Arial"/>
                <w:i/>
                <w:color w:val="0066FF"/>
              </w:rPr>
            </w:pPr>
          </w:p>
        </w:tc>
      </w:tr>
      <w:tr w:rsidR="00AB75A8" w:rsidRPr="0089419A" w:rsidTr="001670DF">
        <w:tc>
          <w:tcPr>
            <w:tcW w:w="3780" w:type="dxa"/>
            <w:shd w:val="clear" w:color="auto" w:fill="FFFFFF"/>
          </w:tcPr>
          <w:p w:rsidR="00AB75A8" w:rsidRPr="0089419A" w:rsidRDefault="00AB75A8" w:rsidP="00361E40">
            <w:pPr>
              <w:rPr>
                <w:rFonts w:ascii="Arial" w:eastAsia="Calibri" w:hAnsi="Arial" w:cs="Arial"/>
                <w:b/>
              </w:rPr>
            </w:pPr>
            <w:r w:rsidRPr="00BD2BB5">
              <w:rPr>
                <w:rFonts w:ascii="Arial" w:eastAsia="Calibri" w:hAnsi="Arial" w:cs="Arial"/>
                <w:b/>
              </w:rPr>
              <w:t>Property Contact/Phone:</w:t>
            </w:r>
          </w:p>
        </w:tc>
        <w:tc>
          <w:tcPr>
            <w:tcW w:w="6840" w:type="dxa"/>
            <w:gridSpan w:val="2"/>
            <w:shd w:val="clear" w:color="auto" w:fill="FFFFFF"/>
          </w:tcPr>
          <w:p w:rsidR="00AB75A8" w:rsidRPr="0089419A" w:rsidRDefault="00AB75A8" w:rsidP="00361E40">
            <w:pPr>
              <w:rPr>
                <w:rFonts w:ascii="Arial" w:eastAsia="Calibri" w:hAnsi="Arial" w:cs="Arial"/>
                <w:i/>
                <w:color w:val="0066FF"/>
              </w:rPr>
            </w:pPr>
          </w:p>
        </w:tc>
      </w:tr>
      <w:tr w:rsidR="00AB75A8" w:rsidRPr="0089419A" w:rsidTr="001670DF">
        <w:tc>
          <w:tcPr>
            <w:tcW w:w="3780" w:type="dxa"/>
            <w:shd w:val="clear" w:color="auto" w:fill="FFFFFF"/>
          </w:tcPr>
          <w:p w:rsidR="00AB75A8" w:rsidRPr="00BD2BB5" w:rsidRDefault="00AB75A8" w:rsidP="00361E40">
            <w:pPr>
              <w:rPr>
                <w:rFonts w:ascii="Arial" w:eastAsia="Calibri" w:hAnsi="Arial" w:cs="Arial"/>
                <w:b/>
              </w:rPr>
            </w:pPr>
            <w:r w:rsidRPr="0089419A">
              <w:rPr>
                <w:rFonts w:ascii="Arial" w:eastAsia="Calibri" w:hAnsi="Arial" w:cs="Arial"/>
                <w:b/>
              </w:rPr>
              <w:t>Special Instructions?</w:t>
            </w:r>
          </w:p>
        </w:tc>
        <w:tc>
          <w:tcPr>
            <w:tcW w:w="6840" w:type="dxa"/>
            <w:gridSpan w:val="2"/>
            <w:shd w:val="clear" w:color="auto" w:fill="FFFFFF"/>
          </w:tcPr>
          <w:p w:rsidR="00AB75A8" w:rsidRPr="00BD2BB5" w:rsidRDefault="00AB75A8" w:rsidP="00361E40">
            <w:pPr>
              <w:rPr>
                <w:rFonts w:ascii="Arial" w:eastAsia="Calibri" w:hAnsi="Arial" w:cs="Arial"/>
              </w:rPr>
            </w:pPr>
          </w:p>
        </w:tc>
      </w:tr>
    </w:tbl>
    <w:p w:rsidR="00AB75A8" w:rsidRPr="0089419A" w:rsidRDefault="00AB75A8" w:rsidP="00AB75A8">
      <w:pPr>
        <w:rPr>
          <w:rFonts w:ascii="Arial" w:hAnsi="Arial" w:cs="Arial"/>
        </w:rPr>
      </w:pPr>
      <w:r w:rsidRPr="0089419A">
        <w:rPr>
          <w:rFonts w:ascii="Arial" w:hAnsi="Arial" w:cs="Arial"/>
          <w:b/>
          <w:u w:val="single"/>
        </w:rPr>
        <w:lastRenderedPageBreak/>
        <w:t>SPECIAL INSTRUCTIONS</w:t>
      </w:r>
      <w:r w:rsidRPr="0089419A">
        <w:rPr>
          <w:rFonts w:ascii="Arial" w:hAnsi="Arial" w:cs="Arial"/>
          <w:b/>
        </w:rPr>
        <w:t>:</w:t>
      </w:r>
    </w:p>
    <w:p w:rsidR="00AB75A8" w:rsidRDefault="00AB75A8" w:rsidP="00AB75A8">
      <w:pPr>
        <w:autoSpaceDE w:val="0"/>
        <w:autoSpaceDN w:val="0"/>
        <w:adjustRightInd w:val="0"/>
        <w:rPr>
          <w:rFonts w:ascii="Arial" w:hAnsi="Arial" w:cs="Arial"/>
        </w:rPr>
      </w:pPr>
      <w:r w:rsidRPr="0089419A">
        <w:rPr>
          <w:rFonts w:ascii="Arial" w:hAnsi="Arial" w:cs="Arial"/>
        </w:rPr>
        <w:t xml:space="preserve">1) The point of contact at the AOC for further information is Pradip Desai </w:t>
      </w:r>
      <w:hyperlink r:id="rId9" w:history="1">
        <w:r w:rsidRPr="00603F48">
          <w:rPr>
            <w:rStyle w:val="Hyperlink"/>
            <w:rFonts w:ascii="Arial" w:hAnsi="Arial" w:cs="Arial"/>
          </w:rPr>
          <w:t>(Pradip.desai@jud.ca.gov</w:t>
        </w:r>
      </w:hyperlink>
      <w:r>
        <w:rPr>
          <w:rFonts w:ascii="Arial" w:hAnsi="Arial" w:cs="Arial"/>
        </w:rPr>
        <w:t>).  Please copy Barbara Baerg (</w:t>
      </w:r>
      <w:hyperlink r:id="rId10" w:history="1">
        <w:r w:rsidRPr="000A68CA">
          <w:rPr>
            <w:rStyle w:val="Hyperlink"/>
            <w:rFonts w:ascii="Arial" w:hAnsi="Arial" w:cs="Arial"/>
          </w:rPr>
          <w:t>barbara.baerg@jud.ca.gov</w:t>
        </w:r>
      </w:hyperlink>
      <w:r>
        <w:rPr>
          <w:rFonts w:ascii="Arial" w:hAnsi="Arial" w:cs="Arial"/>
        </w:rPr>
        <w:t>) on all correspondence.</w:t>
      </w:r>
    </w:p>
    <w:p w:rsidR="00AB75A8" w:rsidRPr="0089419A" w:rsidRDefault="00AB75A8" w:rsidP="00AB75A8">
      <w:pPr>
        <w:rPr>
          <w:rFonts w:ascii="Arial" w:hAnsi="Arial" w:cs="Arial"/>
        </w:rPr>
      </w:pPr>
      <w:r>
        <w:rPr>
          <w:rFonts w:ascii="Arial" w:hAnsi="Arial" w:cs="Arial"/>
        </w:rPr>
        <w:t>2</w:t>
      </w:r>
      <w:r w:rsidRPr="0089419A">
        <w:rPr>
          <w:rFonts w:ascii="Arial" w:hAnsi="Arial" w:cs="Arial"/>
        </w:rPr>
        <w:t xml:space="preserve">) </w:t>
      </w:r>
      <w:r w:rsidR="0097040E">
        <w:rPr>
          <w:rFonts w:ascii="Arial" w:hAnsi="Arial" w:cs="Arial"/>
        </w:rPr>
        <w:t>Consultant</w:t>
      </w:r>
      <w:r w:rsidRPr="0089419A">
        <w:rPr>
          <w:rFonts w:ascii="Arial" w:hAnsi="Arial" w:cs="Arial"/>
        </w:rPr>
        <w:t xml:space="preserve"> to provide actual work schedule to AOC, prior to starting the project.</w:t>
      </w:r>
    </w:p>
    <w:p w:rsidR="00AB75A8" w:rsidRPr="0089419A" w:rsidRDefault="00AB75A8" w:rsidP="00AB75A8">
      <w:pPr>
        <w:rPr>
          <w:rFonts w:ascii="Arial" w:hAnsi="Arial" w:cs="Arial"/>
        </w:rPr>
      </w:pPr>
    </w:p>
    <w:p w:rsidR="00AB75A8" w:rsidRPr="0089419A" w:rsidRDefault="00AB75A8" w:rsidP="00EE4C6C">
      <w:pPr>
        <w:keepNext/>
        <w:keepLines/>
        <w:tabs>
          <w:tab w:val="left" w:pos="0"/>
        </w:tabs>
        <w:rPr>
          <w:rFonts w:ascii="Arial" w:hAnsi="Arial" w:cs="Arial"/>
          <w:b/>
          <w:bCs/>
        </w:rPr>
      </w:pPr>
      <w:r w:rsidRPr="0089419A">
        <w:rPr>
          <w:rFonts w:ascii="Arial" w:hAnsi="Arial" w:cs="Arial"/>
          <w:b/>
          <w:bCs/>
        </w:rPr>
        <w:tab/>
      </w:r>
      <w:r>
        <w:rPr>
          <w:rFonts w:ascii="Arial" w:hAnsi="Arial" w:cs="Arial"/>
          <w:b/>
          <w:bCs/>
        </w:rPr>
        <w:t>PART 2:</w:t>
      </w:r>
      <w:r>
        <w:rPr>
          <w:rFonts w:ascii="Arial" w:hAnsi="Arial" w:cs="Arial"/>
          <w:b/>
          <w:bCs/>
        </w:rPr>
        <w:tab/>
      </w:r>
      <w:r w:rsidRPr="0089419A">
        <w:rPr>
          <w:rFonts w:ascii="Arial" w:hAnsi="Arial" w:cs="Arial"/>
          <w:b/>
          <w:bCs/>
        </w:rPr>
        <w:t>REQUESTED SERVICES</w:t>
      </w:r>
    </w:p>
    <w:p w:rsidR="00AB75A8" w:rsidRPr="0089419A" w:rsidRDefault="00AB75A8" w:rsidP="00AB75A8">
      <w:pPr>
        <w:keepNext/>
        <w:keepLines/>
        <w:tabs>
          <w:tab w:val="left" w:pos="6300"/>
          <w:tab w:val="left" w:pos="8280"/>
        </w:tabs>
        <w:rPr>
          <w:rFonts w:ascii="Arial" w:hAnsi="Arial" w:cs="Arial"/>
          <w:b/>
          <w:bCs/>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28"/>
        <w:gridCol w:w="9180"/>
      </w:tblGrid>
      <w:tr w:rsidR="00AB75A8" w:rsidRPr="0089419A" w:rsidTr="00361E40">
        <w:tc>
          <w:tcPr>
            <w:tcW w:w="828" w:type="dxa"/>
          </w:tcPr>
          <w:p w:rsidR="00AB75A8" w:rsidRPr="0089419A" w:rsidRDefault="00AB75A8" w:rsidP="00361E40">
            <w:pPr>
              <w:keepNext/>
              <w:keepLines/>
              <w:spacing w:after="80"/>
              <w:rPr>
                <w:rFonts w:ascii="Arial" w:hAnsi="Arial" w:cs="Arial"/>
                <w:b/>
                <w:bCs/>
              </w:rPr>
            </w:pPr>
            <w:r w:rsidRPr="0089419A">
              <w:rPr>
                <w:rFonts w:ascii="Arial" w:hAnsi="Arial" w:cs="Arial"/>
                <w:b/>
                <w:bCs/>
              </w:rPr>
              <w:t>1.</w:t>
            </w:r>
          </w:p>
          <w:p w:rsidR="00AB75A8" w:rsidRPr="0089419A" w:rsidRDefault="00AB75A8" w:rsidP="00361E40">
            <w:pPr>
              <w:keepNext/>
              <w:keepLines/>
              <w:spacing w:after="80"/>
              <w:rPr>
                <w:rFonts w:ascii="Arial" w:hAnsi="Arial" w:cs="Arial"/>
                <w:b/>
                <w:bCs/>
              </w:rPr>
            </w:pPr>
          </w:p>
        </w:tc>
        <w:tc>
          <w:tcPr>
            <w:tcW w:w="9180" w:type="dxa"/>
          </w:tcPr>
          <w:p w:rsidR="00AB75A8" w:rsidRPr="0089419A" w:rsidRDefault="00395327" w:rsidP="00361E40">
            <w:pPr>
              <w:keepNext/>
              <w:keepLines/>
              <w:spacing w:after="80"/>
              <w:ind w:left="360"/>
              <w:rPr>
                <w:rFonts w:ascii="Arial" w:hAnsi="Arial" w:cs="Arial"/>
              </w:rPr>
            </w:pPr>
            <w:r w:rsidRPr="0089419A">
              <w:rPr>
                <w:rFonts w:ascii="Arial" w:hAnsi="Arial" w:cs="Arial"/>
                <w:b/>
                <w:bCs/>
              </w:rPr>
              <w:fldChar w:fldCharType="begin">
                <w:ffData>
                  <w:name w:val="Check3"/>
                  <w:enabled/>
                  <w:calcOnExit w:val="0"/>
                  <w:checkBox>
                    <w:sizeAuto/>
                    <w:default w:val="0"/>
                  </w:checkBox>
                </w:ffData>
              </w:fldChar>
            </w:r>
            <w:r w:rsidR="00AB75A8" w:rsidRPr="0089419A">
              <w:rPr>
                <w:rFonts w:ascii="Arial" w:hAnsi="Arial" w:cs="Arial"/>
                <w:b/>
                <w:bCs/>
              </w:rPr>
              <w:instrText xml:space="preserve"> FORMCHECKBOX </w:instrText>
            </w:r>
            <w:r>
              <w:rPr>
                <w:rFonts w:ascii="Arial" w:hAnsi="Arial" w:cs="Arial"/>
                <w:b/>
                <w:bCs/>
              </w:rPr>
            </w:r>
            <w:r>
              <w:rPr>
                <w:rFonts w:ascii="Arial" w:hAnsi="Arial" w:cs="Arial"/>
                <w:b/>
                <w:bCs/>
              </w:rPr>
              <w:fldChar w:fldCharType="separate"/>
            </w:r>
            <w:r w:rsidRPr="0089419A">
              <w:rPr>
                <w:rFonts w:ascii="Arial" w:hAnsi="Arial" w:cs="Arial"/>
                <w:b/>
                <w:bCs/>
              </w:rPr>
              <w:fldChar w:fldCharType="end"/>
            </w:r>
            <w:r w:rsidR="00AB75A8" w:rsidRPr="0089419A">
              <w:rPr>
                <w:rFonts w:ascii="Arial" w:hAnsi="Arial" w:cs="Arial"/>
                <w:b/>
                <w:bCs/>
              </w:rPr>
              <w:t xml:space="preserve">  General Consulting Support </w:t>
            </w:r>
            <w:r w:rsidR="00C07020">
              <w:rPr>
                <w:rFonts w:ascii="Arial" w:hAnsi="Arial" w:cs="Arial"/>
                <w:b/>
                <w:bCs/>
              </w:rPr>
              <w:t>plus Estimated Hours</w:t>
            </w:r>
          </w:p>
          <w:p w:rsidR="00AB75A8" w:rsidRPr="0089419A" w:rsidRDefault="00AB75A8" w:rsidP="00361E40">
            <w:pPr>
              <w:spacing w:after="80"/>
              <w:ind w:left="720"/>
              <w:rPr>
                <w:rFonts w:ascii="Arial" w:hAnsi="Arial" w:cs="Arial"/>
              </w:rPr>
            </w:pPr>
          </w:p>
        </w:tc>
      </w:tr>
      <w:tr w:rsidR="00AB75A8" w:rsidRPr="0089419A" w:rsidTr="00361E40">
        <w:tc>
          <w:tcPr>
            <w:tcW w:w="828" w:type="dxa"/>
          </w:tcPr>
          <w:p w:rsidR="00AB75A8" w:rsidRPr="0089419A" w:rsidRDefault="00AB75A8" w:rsidP="00361E40">
            <w:pPr>
              <w:spacing w:after="80"/>
              <w:rPr>
                <w:rFonts w:ascii="Arial" w:hAnsi="Arial" w:cs="Arial"/>
                <w:b/>
                <w:bCs/>
              </w:rPr>
            </w:pPr>
            <w:r w:rsidRPr="0089419A">
              <w:rPr>
                <w:rFonts w:ascii="Arial" w:hAnsi="Arial" w:cs="Arial"/>
                <w:b/>
                <w:bCs/>
              </w:rPr>
              <w:t>2.</w:t>
            </w:r>
          </w:p>
          <w:p w:rsidR="00AB75A8" w:rsidRPr="0089419A" w:rsidRDefault="00AB75A8" w:rsidP="00361E40">
            <w:pPr>
              <w:spacing w:after="80"/>
              <w:rPr>
                <w:rFonts w:ascii="Arial" w:hAnsi="Arial" w:cs="Arial"/>
                <w:b/>
                <w:bCs/>
              </w:rPr>
            </w:pPr>
          </w:p>
        </w:tc>
        <w:tc>
          <w:tcPr>
            <w:tcW w:w="9180" w:type="dxa"/>
          </w:tcPr>
          <w:p w:rsidR="00AB75A8" w:rsidRPr="0089419A" w:rsidRDefault="00395327" w:rsidP="00361E40">
            <w:pPr>
              <w:spacing w:after="80"/>
              <w:ind w:left="360"/>
              <w:rPr>
                <w:rFonts w:ascii="Arial" w:hAnsi="Arial" w:cs="Arial"/>
                <w:b/>
                <w:bCs/>
              </w:rPr>
            </w:pPr>
            <w:r w:rsidRPr="0089419A">
              <w:rPr>
                <w:rFonts w:ascii="Arial" w:hAnsi="Arial" w:cs="Arial"/>
                <w:b/>
                <w:bCs/>
              </w:rPr>
              <w:fldChar w:fldCharType="begin">
                <w:ffData>
                  <w:name w:val="Check3"/>
                  <w:enabled/>
                  <w:calcOnExit w:val="0"/>
                  <w:checkBox>
                    <w:sizeAuto/>
                    <w:default w:val="0"/>
                  </w:checkBox>
                </w:ffData>
              </w:fldChar>
            </w:r>
            <w:r w:rsidR="00AB75A8" w:rsidRPr="0089419A">
              <w:rPr>
                <w:rFonts w:ascii="Arial" w:hAnsi="Arial" w:cs="Arial"/>
                <w:b/>
                <w:bCs/>
              </w:rPr>
              <w:instrText xml:space="preserve"> FORMCHECKBOX </w:instrText>
            </w:r>
            <w:r>
              <w:rPr>
                <w:rFonts w:ascii="Arial" w:hAnsi="Arial" w:cs="Arial"/>
                <w:b/>
                <w:bCs/>
              </w:rPr>
            </w:r>
            <w:r>
              <w:rPr>
                <w:rFonts w:ascii="Arial" w:hAnsi="Arial" w:cs="Arial"/>
                <w:b/>
                <w:bCs/>
              </w:rPr>
              <w:fldChar w:fldCharType="separate"/>
            </w:r>
            <w:r w:rsidRPr="0089419A">
              <w:rPr>
                <w:rFonts w:ascii="Arial" w:hAnsi="Arial" w:cs="Arial"/>
                <w:b/>
                <w:bCs/>
              </w:rPr>
              <w:fldChar w:fldCharType="end"/>
            </w:r>
            <w:r w:rsidR="00AB75A8" w:rsidRPr="0089419A">
              <w:rPr>
                <w:rFonts w:ascii="Arial" w:hAnsi="Arial" w:cs="Arial"/>
                <w:b/>
                <w:bCs/>
              </w:rPr>
              <w:t xml:space="preserve">  Negotiations Support </w:t>
            </w:r>
            <w:r w:rsidR="00CD37F7">
              <w:rPr>
                <w:rFonts w:ascii="Arial" w:hAnsi="Arial" w:cs="Arial"/>
                <w:b/>
                <w:bCs/>
              </w:rPr>
              <w:t>– Detail to be provided</w:t>
            </w:r>
          </w:p>
          <w:p w:rsidR="00AB75A8" w:rsidRPr="0089419A" w:rsidRDefault="00AB75A8" w:rsidP="00361E40">
            <w:pPr>
              <w:spacing w:after="80"/>
              <w:ind w:left="360"/>
              <w:rPr>
                <w:rFonts w:ascii="Arial" w:hAnsi="Arial" w:cs="Arial"/>
              </w:rPr>
            </w:pPr>
          </w:p>
        </w:tc>
      </w:tr>
      <w:tr w:rsidR="00AB75A8" w:rsidRPr="00EE4C6C" w:rsidTr="00361E40">
        <w:tc>
          <w:tcPr>
            <w:tcW w:w="828" w:type="dxa"/>
          </w:tcPr>
          <w:p w:rsidR="00AB75A8" w:rsidRPr="0089419A" w:rsidRDefault="00AB75A8" w:rsidP="00361E40">
            <w:pPr>
              <w:spacing w:after="80"/>
              <w:rPr>
                <w:rFonts w:ascii="Arial" w:hAnsi="Arial" w:cs="Arial"/>
                <w:b/>
                <w:bCs/>
              </w:rPr>
            </w:pPr>
            <w:r w:rsidRPr="0089419A">
              <w:rPr>
                <w:rFonts w:ascii="Arial" w:hAnsi="Arial" w:cs="Arial"/>
                <w:b/>
                <w:bCs/>
              </w:rPr>
              <w:t>3.</w:t>
            </w:r>
          </w:p>
          <w:p w:rsidR="00AB75A8" w:rsidRPr="0089419A" w:rsidRDefault="00AB75A8" w:rsidP="00361E40">
            <w:pPr>
              <w:rPr>
                <w:rFonts w:ascii="Arial" w:hAnsi="Arial" w:cs="Arial"/>
              </w:rPr>
            </w:pPr>
          </w:p>
          <w:p w:rsidR="00AB75A8" w:rsidRPr="0089419A" w:rsidRDefault="00AB75A8" w:rsidP="00361E40">
            <w:pPr>
              <w:rPr>
                <w:rFonts w:ascii="Arial" w:hAnsi="Arial" w:cs="Arial"/>
              </w:rPr>
            </w:pPr>
          </w:p>
          <w:p w:rsidR="00AB75A8" w:rsidRPr="0089419A" w:rsidRDefault="00AB75A8" w:rsidP="00361E40">
            <w:pPr>
              <w:rPr>
                <w:rFonts w:ascii="Arial" w:hAnsi="Arial" w:cs="Arial"/>
              </w:rPr>
            </w:pPr>
          </w:p>
          <w:p w:rsidR="00AB75A8" w:rsidRPr="0089419A" w:rsidRDefault="00AB75A8" w:rsidP="00361E40">
            <w:pPr>
              <w:rPr>
                <w:rFonts w:ascii="Arial" w:hAnsi="Arial" w:cs="Arial"/>
              </w:rPr>
            </w:pPr>
          </w:p>
          <w:p w:rsidR="00AB75A8" w:rsidRPr="0089419A" w:rsidRDefault="00AB75A8" w:rsidP="00361E40">
            <w:pPr>
              <w:rPr>
                <w:rFonts w:ascii="Arial" w:hAnsi="Arial" w:cs="Arial"/>
              </w:rPr>
            </w:pPr>
          </w:p>
          <w:p w:rsidR="00AB75A8" w:rsidRPr="0089419A" w:rsidRDefault="00AB75A8" w:rsidP="00361E40">
            <w:pPr>
              <w:rPr>
                <w:rFonts w:ascii="Arial" w:hAnsi="Arial" w:cs="Arial"/>
              </w:rPr>
            </w:pPr>
          </w:p>
          <w:p w:rsidR="00AB75A8" w:rsidRPr="0089419A" w:rsidRDefault="00AB75A8" w:rsidP="00361E40">
            <w:pPr>
              <w:rPr>
                <w:rFonts w:ascii="Arial" w:hAnsi="Arial" w:cs="Arial"/>
              </w:rPr>
            </w:pPr>
          </w:p>
          <w:p w:rsidR="00AB75A8" w:rsidRPr="0089419A" w:rsidRDefault="00AB75A8" w:rsidP="00361E40">
            <w:pPr>
              <w:rPr>
                <w:rFonts w:ascii="Arial" w:hAnsi="Arial" w:cs="Arial"/>
              </w:rPr>
            </w:pPr>
          </w:p>
          <w:p w:rsidR="00AB75A8" w:rsidRPr="0089419A" w:rsidRDefault="00AB75A8" w:rsidP="00361E40">
            <w:pPr>
              <w:rPr>
                <w:rFonts w:ascii="Arial" w:hAnsi="Arial" w:cs="Arial"/>
              </w:rPr>
            </w:pPr>
          </w:p>
          <w:p w:rsidR="00AB75A8" w:rsidRPr="0089419A" w:rsidRDefault="00AB75A8" w:rsidP="00361E40">
            <w:pPr>
              <w:rPr>
                <w:rFonts w:ascii="Arial" w:hAnsi="Arial" w:cs="Arial"/>
              </w:rPr>
            </w:pPr>
          </w:p>
          <w:p w:rsidR="00AB75A8" w:rsidRPr="0089419A" w:rsidRDefault="00AB75A8" w:rsidP="00361E40">
            <w:pPr>
              <w:rPr>
                <w:rFonts w:ascii="Arial" w:hAnsi="Arial" w:cs="Arial"/>
              </w:rPr>
            </w:pPr>
          </w:p>
          <w:p w:rsidR="00AB75A8" w:rsidRPr="0089419A" w:rsidRDefault="00AB75A8" w:rsidP="00361E40">
            <w:pPr>
              <w:rPr>
                <w:rFonts w:ascii="Arial" w:hAnsi="Arial" w:cs="Arial"/>
              </w:rPr>
            </w:pPr>
          </w:p>
          <w:p w:rsidR="00AB75A8" w:rsidRPr="0089419A" w:rsidRDefault="00AB75A8" w:rsidP="00361E40">
            <w:pPr>
              <w:rPr>
                <w:rFonts w:ascii="Arial" w:hAnsi="Arial" w:cs="Arial"/>
              </w:rPr>
            </w:pPr>
          </w:p>
          <w:p w:rsidR="00AB75A8" w:rsidRPr="0089419A" w:rsidRDefault="00AB75A8" w:rsidP="00361E40">
            <w:pPr>
              <w:rPr>
                <w:rFonts w:ascii="Arial" w:hAnsi="Arial" w:cs="Arial"/>
              </w:rPr>
            </w:pPr>
          </w:p>
        </w:tc>
        <w:tc>
          <w:tcPr>
            <w:tcW w:w="9180" w:type="dxa"/>
          </w:tcPr>
          <w:p w:rsidR="00AB75A8" w:rsidRPr="00A014CD" w:rsidRDefault="00395327" w:rsidP="00361E40">
            <w:pPr>
              <w:spacing w:after="80"/>
              <w:ind w:left="360"/>
              <w:rPr>
                <w:rFonts w:ascii="Arial" w:hAnsi="Arial" w:cs="Arial"/>
                <w:b/>
                <w:bCs/>
              </w:rPr>
            </w:pPr>
            <w:r>
              <w:rPr>
                <w:rFonts w:ascii="Arial" w:hAnsi="Arial" w:cs="Arial"/>
                <w:b/>
                <w:bCs/>
              </w:rPr>
              <w:fldChar w:fldCharType="begin">
                <w:ffData>
                  <w:name w:val="Check4"/>
                  <w:enabled/>
                  <w:calcOnExit w:val="0"/>
                  <w:checkBox>
                    <w:sizeAuto/>
                    <w:default w:val="0"/>
                  </w:checkBox>
                </w:ffData>
              </w:fldChar>
            </w:r>
            <w:r w:rsidR="00AB75A8">
              <w:rPr>
                <w:rFonts w:ascii="Arial" w:hAnsi="Arial" w:cs="Arial"/>
                <w:b/>
                <w:bCs/>
              </w:rPr>
              <w:instrText xml:space="preserve"> FORMCHECKBOX </w:instrText>
            </w:r>
            <w:r>
              <w:rPr>
                <w:rFonts w:ascii="Arial" w:hAnsi="Arial" w:cs="Arial"/>
                <w:b/>
                <w:bCs/>
              </w:rPr>
            </w:r>
            <w:r>
              <w:rPr>
                <w:rFonts w:ascii="Arial" w:hAnsi="Arial" w:cs="Arial"/>
                <w:b/>
                <w:bCs/>
              </w:rPr>
              <w:fldChar w:fldCharType="separate"/>
            </w:r>
            <w:r>
              <w:rPr>
                <w:rFonts w:ascii="Arial" w:hAnsi="Arial" w:cs="Arial"/>
                <w:b/>
                <w:bCs/>
              </w:rPr>
              <w:fldChar w:fldCharType="end"/>
            </w:r>
            <w:r w:rsidR="00AB75A8" w:rsidRPr="00A014CD">
              <w:rPr>
                <w:rFonts w:ascii="Arial" w:hAnsi="Arial" w:cs="Arial"/>
                <w:b/>
                <w:bCs/>
              </w:rPr>
              <w:t xml:space="preserve">  Due Diligence</w:t>
            </w:r>
          </w:p>
          <w:p w:rsidR="00AB75A8" w:rsidRPr="00A014CD" w:rsidRDefault="00AB75A8" w:rsidP="00277795">
            <w:pPr>
              <w:numPr>
                <w:ilvl w:val="0"/>
                <w:numId w:val="10"/>
              </w:numPr>
              <w:spacing w:after="80"/>
              <w:rPr>
                <w:rFonts w:ascii="Arial" w:hAnsi="Arial" w:cs="Arial"/>
              </w:rPr>
            </w:pPr>
            <w:r w:rsidRPr="00A014CD">
              <w:rPr>
                <w:rFonts w:ascii="Arial" w:hAnsi="Arial" w:cs="Arial"/>
              </w:rPr>
              <w:t xml:space="preserve">Provide and/or coordinate due diligence related to specific transactions, including Phase I environmental site assessments, and other related due diligence activities.    </w:t>
            </w:r>
            <w:r w:rsidR="0097040E">
              <w:rPr>
                <w:rFonts w:ascii="Arial" w:hAnsi="Arial" w:cs="Arial"/>
              </w:rPr>
              <w:t>Consultant</w:t>
            </w:r>
            <w:r w:rsidRPr="00A014CD">
              <w:rPr>
                <w:rFonts w:ascii="Arial" w:hAnsi="Arial" w:cs="Arial"/>
              </w:rPr>
              <w:t xml:space="preserve"> shall provide one DRAFT Phase I report (printed copy) plus one electronic copy, for AOC’s comments.  Following receipt of the AOC’s comments, </w:t>
            </w:r>
            <w:r w:rsidR="0097040E">
              <w:rPr>
                <w:rFonts w:ascii="Arial" w:hAnsi="Arial" w:cs="Arial"/>
              </w:rPr>
              <w:t>Consultant</w:t>
            </w:r>
            <w:r w:rsidRPr="00A014CD">
              <w:rPr>
                <w:rFonts w:ascii="Arial" w:hAnsi="Arial" w:cs="Arial"/>
              </w:rPr>
              <w:t xml:space="preserve"> shall submit one printed and one electronic copy of a revised FINAL DRAFT report within </w:t>
            </w:r>
            <w:r w:rsidR="00792075">
              <w:rPr>
                <w:rFonts w:ascii="Arial" w:hAnsi="Arial" w:cs="Arial"/>
              </w:rPr>
              <w:t>t</w:t>
            </w:r>
            <w:r w:rsidR="00B67B3E">
              <w:rPr>
                <w:rFonts w:ascii="Arial" w:hAnsi="Arial" w:cs="Arial"/>
              </w:rPr>
              <w:t>hirty (</w:t>
            </w:r>
            <w:r w:rsidRPr="00A014CD">
              <w:rPr>
                <w:rFonts w:ascii="Arial" w:hAnsi="Arial" w:cs="Arial"/>
              </w:rPr>
              <w:t>30</w:t>
            </w:r>
            <w:r w:rsidR="00B67B3E">
              <w:rPr>
                <w:rFonts w:ascii="Arial" w:hAnsi="Arial" w:cs="Arial"/>
              </w:rPr>
              <w:t xml:space="preserve">) </w:t>
            </w:r>
            <w:r w:rsidRPr="00A014CD">
              <w:rPr>
                <w:rFonts w:ascii="Arial" w:hAnsi="Arial" w:cs="Arial"/>
              </w:rPr>
              <w:t>days of receipt of AOC’s comments.</w:t>
            </w:r>
          </w:p>
          <w:p w:rsidR="00AB75A8" w:rsidRPr="00A014CD" w:rsidRDefault="00AB75A8" w:rsidP="00277795">
            <w:pPr>
              <w:numPr>
                <w:ilvl w:val="0"/>
                <w:numId w:val="10"/>
              </w:numPr>
              <w:spacing w:after="80"/>
              <w:rPr>
                <w:rFonts w:ascii="Arial" w:hAnsi="Arial" w:cs="Arial"/>
              </w:rPr>
            </w:pPr>
            <w:r w:rsidRPr="00A014CD">
              <w:rPr>
                <w:rFonts w:ascii="Arial" w:hAnsi="Arial" w:cs="Arial"/>
              </w:rPr>
              <w:t xml:space="preserve">Provide compliance characterization and remedial activities for asbestos, lead based paint surveys, mold, PCBs, florescent light bulbs, underground vaults and storage tanks, radon gas and other hazardous materials. </w:t>
            </w:r>
          </w:p>
          <w:p w:rsidR="005B6432" w:rsidRDefault="00AB75A8">
            <w:pPr>
              <w:spacing w:after="80"/>
              <w:ind w:left="720"/>
              <w:rPr>
                <w:rFonts w:ascii="Arial" w:hAnsi="Arial" w:cs="Arial"/>
              </w:rPr>
            </w:pPr>
            <w:r w:rsidRPr="00A014CD">
              <w:rPr>
                <w:rFonts w:ascii="Arial" w:hAnsi="Arial" w:cs="Arial"/>
              </w:rPr>
              <w:t>Conduct site walk through to verify the property boundaries and historic use of the property.</w:t>
            </w:r>
          </w:p>
        </w:tc>
      </w:tr>
      <w:tr w:rsidR="00AB75A8" w:rsidRPr="0089419A" w:rsidTr="002924CB">
        <w:trPr>
          <w:trHeight w:val="944"/>
        </w:trPr>
        <w:tc>
          <w:tcPr>
            <w:tcW w:w="828" w:type="dxa"/>
          </w:tcPr>
          <w:p w:rsidR="00AB75A8" w:rsidRPr="00EE4C6C" w:rsidRDefault="00AB75A8" w:rsidP="00361E40">
            <w:pPr>
              <w:spacing w:after="80"/>
              <w:rPr>
                <w:rFonts w:ascii="Arial" w:hAnsi="Arial" w:cs="Arial"/>
                <w:b/>
                <w:bCs/>
              </w:rPr>
            </w:pPr>
            <w:r w:rsidRPr="00EE4C6C">
              <w:rPr>
                <w:rFonts w:ascii="Arial" w:hAnsi="Arial" w:cs="Arial"/>
                <w:b/>
                <w:bCs/>
              </w:rPr>
              <w:t>4.</w:t>
            </w:r>
          </w:p>
          <w:p w:rsidR="00AB75A8" w:rsidRPr="00EE4C6C" w:rsidRDefault="00AB75A8" w:rsidP="00361E40">
            <w:pPr>
              <w:rPr>
                <w:rFonts w:ascii="Arial" w:hAnsi="Arial" w:cs="Arial"/>
              </w:rPr>
            </w:pPr>
          </w:p>
          <w:p w:rsidR="00AB75A8" w:rsidRPr="00EE4C6C" w:rsidRDefault="00AB75A8" w:rsidP="00361E40">
            <w:pPr>
              <w:rPr>
                <w:rFonts w:ascii="Arial" w:hAnsi="Arial" w:cs="Arial"/>
              </w:rPr>
            </w:pPr>
          </w:p>
        </w:tc>
        <w:tc>
          <w:tcPr>
            <w:tcW w:w="9180" w:type="dxa"/>
          </w:tcPr>
          <w:p w:rsidR="00AB75A8" w:rsidRPr="00EE4C6C" w:rsidRDefault="00395327" w:rsidP="00361E40">
            <w:pPr>
              <w:spacing w:after="80"/>
              <w:ind w:left="360"/>
              <w:rPr>
                <w:rFonts w:ascii="Arial" w:hAnsi="Arial" w:cs="Arial"/>
                <w:b/>
                <w:bCs/>
              </w:rPr>
            </w:pPr>
            <w:r w:rsidRPr="00EE4C6C">
              <w:rPr>
                <w:rFonts w:ascii="Arial" w:hAnsi="Arial" w:cs="Arial"/>
                <w:b/>
                <w:bCs/>
              </w:rPr>
              <w:fldChar w:fldCharType="begin">
                <w:ffData>
                  <w:name w:val=""/>
                  <w:enabled/>
                  <w:calcOnExit w:val="0"/>
                  <w:checkBox>
                    <w:sizeAuto/>
                    <w:default w:val="0"/>
                  </w:checkBox>
                </w:ffData>
              </w:fldChar>
            </w:r>
            <w:r w:rsidR="004B0538">
              <w:rPr>
                <w:rFonts w:ascii="Arial" w:hAnsi="Arial" w:cs="Arial"/>
                <w:b/>
                <w:bCs/>
              </w:rPr>
              <w:instrText xml:space="preserve"> FORMCHECKBOX </w:instrText>
            </w:r>
            <w:r>
              <w:rPr>
                <w:rFonts w:ascii="Arial" w:hAnsi="Arial" w:cs="Arial"/>
                <w:b/>
                <w:bCs/>
              </w:rPr>
            </w:r>
            <w:r>
              <w:rPr>
                <w:rFonts w:ascii="Arial" w:hAnsi="Arial" w:cs="Arial"/>
                <w:b/>
                <w:bCs/>
              </w:rPr>
              <w:fldChar w:fldCharType="separate"/>
            </w:r>
            <w:r w:rsidRPr="00EE4C6C">
              <w:rPr>
                <w:rFonts w:ascii="Arial" w:hAnsi="Arial" w:cs="Arial"/>
                <w:b/>
                <w:bCs/>
              </w:rPr>
              <w:fldChar w:fldCharType="end"/>
            </w:r>
            <w:r w:rsidR="00AB75A8" w:rsidRPr="00EE4C6C">
              <w:rPr>
                <w:rFonts w:ascii="Arial" w:hAnsi="Arial" w:cs="Arial"/>
                <w:b/>
                <w:bCs/>
              </w:rPr>
              <w:t xml:space="preserve">   Operations and Management Support</w:t>
            </w:r>
            <w:r w:rsidR="004B0538">
              <w:rPr>
                <w:rFonts w:ascii="Arial" w:hAnsi="Arial" w:cs="Arial"/>
              </w:rPr>
              <w:t xml:space="preserve"> </w:t>
            </w:r>
          </w:p>
          <w:p w:rsidR="00AB75A8" w:rsidRPr="00A014CD" w:rsidRDefault="004B0538" w:rsidP="00277795">
            <w:pPr>
              <w:numPr>
                <w:ilvl w:val="0"/>
                <w:numId w:val="11"/>
              </w:numPr>
              <w:spacing w:after="80"/>
              <w:rPr>
                <w:rFonts w:ascii="Arial" w:hAnsi="Arial" w:cs="Arial"/>
              </w:rPr>
            </w:pPr>
            <w:r>
              <w:rPr>
                <w:rFonts w:ascii="Arial" w:hAnsi="Arial" w:cs="Arial"/>
              </w:rPr>
              <w:t>Review existing permits and op</w:t>
            </w:r>
            <w:r w:rsidR="00AB75A8" w:rsidRPr="00A014CD">
              <w:rPr>
                <w:rFonts w:ascii="Arial" w:hAnsi="Arial" w:cs="Arial"/>
              </w:rPr>
              <w:t xml:space="preserve">erations of the facility to assess actual or potential impacts to property acquisition.  </w:t>
            </w:r>
          </w:p>
          <w:p w:rsidR="00AB75A8" w:rsidRPr="00A014CD" w:rsidRDefault="00AB75A8" w:rsidP="00361E40">
            <w:pPr>
              <w:ind w:left="360"/>
              <w:rPr>
                <w:rFonts w:ascii="Arial" w:hAnsi="Arial" w:cs="Arial"/>
              </w:rPr>
            </w:pPr>
          </w:p>
        </w:tc>
      </w:tr>
      <w:tr w:rsidR="00AB75A8" w:rsidRPr="0089419A" w:rsidTr="002924CB">
        <w:trPr>
          <w:trHeight w:val="377"/>
        </w:trPr>
        <w:tc>
          <w:tcPr>
            <w:tcW w:w="828" w:type="dxa"/>
          </w:tcPr>
          <w:p w:rsidR="00AB75A8" w:rsidRPr="0089419A" w:rsidRDefault="00AB75A8" w:rsidP="00361E40">
            <w:pPr>
              <w:spacing w:after="80"/>
              <w:rPr>
                <w:rFonts w:ascii="Arial" w:hAnsi="Arial" w:cs="Arial"/>
                <w:b/>
                <w:bCs/>
              </w:rPr>
            </w:pPr>
            <w:r w:rsidRPr="0089419A">
              <w:rPr>
                <w:rFonts w:ascii="Arial" w:hAnsi="Arial" w:cs="Arial"/>
                <w:b/>
                <w:bCs/>
              </w:rPr>
              <w:t>5.</w:t>
            </w:r>
          </w:p>
          <w:p w:rsidR="00AB75A8" w:rsidRPr="0089419A" w:rsidRDefault="00AB75A8" w:rsidP="00361E40">
            <w:pPr>
              <w:rPr>
                <w:rFonts w:ascii="Arial" w:hAnsi="Arial" w:cs="Arial"/>
                <w:b/>
                <w:bCs/>
              </w:rPr>
            </w:pPr>
          </w:p>
        </w:tc>
        <w:tc>
          <w:tcPr>
            <w:tcW w:w="9180" w:type="dxa"/>
          </w:tcPr>
          <w:p w:rsidR="00AB75A8" w:rsidRPr="0089419A" w:rsidRDefault="00395327" w:rsidP="00361E40">
            <w:pPr>
              <w:spacing w:after="80"/>
              <w:ind w:left="360"/>
              <w:rPr>
                <w:rFonts w:ascii="Arial" w:hAnsi="Arial" w:cs="Arial"/>
                <w:b/>
                <w:bCs/>
              </w:rPr>
            </w:pPr>
            <w:r w:rsidRPr="0089419A">
              <w:rPr>
                <w:rFonts w:ascii="Arial" w:hAnsi="Arial" w:cs="Arial"/>
                <w:b/>
                <w:bCs/>
              </w:rPr>
              <w:fldChar w:fldCharType="begin">
                <w:ffData>
                  <w:name w:val="Check7"/>
                  <w:enabled/>
                  <w:calcOnExit w:val="0"/>
                  <w:checkBox>
                    <w:sizeAuto/>
                    <w:default w:val="0"/>
                  </w:checkBox>
                </w:ffData>
              </w:fldChar>
            </w:r>
            <w:r w:rsidR="00AB75A8" w:rsidRPr="0089419A">
              <w:rPr>
                <w:rFonts w:ascii="Arial" w:hAnsi="Arial" w:cs="Arial"/>
                <w:b/>
                <w:bCs/>
              </w:rPr>
              <w:instrText xml:space="preserve"> FORMCHECKBOX </w:instrText>
            </w:r>
            <w:r>
              <w:rPr>
                <w:rFonts w:ascii="Arial" w:hAnsi="Arial" w:cs="Arial"/>
                <w:b/>
                <w:bCs/>
              </w:rPr>
            </w:r>
            <w:r>
              <w:rPr>
                <w:rFonts w:ascii="Arial" w:hAnsi="Arial" w:cs="Arial"/>
                <w:b/>
                <w:bCs/>
              </w:rPr>
              <w:fldChar w:fldCharType="separate"/>
            </w:r>
            <w:r w:rsidRPr="0089419A">
              <w:rPr>
                <w:rFonts w:ascii="Arial" w:hAnsi="Arial" w:cs="Arial"/>
                <w:b/>
                <w:bCs/>
              </w:rPr>
              <w:fldChar w:fldCharType="end"/>
            </w:r>
            <w:r w:rsidR="00AB75A8" w:rsidRPr="0089419A">
              <w:rPr>
                <w:rFonts w:ascii="Arial" w:hAnsi="Arial" w:cs="Arial"/>
                <w:b/>
                <w:bCs/>
              </w:rPr>
              <w:t xml:space="preserve">  Transactional Support </w:t>
            </w:r>
            <w:r w:rsidR="007A1864">
              <w:rPr>
                <w:rFonts w:ascii="Arial" w:hAnsi="Arial" w:cs="Arial"/>
                <w:b/>
                <w:bCs/>
              </w:rPr>
              <w:t>– Detail to be provided</w:t>
            </w:r>
          </w:p>
          <w:p w:rsidR="00AB75A8" w:rsidRPr="0089419A" w:rsidRDefault="00AB75A8" w:rsidP="00361E40">
            <w:pPr>
              <w:spacing w:after="80"/>
              <w:ind w:left="720"/>
              <w:rPr>
                <w:rFonts w:ascii="Arial" w:hAnsi="Arial" w:cs="Arial"/>
                <w:b/>
                <w:bCs/>
              </w:rPr>
            </w:pPr>
          </w:p>
        </w:tc>
      </w:tr>
    </w:tbl>
    <w:p w:rsidR="00EE4C6C" w:rsidRDefault="00EE4C6C" w:rsidP="00AB75A8">
      <w:pPr>
        <w:rPr>
          <w:rFonts w:ascii="Arial" w:hAnsi="Arial" w:cs="Arial"/>
          <w:b/>
        </w:rPr>
      </w:pPr>
    </w:p>
    <w:p w:rsidR="00AB75A8" w:rsidRDefault="00AB75A8" w:rsidP="00AB75A8">
      <w:pPr>
        <w:rPr>
          <w:rFonts w:ascii="Arial" w:hAnsi="Arial" w:cs="Arial"/>
          <w:b/>
        </w:rPr>
      </w:pPr>
      <w:r w:rsidRPr="0089419A">
        <w:rPr>
          <w:rFonts w:ascii="Arial" w:hAnsi="Arial" w:cs="Arial"/>
          <w:b/>
        </w:rPr>
        <w:t>REQUESTED BY</w:t>
      </w:r>
      <w:r w:rsidR="00EE4C6C">
        <w:rPr>
          <w:rFonts w:ascii="Arial" w:hAnsi="Arial" w:cs="Arial"/>
          <w:b/>
        </w:rPr>
        <w:t>:</w:t>
      </w:r>
    </w:p>
    <w:p w:rsidR="00EE4C6C" w:rsidRPr="0089419A" w:rsidRDefault="00EE4C6C" w:rsidP="00AB75A8">
      <w:pPr>
        <w:rPr>
          <w:rFonts w:ascii="Arial" w:hAnsi="Arial" w:cs="Arial"/>
          <w:b/>
        </w:rPr>
      </w:pPr>
    </w:p>
    <w:p w:rsidR="00AB75A8" w:rsidRPr="0089419A" w:rsidRDefault="00AB75A8" w:rsidP="00AB75A8">
      <w:pPr>
        <w:rPr>
          <w:rFonts w:ascii="Arial" w:hAnsi="Arial" w:cs="Arial"/>
        </w:rPr>
      </w:pPr>
      <w:r w:rsidRPr="0089419A">
        <w:rPr>
          <w:rFonts w:ascii="Arial" w:hAnsi="Arial" w:cs="Arial"/>
        </w:rPr>
        <w:t>Pradip Desai, Environmental Analyst</w:t>
      </w:r>
    </w:p>
    <w:p w:rsidR="00AB75A8" w:rsidRPr="0089419A" w:rsidRDefault="00AB75A8" w:rsidP="00AB75A8">
      <w:pPr>
        <w:rPr>
          <w:rFonts w:ascii="Arial" w:hAnsi="Arial" w:cs="Arial"/>
        </w:rPr>
      </w:pPr>
      <w:r w:rsidRPr="0089419A">
        <w:rPr>
          <w:rFonts w:ascii="Arial" w:hAnsi="Arial" w:cs="Arial"/>
        </w:rPr>
        <w:t xml:space="preserve">Office of </w:t>
      </w:r>
      <w:r w:rsidR="00803E88">
        <w:rPr>
          <w:rFonts w:ascii="Arial" w:hAnsi="Arial" w:cs="Arial"/>
        </w:rPr>
        <w:t xml:space="preserve">Real Estate and </w:t>
      </w:r>
      <w:r w:rsidR="005641AD">
        <w:rPr>
          <w:rFonts w:ascii="Arial" w:hAnsi="Arial" w:cs="Arial"/>
        </w:rPr>
        <w:t>Facilities</w:t>
      </w:r>
      <w:r w:rsidR="00803E88">
        <w:rPr>
          <w:rFonts w:ascii="Arial" w:hAnsi="Arial" w:cs="Arial"/>
        </w:rPr>
        <w:t xml:space="preserve"> Management</w:t>
      </w:r>
    </w:p>
    <w:p w:rsidR="00AB75A8" w:rsidRPr="0089419A" w:rsidRDefault="00AB75A8" w:rsidP="00AB75A8">
      <w:pPr>
        <w:rPr>
          <w:rFonts w:ascii="Arial" w:hAnsi="Arial" w:cs="Arial"/>
        </w:rPr>
      </w:pPr>
      <w:r w:rsidRPr="0089419A">
        <w:rPr>
          <w:rFonts w:ascii="Arial" w:hAnsi="Arial" w:cs="Arial"/>
        </w:rPr>
        <w:t>Judicial Council of California, Administrative Office of the Courts</w:t>
      </w:r>
    </w:p>
    <w:p w:rsidR="00AB75A8" w:rsidRPr="0089419A" w:rsidRDefault="00AB75A8" w:rsidP="00AB75A8">
      <w:pPr>
        <w:rPr>
          <w:rFonts w:ascii="Arial" w:hAnsi="Arial" w:cs="Arial"/>
        </w:rPr>
      </w:pPr>
      <w:r w:rsidRPr="0089419A">
        <w:rPr>
          <w:rFonts w:ascii="Arial" w:hAnsi="Arial" w:cs="Arial"/>
        </w:rPr>
        <w:t>2255 N. Ontario Street, Suite 200</w:t>
      </w:r>
    </w:p>
    <w:p w:rsidR="00AB75A8" w:rsidRPr="0089419A" w:rsidRDefault="00AB75A8" w:rsidP="00AB75A8">
      <w:pPr>
        <w:rPr>
          <w:rFonts w:ascii="Arial" w:hAnsi="Arial" w:cs="Arial"/>
        </w:rPr>
      </w:pPr>
      <w:r w:rsidRPr="0089419A">
        <w:rPr>
          <w:rFonts w:ascii="Arial" w:hAnsi="Arial" w:cs="Arial"/>
        </w:rPr>
        <w:t>Burbank, CA   91504</w:t>
      </w:r>
    </w:p>
    <w:p w:rsidR="00AB75A8" w:rsidRDefault="00AB75A8" w:rsidP="00AB75A8">
      <w:pPr>
        <w:rPr>
          <w:rFonts w:ascii="Arial" w:hAnsi="Arial" w:cs="Arial"/>
        </w:rPr>
      </w:pPr>
      <w:r w:rsidRPr="0089419A">
        <w:rPr>
          <w:rFonts w:ascii="Arial" w:hAnsi="Arial" w:cs="Arial"/>
        </w:rPr>
        <w:t>(818) 558-3117</w:t>
      </w:r>
    </w:p>
    <w:p w:rsidR="00EE4C6C" w:rsidRPr="0089419A" w:rsidRDefault="00EE4C6C" w:rsidP="00AB75A8">
      <w:pPr>
        <w:rPr>
          <w:rFonts w:ascii="Arial" w:hAnsi="Arial" w:cs="Arial"/>
        </w:rPr>
      </w:pPr>
    </w:p>
    <w:p w:rsidR="00AB75A8" w:rsidRPr="0089419A" w:rsidRDefault="00AB75A8" w:rsidP="00AB75A8">
      <w:pPr>
        <w:rPr>
          <w:rFonts w:ascii="Arial" w:hAnsi="Arial" w:cs="Arial"/>
        </w:rPr>
      </w:pPr>
    </w:p>
    <w:p w:rsidR="00AB75A8" w:rsidRPr="0089419A" w:rsidRDefault="00D47D29" w:rsidP="00AB75A8">
      <w:pPr>
        <w:rPr>
          <w:rFonts w:ascii="Arial" w:hAnsi="Arial" w:cs="Arial"/>
          <w:u w:val="single"/>
        </w:rPr>
      </w:pPr>
      <w:r w:rsidRPr="00D47D29">
        <w:rPr>
          <w:rFonts w:ascii="Arial" w:hAnsi="Arial" w:cs="Arial"/>
          <w:b/>
          <w:u w:val="single"/>
        </w:rPr>
        <w:t xml:space="preserve">Date </w:t>
      </w:r>
      <w:r w:rsidRPr="00D47D29">
        <w:rPr>
          <w:rFonts w:ascii="Arial" w:hAnsi="Arial" w:cs="Arial"/>
          <w:u w:val="single"/>
        </w:rPr>
        <w:t>_______________________</w:t>
      </w:r>
    </w:p>
    <w:p w:rsidR="00AB75A8" w:rsidRPr="00312169" w:rsidRDefault="00AB75A8" w:rsidP="00AB75A8">
      <w:pPr>
        <w:rPr>
          <w:rFonts w:ascii="Arial" w:hAnsi="Arial" w:cs="Arial"/>
          <w:b/>
          <w:u w:val="single"/>
        </w:rPr>
      </w:pPr>
      <w:r w:rsidRPr="0089419A">
        <w:rPr>
          <w:rFonts w:ascii="Arial" w:hAnsi="Arial" w:cs="Arial"/>
          <w:u w:val="single"/>
        </w:rPr>
        <w:br w:type="page"/>
      </w:r>
      <w:r w:rsidRPr="0089419A">
        <w:rPr>
          <w:rFonts w:ascii="Arial" w:hAnsi="Arial" w:cs="Arial"/>
          <w:u w:val="single"/>
        </w:rPr>
        <w:lastRenderedPageBreak/>
        <w:t xml:space="preserve"> </w:t>
      </w:r>
    </w:p>
    <w:p w:rsidR="00AB75A8" w:rsidRPr="00312169" w:rsidRDefault="00AB75A8" w:rsidP="00AB75A8">
      <w:pPr>
        <w:rPr>
          <w:rFonts w:ascii="Arial" w:hAnsi="Arial" w:cs="Arial"/>
          <w:b/>
          <w:bCs/>
        </w:rPr>
      </w:pPr>
      <w:r w:rsidRPr="00312169">
        <w:rPr>
          <w:rFonts w:ascii="Arial" w:hAnsi="Arial" w:cs="Arial"/>
          <w:b/>
        </w:rPr>
        <w:t>PART 3:</w:t>
      </w:r>
      <w:r w:rsidRPr="00312169">
        <w:rPr>
          <w:rFonts w:ascii="Arial" w:hAnsi="Arial" w:cs="Arial"/>
          <w:b/>
        </w:rPr>
        <w:tab/>
      </w:r>
      <w:r w:rsidR="0097040E">
        <w:rPr>
          <w:rFonts w:ascii="Arial" w:hAnsi="Arial" w:cs="Arial"/>
          <w:b/>
        </w:rPr>
        <w:t>CONSULTANT</w:t>
      </w:r>
      <w:r w:rsidRPr="00312169">
        <w:rPr>
          <w:rFonts w:ascii="Arial" w:hAnsi="Arial" w:cs="Arial"/>
          <w:b/>
        </w:rPr>
        <w:t>’S PROPOSAL</w:t>
      </w:r>
    </w:p>
    <w:p w:rsidR="00AB75A8" w:rsidRPr="0089419A" w:rsidRDefault="00AB75A8" w:rsidP="00AB75A8">
      <w:pPr>
        <w:rPr>
          <w:rFonts w:ascii="Arial" w:hAnsi="Arial" w:cs="Arial"/>
          <w:i/>
          <w:iCs/>
        </w:rPr>
      </w:pPr>
      <w:r w:rsidRPr="0089419A">
        <w:rPr>
          <w:rFonts w:ascii="Arial" w:hAnsi="Arial" w:cs="Arial"/>
          <w:i/>
          <w:iCs/>
        </w:rPr>
        <w:t xml:space="preserve">(To be completed by </w:t>
      </w:r>
      <w:r w:rsidR="0097040E">
        <w:rPr>
          <w:rFonts w:ascii="Arial" w:hAnsi="Arial" w:cs="Arial"/>
          <w:i/>
          <w:iCs/>
        </w:rPr>
        <w:t>Consultant</w:t>
      </w:r>
      <w:r w:rsidRPr="0089419A">
        <w:rPr>
          <w:rFonts w:ascii="Arial" w:hAnsi="Arial" w:cs="Arial"/>
          <w:i/>
          <w:iCs/>
        </w:rPr>
        <w:t xml:space="preserve"> and returned to </w:t>
      </w:r>
      <w:r>
        <w:rPr>
          <w:rFonts w:ascii="Arial" w:hAnsi="Arial" w:cs="Arial"/>
          <w:i/>
          <w:iCs/>
        </w:rPr>
        <w:t xml:space="preserve">the </w:t>
      </w:r>
      <w:r w:rsidRPr="0089419A">
        <w:rPr>
          <w:rFonts w:ascii="Arial" w:hAnsi="Arial" w:cs="Arial"/>
          <w:i/>
          <w:iCs/>
        </w:rPr>
        <w:t>AOC</w:t>
      </w:r>
      <w:r>
        <w:rPr>
          <w:rFonts w:ascii="Arial" w:hAnsi="Arial" w:cs="Arial"/>
          <w:i/>
          <w:iCs/>
        </w:rPr>
        <w:t>.</w:t>
      </w:r>
      <w:r w:rsidRPr="0089419A">
        <w:rPr>
          <w:rFonts w:ascii="Arial" w:hAnsi="Arial" w:cs="Arial"/>
          <w:i/>
          <w:iCs/>
        </w:rPr>
        <w:t>)</w:t>
      </w:r>
    </w:p>
    <w:p w:rsidR="00AB75A8" w:rsidRPr="0089419A" w:rsidRDefault="00AB75A8" w:rsidP="00AB75A8">
      <w:pPr>
        <w:rPr>
          <w:rFonts w:ascii="Arial" w:hAnsi="Arial" w:cs="Arial"/>
          <w:i/>
          <w:iCs/>
        </w:rPr>
      </w:pPr>
    </w:p>
    <w:tbl>
      <w:tblPr>
        <w:tblW w:w="10295"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43"/>
        <w:gridCol w:w="6201"/>
        <w:gridCol w:w="995"/>
        <w:gridCol w:w="1169"/>
        <w:gridCol w:w="1187"/>
      </w:tblGrid>
      <w:tr w:rsidR="00AB75A8" w:rsidRPr="0089419A" w:rsidTr="0033428A">
        <w:tc>
          <w:tcPr>
            <w:tcW w:w="743" w:type="dxa"/>
          </w:tcPr>
          <w:p w:rsidR="00AB75A8" w:rsidRPr="0089419A" w:rsidRDefault="00AB75A8" w:rsidP="00361E40">
            <w:pPr>
              <w:spacing w:after="80"/>
              <w:rPr>
                <w:rFonts w:ascii="Arial" w:hAnsi="Arial" w:cs="Arial"/>
                <w:b/>
                <w:bCs/>
              </w:rPr>
            </w:pPr>
            <w:r w:rsidRPr="0089419A">
              <w:rPr>
                <w:rFonts w:ascii="Arial" w:hAnsi="Arial" w:cs="Arial"/>
                <w:b/>
                <w:bCs/>
              </w:rPr>
              <w:t>1.</w:t>
            </w:r>
          </w:p>
          <w:p w:rsidR="00AB75A8" w:rsidRPr="0089419A" w:rsidRDefault="00AB75A8" w:rsidP="00361E40">
            <w:pPr>
              <w:spacing w:after="80"/>
              <w:rPr>
                <w:rFonts w:ascii="Arial" w:hAnsi="Arial" w:cs="Arial"/>
                <w:b/>
                <w:bCs/>
              </w:rPr>
            </w:pPr>
          </w:p>
        </w:tc>
        <w:tc>
          <w:tcPr>
            <w:tcW w:w="6201" w:type="dxa"/>
          </w:tcPr>
          <w:p w:rsidR="00AB75A8" w:rsidRPr="0017119A" w:rsidRDefault="00395327" w:rsidP="00361E40">
            <w:pPr>
              <w:spacing w:after="80"/>
              <w:ind w:left="360"/>
              <w:rPr>
                <w:rFonts w:ascii="Arial" w:hAnsi="Arial" w:cs="Arial"/>
              </w:rPr>
            </w:pPr>
            <w:r w:rsidRPr="0017119A">
              <w:rPr>
                <w:rFonts w:ascii="Arial" w:hAnsi="Arial" w:cs="Arial"/>
                <w:b/>
                <w:bCs/>
              </w:rPr>
              <w:fldChar w:fldCharType="begin">
                <w:ffData>
                  <w:name w:val="Check8"/>
                  <w:enabled/>
                  <w:calcOnExit w:val="0"/>
                  <w:checkBox>
                    <w:sizeAuto/>
                    <w:default w:val="0"/>
                  </w:checkBox>
                </w:ffData>
              </w:fldChar>
            </w:r>
            <w:r w:rsidR="00AB75A8" w:rsidRPr="0017119A">
              <w:rPr>
                <w:rFonts w:ascii="Arial" w:hAnsi="Arial" w:cs="Arial"/>
                <w:b/>
                <w:bCs/>
              </w:rPr>
              <w:instrText xml:space="preserve"> FORMCHECKBOX </w:instrText>
            </w:r>
            <w:r>
              <w:rPr>
                <w:rFonts w:ascii="Arial" w:hAnsi="Arial" w:cs="Arial"/>
                <w:b/>
                <w:bCs/>
              </w:rPr>
            </w:r>
            <w:r>
              <w:rPr>
                <w:rFonts w:ascii="Arial" w:hAnsi="Arial" w:cs="Arial"/>
                <w:b/>
                <w:bCs/>
              </w:rPr>
              <w:fldChar w:fldCharType="separate"/>
            </w:r>
            <w:r w:rsidRPr="0017119A">
              <w:rPr>
                <w:rFonts w:ascii="Arial" w:hAnsi="Arial" w:cs="Arial"/>
                <w:b/>
                <w:bCs/>
              </w:rPr>
              <w:fldChar w:fldCharType="end"/>
            </w:r>
            <w:r w:rsidR="00AB75A8" w:rsidRPr="0017119A">
              <w:rPr>
                <w:rFonts w:ascii="Arial" w:hAnsi="Arial" w:cs="Arial"/>
                <w:b/>
                <w:bCs/>
              </w:rPr>
              <w:t xml:space="preserve">  General Consulting Support</w:t>
            </w:r>
          </w:p>
          <w:p w:rsidR="00AB75A8" w:rsidRPr="006B7774" w:rsidRDefault="00AB75A8" w:rsidP="00277795">
            <w:pPr>
              <w:pStyle w:val="BodyTextIndent"/>
              <w:numPr>
                <w:ilvl w:val="0"/>
                <w:numId w:val="11"/>
              </w:numPr>
              <w:rPr>
                <w:rFonts w:ascii="Arial" w:hAnsi="Arial" w:cs="Arial"/>
              </w:rPr>
            </w:pPr>
            <w:r w:rsidRPr="006B7774">
              <w:rPr>
                <w:rFonts w:ascii="Arial" w:hAnsi="Arial" w:cs="Arial"/>
              </w:rPr>
              <w:t>Interact and strategize with the AOC Project Team for the purpose of:</w:t>
            </w:r>
          </w:p>
          <w:p w:rsidR="00AB75A8" w:rsidRPr="006B7774" w:rsidRDefault="00AB75A8" w:rsidP="00361E40">
            <w:pPr>
              <w:pStyle w:val="BodyTextIndent"/>
              <w:ind w:left="1394" w:hanging="337"/>
              <w:rPr>
                <w:rFonts w:ascii="Arial" w:hAnsi="Arial" w:cs="Arial"/>
              </w:rPr>
            </w:pPr>
            <w:r w:rsidRPr="006B7774">
              <w:rPr>
                <w:rFonts w:ascii="Arial" w:hAnsi="Arial" w:cs="Arial"/>
              </w:rPr>
              <w:t>a.  Providing support for and development of real property transfer strategies and procedures for implementing the strategies;</w:t>
            </w:r>
          </w:p>
          <w:p w:rsidR="00AB75A8" w:rsidRPr="009D30BC" w:rsidRDefault="00AB75A8" w:rsidP="00361E40">
            <w:pPr>
              <w:spacing w:after="80"/>
              <w:ind w:left="1394" w:hanging="337"/>
              <w:rPr>
                <w:rFonts w:ascii="Arial" w:hAnsi="Arial" w:cs="Arial"/>
              </w:rPr>
            </w:pPr>
            <w:r w:rsidRPr="009D30BC">
              <w:rPr>
                <w:rFonts w:ascii="Arial" w:hAnsi="Arial" w:cs="Arial"/>
              </w:rPr>
              <w:t xml:space="preserve">b.  Providing support for review/development of Memoranda of Understanding (MOUs) between the AOC and counties; and </w:t>
            </w:r>
          </w:p>
          <w:p w:rsidR="00AB75A8" w:rsidRPr="009D30BC" w:rsidRDefault="00AB75A8" w:rsidP="00361E40">
            <w:pPr>
              <w:spacing w:after="80"/>
              <w:ind w:left="1394" w:hanging="337"/>
              <w:rPr>
                <w:rFonts w:ascii="Arial" w:hAnsi="Arial" w:cs="Arial"/>
              </w:rPr>
            </w:pPr>
            <w:r w:rsidRPr="009D30BC">
              <w:rPr>
                <w:rFonts w:ascii="Arial" w:hAnsi="Arial" w:cs="Arial"/>
              </w:rPr>
              <w:t>c.   Developing standard templates for environmental due diligence reporting, property condition assessment reporting, etc.</w:t>
            </w:r>
          </w:p>
          <w:p w:rsidR="00AB75A8" w:rsidRPr="009D30BC" w:rsidRDefault="00AB75A8" w:rsidP="00277795">
            <w:pPr>
              <w:numPr>
                <w:ilvl w:val="0"/>
                <w:numId w:val="11"/>
              </w:numPr>
              <w:spacing w:after="80"/>
              <w:rPr>
                <w:rFonts w:ascii="Arial" w:hAnsi="Arial" w:cs="Arial"/>
              </w:rPr>
            </w:pPr>
            <w:r w:rsidRPr="009D30BC">
              <w:rPr>
                <w:rFonts w:ascii="Arial" w:hAnsi="Arial" w:cs="Arial"/>
              </w:rPr>
              <w:t>Coordinate technical activities for this Work Authorization with other AOC activities at Court facilities.</w:t>
            </w:r>
          </w:p>
          <w:p w:rsidR="00AB75A8" w:rsidRPr="0017119A" w:rsidRDefault="00AB75A8" w:rsidP="00277795">
            <w:pPr>
              <w:numPr>
                <w:ilvl w:val="0"/>
                <w:numId w:val="11"/>
              </w:numPr>
              <w:spacing w:after="80"/>
              <w:rPr>
                <w:rFonts w:ascii="Arial" w:hAnsi="Arial" w:cs="Arial"/>
              </w:rPr>
            </w:pPr>
            <w:r w:rsidRPr="009D30BC">
              <w:rPr>
                <w:rFonts w:ascii="Arial" w:hAnsi="Arial" w:cs="Arial"/>
              </w:rPr>
              <w:t>Provide assistance, guidance, and review of overall policy development with help of AOC’s extended transfer team members.</w:t>
            </w:r>
          </w:p>
        </w:tc>
        <w:tc>
          <w:tcPr>
            <w:tcW w:w="995" w:type="dxa"/>
          </w:tcPr>
          <w:p w:rsidR="00AB75A8" w:rsidRPr="0089419A" w:rsidRDefault="00AB75A8" w:rsidP="00361E40">
            <w:pPr>
              <w:spacing w:after="80"/>
              <w:jc w:val="center"/>
              <w:rPr>
                <w:rFonts w:ascii="Arial" w:hAnsi="Arial" w:cs="Arial"/>
                <w:b/>
                <w:bCs/>
              </w:rPr>
            </w:pPr>
            <w:r w:rsidRPr="0089419A">
              <w:rPr>
                <w:rFonts w:ascii="Arial" w:hAnsi="Arial" w:cs="Arial"/>
                <w:b/>
                <w:bCs/>
              </w:rPr>
              <w:t>Rate</w:t>
            </w:r>
          </w:p>
          <w:p w:rsidR="00AB75A8" w:rsidRPr="0089419A" w:rsidRDefault="00AB75A8" w:rsidP="00361E40">
            <w:pPr>
              <w:spacing w:after="80"/>
              <w:jc w:val="center"/>
              <w:rPr>
                <w:rFonts w:ascii="Arial" w:hAnsi="Arial" w:cs="Arial"/>
              </w:rPr>
            </w:pPr>
          </w:p>
        </w:tc>
        <w:tc>
          <w:tcPr>
            <w:tcW w:w="1169" w:type="dxa"/>
          </w:tcPr>
          <w:p w:rsidR="00AB75A8" w:rsidRPr="0089419A" w:rsidRDefault="00AB75A8" w:rsidP="00361E40">
            <w:pPr>
              <w:pStyle w:val="Heading1"/>
              <w:rPr>
                <w:rFonts w:ascii="Arial" w:hAnsi="Arial" w:cs="Arial"/>
                <w:szCs w:val="24"/>
              </w:rPr>
            </w:pPr>
            <w:r>
              <w:rPr>
                <w:rFonts w:ascii="Arial" w:hAnsi="Arial" w:cs="Arial"/>
                <w:b/>
                <w:bCs/>
              </w:rPr>
              <w:t>EstEs</w:t>
            </w:r>
          </w:p>
        </w:tc>
        <w:tc>
          <w:tcPr>
            <w:tcW w:w="1187" w:type="dxa"/>
          </w:tcPr>
          <w:p w:rsidR="00AB75A8" w:rsidRPr="0089419A" w:rsidRDefault="00AB75A8" w:rsidP="00361E40">
            <w:pPr>
              <w:pStyle w:val="Heading1"/>
              <w:rPr>
                <w:rFonts w:ascii="Arial" w:hAnsi="Arial" w:cs="Arial"/>
                <w:szCs w:val="24"/>
              </w:rPr>
            </w:pPr>
            <w:r w:rsidRPr="0089419A">
              <w:rPr>
                <w:rFonts w:ascii="Arial" w:hAnsi="Arial" w:cs="Arial"/>
                <w:b/>
                <w:bCs/>
              </w:rPr>
              <w:t>Amount</w:t>
            </w:r>
          </w:p>
        </w:tc>
      </w:tr>
      <w:tr w:rsidR="00AB75A8" w:rsidRPr="00053425" w:rsidTr="0033428A">
        <w:tc>
          <w:tcPr>
            <w:tcW w:w="743" w:type="dxa"/>
          </w:tcPr>
          <w:p w:rsidR="00AB75A8" w:rsidRPr="0089419A" w:rsidRDefault="00AB75A8" w:rsidP="00361E40">
            <w:pPr>
              <w:spacing w:after="80"/>
              <w:rPr>
                <w:rFonts w:ascii="Arial" w:hAnsi="Arial" w:cs="Arial"/>
                <w:b/>
                <w:bCs/>
              </w:rPr>
            </w:pPr>
            <w:r w:rsidRPr="0089419A">
              <w:rPr>
                <w:rFonts w:ascii="Arial" w:hAnsi="Arial" w:cs="Arial"/>
                <w:b/>
                <w:bCs/>
              </w:rPr>
              <w:t>2.</w:t>
            </w:r>
          </w:p>
          <w:p w:rsidR="00AB75A8" w:rsidRPr="0089419A" w:rsidRDefault="00AB75A8" w:rsidP="00361E40">
            <w:pPr>
              <w:spacing w:after="80"/>
              <w:rPr>
                <w:rFonts w:ascii="Arial" w:hAnsi="Arial" w:cs="Arial"/>
                <w:b/>
                <w:bCs/>
              </w:rPr>
            </w:pPr>
          </w:p>
        </w:tc>
        <w:tc>
          <w:tcPr>
            <w:tcW w:w="6201" w:type="dxa"/>
          </w:tcPr>
          <w:p w:rsidR="00AB75A8" w:rsidRPr="0089419A" w:rsidRDefault="00395327" w:rsidP="00361E40">
            <w:pPr>
              <w:spacing w:after="80"/>
              <w:ind w:left="360"/>
              <w:rPr>
                <w:rFonts w:ascii="Arial" w:hAnsi="Arial" w:cs="Arial"/>
                <w:b/>
                <w:bCs/>
              </w:rPr>
            </w:pPr>
            <w:r w:rsidRPr="0089419A">
              <w:rPr>
                <w:rFonts w:ascii="Arial" w:hAnsi="Arial" w:cs="Arial"/>
                <w:b/>
                <w:bCs/>
              </w:rPr>
              <w:fldChar w:fldCharType="begin">
                <w:ffData>
                  <w:name w:val="Check8"/>
                  <w:enabled/>
                  <w:calcOnExit w:val="0"/>
                  <w:checkBox>
                    <w:sizeAuto/>
                    <w:default w:val="0"/>
                  </w:checkBox>
                </w:ffData>
              </w:fldChar>
            </w:r>
            <w:r w:rsidR="00AB75A8" w:rsidRPr="0089419A">
              <w:rPr>
                <w:rFonts w:ascii="Arial" w:hAnsi="Arial" w:cs="Arial"/>
                <w:b/>
                <w:bCs/>
              </w:rPr>
              <w:instrText xml:space="preserve"> FORMCHECKBOX </w:instrText>
            </w:r>
            <w:r>
              <w:rPr>
                <w:rFonts w:ascii="Arial" w:hAnsi="Arial" w:cs="Arial"/>
                <w:b/>
                <w:bCs/>
              </w:rPr>
            </w:r>
            <w:r>
              <w:rPr>
                <w:rFonts w:ascii="Arial" w:hAnsi="Arial" w:cs="Arial"/>
                <w:b/>
                <w:bCs/>
              </w:rPr>
              <w:fldChar w:fldCharType="separate"/>
            </w:r>
            <w:r w:rsidRPr="0089419A">
              <w:rPr>
                <w:rFonts w:ascii="Arial" w:hAnsi="Arial" w:cs="Arial"/>
                <w:b/>
                <w:bCs/>
              </w:rPr>
              <w:fldChar w:fldCharType="end"/>
            </w:r>
            <w:r w:rsidR="00AB75A8" w:rsidRPr="0089419A">
              <w:rPr>
                <w:rFonts w:ascii="Arial" w:hAnsi="Arial" w:cs="Arial"/>
                <w:b/>
                <w:bCs/>
              </w:rPr>
              <w:t xml:space="preserve">  Negotiations Support</w:t>
            </w:r>
          </w:p>
          <w:p w:rsidR="00AB75A8" w:rsidRPr="0089419A" w:rsidRDefault="00AB75A8" w:rsidP="00277795">
            <w:pPr>
              <w:numPr>
                <w:ilvl w:val="0"/>
                <w:numId w:val="12"/>
              </w:numPr>
              <w:spacing w:after="80"/>
              <w:rPr>
                <w:rFonts w:ascii="Arial" w:hAnsi="Arial" w:cs="Arial"/>
              </w:rPr>
            </w:pPr>
            <w:r w:rsidRPr="0089419A">
              <w:rPr>
                <w:rFonts w:ascii="Arial" w:hAnsi="Arial" w:cs="Arial"/>
              </w:rPr>
              <w:t xml:space="preserve">In conjunction with AOC’s legal and business staff, review and provide input on draft documents, agreements and other documents, to assist in transfer process. </w:t>
            </w:r>
            <w:r w:rsidR="0097040E">
              <w:rPr>
                <w:rFonts w:ascii="Arial" w:hAnsi="Arial" w:cs="Arial"/>
              </w:rPr>
              <w:t>Consultant</w:t>
            </w:r>
            <w:r w:rsidRPr="0089419A">
              <w:rPr>
                <w:rFonts w:ascii="Arial" w:hAnsi="Arial" w:cs="Arial"/>
              </w:rPr>
              <w:t xml:space="preserve"> shall provide such support.</w:t>
            </w:r>
          </w:p>
          <w:p w:rsidR="00AB75A8" w:rsidRPr="00053425" w:rsidRDefault="00AB75A8" w:rsidP="00277795">
            <w:pPr>
              <w:numPr>
                <w:ilvl w:val="0"/>
                <w:numId w:val="12"/>
              </w:numPr>
              <w:spacing w:after="80"/>
              <w:rPr>
                <w:rFonts w:ascii="Arial" w:hAnsi="Arial" w:cs="Arial"/>
              </w:rPr>
            </w:pPr>
            <w:r w:rsidRPr="0089419A">
              <w:rPr>
                <w:rFonts w:ascii="Arial" w:hAnsi="Arial" w:cs="Arial"/>
              </w:rPr>
              <w:t>Participate in internal AOC meetings, along with oth</w:t>
            </w:r>
            <w:r>
              <w:rPr>
                <w:rFonts w:ascii="Arial" w:hAnsi="Arial" w:cs="Arial"/>
              </w:rPr>
              <w:t xml:space="preserve">er AOC </w:t>
            </w:r>
            <w:r w:rsidR="0097040E">
              <w:rPr>
                <w:rFonts w:ascii="Arial" w:hAnsi="Arial" w:cs="Arial"/>
              </w:rPr>
              <w:t>Consultant</w:t>
            </w:r>
            <w:r>
              <w:rPr>
                <w:rFonts w:ascii="Arial" w:hAnsi="Arial" w:cs="Arial"/>
              </w:rPr>
              <w:t>s, to discuss c</w:t>
            </w:r>
            <w:r w:rsidRPr="0089419A">
              <w:rPr>
                <w:rFonts w:ascii="Arial" w:hAnsi="Arial" w:cs="Arial"/>
              </w:rPr>
              <w:t xml:space="preserve">ourt requirements and resulting strategy.  </w:t>
            </w:r>
            <w:r w:rsidR="0097040E">
              <w:rPr>
                <w:rFonts w:ascii="Arial" w:hAnsi="Arial" w:cs="Arial"/>
              </w:rPr>
              <w:t>Consultant</w:t>
            </w:r>
            <w:r w:rsidRPr="0089419A">
              <w:rPr>
                <w:rFonts w:ascii="Arial" w:hAnsi="Arial" w:cs="Arial"/>
              </w:rPr>
              <w:t xml:space="preserve"> will provide such support at facilities, with no travel, as meetings are in San Francisco or by conference call.</w:t>
            </w:r>
          </w:p>
        </w:tc>
        <w:tc>
          <w:tcPr>
            <w:tcW w:w="995" w:type="dxa"/>
          </w:tcPr>
          <w:p w:rsidR="00AB75A8" w:rsidRPr="00053425" w:rsidRDefault="00AB75A8" w:rsidP="00361E40">
            <w:pPr>
              <w:spacing w:after="80"/>
              <w:jc w:val="center"/>
              <w:rPr>
                <w:rFonts w:ascii="Arial" w:hAnsi="Arial" w:cs="Arial"/>
                <w:b/>
                <w:bCs/>
              </w:rPr>
            </w:pPr>
            <w:r w:rsidRPr="00053425">
              <w:rPr>
                <w:rFonts w:ascii="Arial" w:hAnsi="Arial" w:cs="Arial"/>
                <w:b/>
                <w:bCs/>
              </w:rPr>
              <w:t>Rate</w:t>
            </w:r>
          </w:p>
          <w:p w:rsidR="00AB75A8" w:rsidRPr="00053425" w:rsidRDefault="00AB75A8" w:rsidP="00361E40">
            <w:pPr>
              <w:spacing w:after="80"/>
              <w:jc w:val="center"/>
              <w:rPr>
                <w:rFonts w:ascii="Arial" w:hAnsi="Arial" w:cs="Arial"/>
                <w:b/>
                <w:bCs/>
              </w:rPr>
            </w:pPr>
          </w:p>
        </w:tc>
        <w:tc>
          <w:tcPr>
            <w:tcW w:w="1169" w:type="dxa"/>
          </w:tcPr>
          <w:p w:rsidR="00AB75A8" w:rsidRPr="00053425" w:rsidRDefault="00AB75A8" w:rsidP="00361E40">
            <w:pPr>
              <w:rPr>
                <w:rFonts w:ascii="Arial" w:hAnsi="Arial" w:cs="Arial"/>
                <w:b/>
                <w:bCs/>
              </w:rPr>
            </w:pPr>
            <w:r w:rsidRPr="00053425">
              <w:rPr>
                <w:rFonts w:ascii="Arial" w:hAnsi="Arial" w:cs="Arial"/>
                <w:b/>
                <w:bCs/>
              </w:rPr>
              <w:t>Est. Hrs.</w:t>
            </w:r>
          </w:p>
        </w:tc>
        <w:tc>
          <w:tcPr>
            <w:tcW w:w="1187" w:type="dxa"/>
          </w:tcPr>
          <w:p w:rsidR="00AB75A8" w:rsidRPr="00053425" w:rsidRDefault="00AB75A8" w:rsidP="00361E40">
            <w:pPr>
              <w:rPr>
                <w:rFonts w:ascii="Arial" w:hAnsi="Arial" w:cs="Arial"/>
                <w:b/>
                <w:bCs/>
              </w:rPr>
            </w:pPr>
            <w:r w:rsidRPr="00053425">
              <w:rPr>
                <w:rFonts w:ascii="Arial" w:hAnsi="Arial" w:cs="Arial"/>
                <w:b/>
                <w:bCs/>
              </w:rPr>
              <w:t>Amount</w:t>
            </w:r>
          </w:p>
        </w:tc>
      </w:tr>
      <w:tr w:rsidR="00AB75A8" w:rsidRPr="0089419A" w:rsidTr="0033428A">
        <w:trPr>
          <w:trHeight w:val="791"/>
        </w:trPr>
        <w:tc>
          <w:tcPr>
            <w:tcW w:w="743" w:type="dxa"/>
          </w:tcPr>
          <w:p w:rsidR="00AB75A8" w:rsidRPr="00053425" w:rsidRDefault="00AB75A8" w:rsidP="00361E40">
            <w:pPr>
              <w:spacing w:after="80"/>
              <w:rPr>
                <w:rFonts w:ascii="Arial" w:hAnsi="Arial" w:cs="Arial"/>
                <w:b/>
                <w:bCs/>
              </w:rPr>
            </w:pPr>
            <w:r w:rsidRPr="00053425">
              <w:rPr>
                <w:rFonts w:ascii="Arial" w:hAnsi="Arial" w:cs="Arial"/>
                <w:b/>
                <w:bCs/>
              </w:rPr>
              <w:t>3.</w:t>
            </w:r>
          </w:p>
          <w:p w:rsidR="00AB75A8" w:rsidRPr="00053425" w:rsidRDefault="00AB75A8" w:rsidP="00361E40">
            <w:pPr>
              <w:rPr>
                <w:rFonts w:ascii="Arial" w:hAnsi="Arial" w:cs="Arial"/>
              </w:rPr>
            </w:pPr>
          </w:p>
          <w:p w:rsidR="00AB75A8" w:rsidRPr="00053425" w:rsidRDefault="00AB75A8" w:rsidP="00361E40">
            <w:pPr>
              <w:rPr>
                <w:rFonts w:ascii="Arial" w:hAnsi="Arial" w:cs="Arial"/>
              </w:rPr>
            </w:pPr>
          </w:p>
        </w:tc>
        <w:tc>
          <w:tcPr>
            <w:tcW w:w="6201" w:type="dxa"/>
          </w:tcPr>
          <w:p w:rsidR="00AB75A8" w:rsidRPr="00053425" w:rsidRDefault="00395327" w:rsidP="00361E40">
            <w:pPr>
              <w:spacing w:after="80"/>
              <w:ind w:left="360"/>
              <w:rPr>
                <w:rFonts w:ascii="Arial" w:hAnsi="Arial" w:cs="Arial"/>
                <w:b/>
                <w:bCs/>
              </w:rPr>
            </w:pPr>
            <w:r w:rsidRPr="00053425">
              <w:rPr>
                <w:rFonts w:ascii="Arial" w:hAnsi="Arial" w:cs="Arial"/>
                <w:b/>
                <w:bCs/>
              </w:rPr>
              <w:fldChar w:fldCharType="begin">
                <w:ffData>
                  <w:name w:val="Check8"/>
                  <w:enabled/>
                  <w:calcOnExit w:val="0"/>
                  <w:checkBox>
                    <w:sizeAuto/>
                    <w:default w:val="0"/>
                  </w:checkBox>
                </w:ffData>
              </w:fldChar>
            </w:r>
            <w:r w:rsidR="00AB75A8" w:rsidRPr="00053425">
              <w:rPr>
                <w:rFonts w:ascii="Arial" w:hAnsi="Arial" w:cs="Arial"/>
                <w:b/>
                <w:bCs/>
              </w:rPr>
              <w:instrText xml:space="preserve"> FORMCHECKBOX </w:instrText>
            </w:r>
            <w:r>
              <w:rPr>
                <w:rFonts w:ascii="Arial" w:hAnsi="Arial" w:cs="Arial"/>
                <w:b/>
                <w:bCs/>
              </w:rPr>
            </w:r>
            <w:r>
              <w:rPr>
                <w:rFonts w:ascii="Arial" w:hAnsi="Arial" w:cs="Arial"/>
                <w:b/>
                <w:bCs/>
              </w:rPr>
              <w:fldChar w:fldCharType="separate"/>
            </w:r>
            <w:r w:rsidRPr="00053425">
              <w:rPr>
                <w:rFonts w:ascii="Arial" w:hAnsi="Arial" w:cs="Arial"/>
                <w:b/>
                <w:bCs/>
              </w:rPr>
              <w:fldChar w:fldCharType="end"/>
            </w:r>
            <w:r w:rsidR="00AB75A8" w:rsidRPr="00053425">
              <w:rPr>
                <w:rFonts w:ascii="Arial" w:hAnsi="Arial" w:cs="Arial"/>
                <w:b/>
                <w:bCs/>
              </w:rPr>
              <w:t xml:space="preserve">  Due Diligence</w:t>
            </w:r>
          </w:p>
          <w:p w:rsidR="00AB75A8" w:rsidRPr="0089419A" w:rsidRDefault="00AB75A8" w:rsidP="00277795">
            <w:pPr>
              <w:numPr>
                <w:ilvl w:val="0"/>
                <w:numId w:val="13"/>
              </w:numPr>
              <w:spacing w:after="80"/>
              <w:rPr>
                <w:rFonts w:ascii="Arial" w:hAnsi="Arial" w:cs="Arial"/>
              </w:rPr>
            </w:pPr>
            <w:r w:rsidRPr="0089419A">
              <w:rPr>
                <w:rFonts w:ascii="Arial" w:hAnsi="Arial" w:cs="Arial"/>
              </w:rPr>
              <w:t xml:space="preserve">Provide compliance characterization and remedial activities for asbestos, lead based paint surveys, mold, PCBs, florescent light bulbs, underground vaults and storage tanks, radon gas and other hazardous materials. As actual costs cannot be estimated at this time due to lack of site specifics, the </w:t>
            </w:r>
            <w:r w:rsidR="0097040E">
              <w:rPr>
                <w:rFonts w:ascii="Arial" w:hAnsi="Arial" w:cs="Arial"/>
              </w:rPr>
              <w:t>Consultant</w:t>
            </w:r>
            <w:r w:rsidRPr="0089419A">
              <w:rPr>
                <w:rFonts w:ascii="Arial" w:hAnsi="Arial" w:cs="Arial"/>
              </w:rPr>
              <w:t xml:space="preserve"> shall provide a level-of-effort for initial site </w:t>
            </w:r>
            <w:r w:rsidRPr="0089419A">
              <w:rPr>
                <w:rFonts w:ascii="Arial" w:hAnsi="Arial" w:cs="Arial"/>
              </w:rPr>
              <w:lastRenderedPageBreak/>
              <w:t>reconnaissance and inspection/sampling.</w:t>
            </w:r>
          </w:p>
          <w:p w:rsidR="00AB75A8" w:rsidRPr="0089419A" w:rsidRDefault="00AB75A8" w:rsidP="00277795">
            <w:pPr>
              <w:numPr>
                <w:ilvl w:val="0"/>
                <w:numId w:val="13"/>
              </w:numPr>
              <w:spacing w:after="80"/>
              <w:rPr>
                <w:rFonts w:ascii="Arial" w:hAnsi="Arial" w:cs="Arial"/>
              </w:rPr>
            </w:pPr>
            <w:r w:rsidRPr="0089419A">
              <w:rPr>
                <w:rFonts w:ascii="Arial" w:hAnsi="Arial" w:cs="Arial"/>
              </w:rPr>
              <w:t>Conduct site surveys to determine the property boundaries and verification of historic use of the facility.</w:t>
            </w:r>
          </w:p>
          <w:p w:rsidR="00AB75A8" w:rsidRPr="0089419A" w:rsidRDefault="00AB75A8" w:rsidP="00277795">
            <w:pPr>
              <w:numPr>
                <w:ilvl w:val="0"/>
                <w:numId w:val="13"/>
              </w:numPr>
              <w:spacing w:after="80"/>
              <w:rPr>
                <w:rFonts w:ascii="Arial" w:hAnsi="Arial" w:cs="Arial"/>
              </w:rPr>
            </w:pPr>
            <w:r w:rsidRPr="0089419A">
              <w:rPr>
                <w:rFonts w:ascii="Arial" w:hAnsi="Arial" w:cs="Arial"/>
              </w:rPr>
              <w:t>Other (please describe) Provide designated services as requested in the work authorization solicitation.</w:t>
            </w:r>
          </w:p>
          <w:p w:rsidR="00AB75A8" w:rsidRPr="0089419A" w:rsidRDefault="00AB75A8" w:rsidP="00361E40">
            <w:pPr>
              <w:rPr>
                <w:rFonts w:ascii="Arial" w:hAnsi="Arial" w:cs="Arial"/>
              </w:rPr>
            </w:pPr>
          </w:p>
        </w:tc>
        <w:tc>
          <w:tcPr>
            <w:tcW w:w="995" w:type="dxa"/>
          </w:tcPr>
          <w:p w:rsidR="00AB75A8" w:rsidRPr="0089419A" w:rsidRDefault="00AB75A8" w:rsidP="00361E40">
            <w:pPr>
              <w:spacing w:after="120"/>
              <w:jc w:val="center"/>
              <w:rPr>
                <w:rFonts w:ascii="Arial" w:hAnsi="Arial" w:cs="Arial"/>
                <w:b/>
                <w:bCs/>
              </w:rPr>
            </w:pPr>
            <w:r w:rsidRPr="0089419A">
              <w:rPr>
                <w:rFonts w:ascii="Arial" w:hAnsi="Arial" w:cs="Arial"/>
                <w:b/>
                <w:bCs/>
              </w:rPr>
              <w:lastRenderedPageBreak/>
              <w:t>Rate</w:t>
            </w:r>
          </w:p>
        </w:tc>
        <w:tc>
          <w:tcPr>
            <w:tcW w:w="1169" w:type="dxa"/>
          </w:tcPr>
          <w:p w:rsidR="00AB75A8" w:rsidRPr="0089419A" w:rsidRDefault="00AB75A8" w:rsidP="00361E40">
            <w:pPr>
              <w:rPr>
                <w:rFonts w:ascii="Arial" w:hAnsi="Arial" w:cs="Arial"/>
                <w:b/>
                <w:bCs/>
              </w:rPr>
            </w:pPr>
            <w:r w:rsidRPr="0089419A">
              <w:rPr>
                <w:rFonts w:ascii="Arial" w:hAnsi="Arial" w:cs="Arial"/>
                <w:b/>
                <w:bCs/>
              </w:rPr>
              <w:t>Est. Hrs.</w:t>
            </w:r>
          </w:p>
        </w:tc>
        <w:tc>
          <w:tcPr>
            <w:tcW w:w="1187" w:type="dxa"/>
          </w:tcPr>
          <w:p w:rsidR="00AB75A8" w:rsidRPr="0089419A" w:rsidRDefault="00AB75A8" w:rsidP="00361E40">
            <w:pPr>
              <w:rPr>
                <w:rFonts w:ascii="Arial" w:hAnsi="Arial" w:cs="Arial"/>
                <w:b/>
                <w:bCs/>
              </w:rPr>
            </w:pPr>
            <w:r w:rsidRPr="0089419A">
              <w:rPr>
                <w:rFonts w:ascii="Arial" w:hAnsi="Arial" w:cs="Arial"/>
                <w:b/>
                <w:bCs/>
              </w:rPr>
              <w:t>Amount</w:t>
            </w:r>
          </w:p>
        </w:tc>
      </w:tr>
      <w:tr w:rsidR="00AB75A8" w:rsidRPr="00053425" w:rsidTr="0033428A">
        <w:tc>
          <w:tcPr>
            <w:tcW w:w="743" w:type="dxa"/>
          </w:tcPr>
          <w:p w:rsidR="00AB75A8" w:rsidRPr="0089419A" w:rsidRDefault="00AB75A8" w:rsidP="00361E40">
            <w:pPr>
              <w:spacing w:after="80"/>
              <w:rPr>
                <w:rFonts w:ascii="Arial" w:hAnsi="Arial" w:cs="Arial"/>
                <w:b/>
                <w:bCs/>
              </w:rPr>
            </w:pPr>
            <w:r w:rsidRPr="0089419A">
              <w:rPr>
                <w:rFonts w:ascii="Arial" w:hAnsi="Arial" w:cs="Arial"/>
                <w:b/>
                <w:bCs/>
              </w:rPr>
              <w:lastRenderedPageBreak/>
              <w:t>4.</w:t>
            </w:r>
          </w:p>
          <w:p w:rsidR="00AB75A8" w:rsidRPr="0089419A" w:rsidRDefault="00AB75A8" w:rsidP="00361E40">
            <w:pPr>
              <w:rPr>
                <w:rFonts w:ascii="Arial" w:hAnsi="Arial" w:cs="Arial"/>
              </w:rPr>
            </w:pPr>
          </w:p>
        </w:tc>
        <w:tc>
          <w:tcPr>
            <w:tcW w:w="6201" w:type="dxa"/>
          </w:tcPr>
          <w:p w:rsidR="00AB75A8" w:rsidRPr="0089419A" w:rsidRDefault="00395327" w:rsidP="00361E40">
            <w:pPr>
              <w:spacing w:after="80"/>
              <w:ind w:left="360"/>
              <w:rPr>
                <w:rFonts w:ascii="Arial" w:hAnsi="Arial" w:cs="Arial"/>
                <w:b/>
                <w:bCs/>
              </w:rPr>
            </w:pPr>
            <w:r w:rsidRPr="0089419A">
              <w:rPr>
                <w:rFonts w:ascii="Arial" w:hAnsi="Arial" w:cs="Arial"/>
                <w:b/>
                <w:bCs/>
              </w:rPr>
              <w:fldChar w:fldCharType="begin">
                <w:ffData>
                  <w:name w:val="Check8"/>
                  <w:enabled/>
                  <w:calcOnExit w:val="0"/>
                  <w:checkBox>
                    <w:sizeAuto/>
                    <w:default w:val="0"/>
                  </w:checkBox>
                </w:ffData>
              </w:fldChar>
            </w:r>
            <w:r w:rsidR="00AB75A8" w:rsidRPr="0089419A">
              <w:rPr>
                <w:rFonts w:ascii="Arial" w:hAnsi="Arial" w:cs="Arial"/>
                <w:b/>
                <w:bCs/>
              </w:rPr>
              <w:instrText xml:space="preserve"> FORMCHECKBOX </w:instrText>
            </w:r>
            <w:r>
              <w:rPr>
                <w:rFonts w:ascii="Arial" w:hAnsi="Arial" w:cs="Arial"/>
                <w:b/>
                <w:bCs/>
              </w:rPr>
            </w:r>
            <w:r>
              <w:rPr>
                <w:rFonts w:ascii="Arial" w:hAnsi="Arial" w:cs="Arial"/>
                <w:b/>
                <w:bCs/>
              </w:rPr>
              <w:fldChar w:fldCharType="separate"/>
            </w:r>
            <w:r w:rsidRPr="0089419A">
              <w:rPr>
                <w:rFonts w:ascii="Arial" w:hAnsi="Arial" w:cs="Arial"/>
                <w:b/>
                <w:bCs/>
              </w:rPr>
              <w:fldChar w:fldCharType="end"/>
            </w:r>
            <w:r w:rsidR="00AB75A8" w:rsidRPr="0089419A">
              <w:rPr>
                <w:rFonts w:ascii="Arial" w:hAnsi="Arial" w:cs="Arial"/>
                <w:b/>
                <w:bCs/>
              </w:rPr>
              <w:t xml:space="preserve">  Operations and Management Support</w:t>
            </w:r>
          </w:p>
          <w:p w:rsidR="00AB75A8" w:rsidRPr="0089419A" w:rsidRDefault="00AB75A8" w:rsidP="00277795">
            <w:pPr>
              <w:numPr>
                <w:ilvl w:val="0"/>
                <w:numId w:val="11"/>
              </w:numPr>
              <w:spacing w:after="80"/>
              <w:rPr>
                <w:rFonts w:ascii="Arial" w:hAnsi="Arial" w:cs="Arial"/>
              </w:rPr>
            </w:pPr>
            <w:r w:rsidRPr="0089419A">
              <w:rPr>
                <w:rFonts w:ascii="Arial" w:hAnsi="Arial" w:cs="Arial"/>
              </w:rPr>
              <w:t xml:space="preserve">Provide environmental and health safety &amp; compliance support.  As actual costs cannot be estimated at this time due to lack of site specifics, the </w:t>
            </w:r>
            <w:r w:rsidR="0097040E">
              <w:rPr>
                <w:rFonts w:ascii="Arial" w:hAnsi="Arial" w:cs="Arial"/>
              </w:rPr>
              <w:t>Consultant</w:t>
            </w:r>
            <w:r w:rsidRPr="0089419A">
              <w:rPr>
                <w:rFonts w:ascii="Arial" w:hAnsi="Arial" w:cs="Arial"/>
              </w:rPr>
              <w:t xml:space="preserve"> shall provide a level-of-effort of sixteen (16) hours per facility, with no travel.</w:t>
            </w:r>
          </w:p>
          <w:p w:rsidR="00AB75A8" w:rsidRPr="00053425" w:rsidRDefault="00AB75A8" w:rsidP="00361E40">
            <w:pPr>
              <w:ind w:left="1080"/>
              <w:rPr>
                <w:rFonts w:ascii="Arial" w:hAnsi="Arial" w:cs="Arial"/>
              </w:rPr>
            </w:pPr>
            <w:r w:rsidRPr="0089419A">
              <w:rPr>
                <w:rFonts w:ascii="Arial" w:hAnsi="Arial" w:cs="Arial"/>
              </w:rPr>
              <w:t xml:space="preserve">Review existing permits and operations of the facility to access the actual or potential impact to the transfer.  The </w:t>
            </w:r>
            <w:r w:rsidR="0097040E">
              <w:rPr>
                <w:rFonts w:ascii="Arial" w:hAnsi="Arial" w:cs="Arial"/>
              </w:rPr>
              <w:t>Consultant</w:t>
            </w:r>
            <w:r w:rsidRPr="0089419A">
              <w:rPr>
                <w:rFonts w:ascii="Arial" w:hAnsi="Arial" w:cs="Arial"/>
              </w:rPr>
              <w:t xml:space="preserve"> shall provide a level-of-effort of eight (8) hours per facility, with no travel.</w:t>
            </w:r>
          </w:p>
        </w:tc>
        <w:tc>
          <w:tcPr>
            <w:tcW w:w="995" w:type="dxa"/>
          </w:tcPr>
          <w:p w:rsidR="00AB75A8" w:rsidRPr="00053425" w:rsidRDefault="00AB75A8" w:rsidP="00361E40">
            <w:pPr>
              <w:rPr>
                <w:rFonts w:ascii="Arial" w:hAnsi="Arial" w:cs="Arial"/>
                <w:b/>
                <w:bCs/>
              </w:rPr>
            </w:pPr>
            <w:r w:rsidRPr="00053425">
              <w:rPr>
                <w:rFonts w:ascii="Arial" w:hAnsi="Arial" w:cs="Arial"/>
                <w:b/>
                <w:bCs/>
              </w:rPr>
              <w:t>Rate</w:t>
            </w:r>
          </w:p>
        </w:tc>
        <w:tc>
          <w:tcPr>
            <w:tcW w:w="1169" w:type="dxa"/>
          </w:tcPr>
          <w:p w:rsidR="00AB75A8" w:rsidRPr="00053425" w:rsidRDefault="00AB75A8" w:rsidP="00361E40">
            <w:pPr>
              <w:rPr>
                <w:rFonts w:ascii="Arial" w:hAnsi="Arial" w:cs="Arial"/>
                <w:b/>
                <w:bCs/>
              </w:rPr>
            </w:pPr>
            <w:r w:rsidRPr="00053425">
              <w:rPr>
                <w:rFonts w:ascii="Arial" w:hAnsi="Arial" w:cs="Arial"/>
                <w:b/>
                <w:bCs/>
              </w:rPr>
              <w:t>Est. Hrs.</w:t>
            </w:r>
          </w:p>
        </w:tc>
        <w:tc>
          <w:tcPr>
            <w:tcW w:w="1187" w:type="dxa"/>
          </w:tcPr>
          <w:p w:rsidR="00AB75A8" w:rsidRPr="00053425" w:rsidRDefault="00AB75A8" w:rsidP="00361E40">
            <w:pPr>
              <w:rPr>
                <w:rFonts w:ascii="Arial" w:hAnsi="Arial" w:cs="Arial"/>
                <w:b/>
                <w:bCs/>
              </w:rPr>
            </w:pPr>
            <w:r w:rsidRPr="00053425">
              <w:rPr>
                <w:rFonts w:ascii="Arial" w:hAnsi="Arial" w:cs="Arial"/>
                <w:b/>
                <w:bCs/>
              </w:rPr>
              <w:t>Amount</w:t>
            </w:r>
          </w:p>
        </w:tc>
      </w:tr>
      <w:tr w:rsidR="00AB75A8" w:rsidRPr="0089419A" w:rsidTr="0033428A">
        <w:trPr>
          <w:cantSplit/>
        </w:trPr>
        <w:tc>
          <w:tcPr>
            <w:tcW w:w="9108" w:type="dxa"/>
            <w:gridSpan w:val="4"/>
          </w:tcPr>
          <w:p w:rsidR="00AB75A8" w:rsidRPr="00A64747" w:rsidRDefault="00AB75A8" w:rsidP="00361E40">
            <w:pPr>
              <w:pStyle w:val="Heading1"/>
              <w:jc w:val="right"/>
              <w:rPr>
                <w:rFonts w:ascii="Arial" w:hAnsi="Arial" w:cs="Arial"/>
                <w:b/>
                <w:szCs w:val="24"/>
              </w:rPr>
            </w:pPr>
            <w:r w:rsidRPr="00A64747">
              <w:rPr>
                <w:rFonts w:ascii="Arial" w:hAnsi="Arial" w:cs="Arial"/>
                <w:b/>
                <w:szCs w:val="24"/>
              </w:rPr>
              <w:t>Total Not to Exceed Amount</w:t>
            </w:r>
            <w:r>
              <w:rPr>
                <w:rFonts w:ascii="Arial" w:hAnsi="Arial" w:cs="Arial"/>
                <w:b/>
                <w:szCs w:val="24"/>
              </w:rPr>
              <w:t xml:space="preserve"> or Firm Fixed Fee Amount</w:t>
            </w:r>
            <w:r w:rsidRPr="00A64747">
              <w:rPr>
                <w:rFonts w:ascii="Arial" w:hAnsi="Arial" w:cs="Arial"/>
                <w:b/>
                <w:szCs w:val="24"/>
              </w:rPr>
              <w:t>:</w:t>
            </w:r>
          </w:p>
        </w:tc>
        <w:tc>
          <w:tcPr>
            <w:tcW w:w="1187" w:type="dxa"/>
          </w:tcPr>
          <w:p w:rsidR="00AB75A8" w:rsidRPr="0089419A" w:rsidRDefault="00AB75A8" w:rsidP="00361E40">
            <w:pPr>
              <w:pStyle w:val="Heading1"/>
              <w:rPr>
                <w:rFonts w:ascii="Arial" w:hAnsi="Arial" w:cs="Arial"/>
                <w:szCs w:val="24"/>
              </w:rPr>
            </w:pPr>
          </w:p>
        </w:tc>
      </w:tr>
    </w:tbl>
    <w:p w:rsidR="00AB75A8" w:rsidRPr="0089419A" w:rsidRDefault="00AB75A8" w:rsidP="00AB75A8">
      <w:pPr>
        <w:ind w:right="-540"/>
        <w:rPr>
          <w:rFonts w:ascii="Arial" w:hAnsi="Arial" w:cs="Arial"/>
        </w:rPr>
      </w:pPr>
    </w:p>
    <w:p w:rsidR="00AB75A8" w:rsidRDefault="00AB75A8" w:rsidP="00AB75A8">
      <w:pPr>
        <w:ind w:right="-540"/>
        <w:rPr>
          <w:rFonts w:ascii="Arial" w:hAnsi="Arial" w:cs="Arial"/>
        </w:rPr>
      </w:pPr>
      <w:r w:rsidRPr="0089419A">
        <w:rPr>
          <w:rFonts w:ascii="Arial" w:hAnsi="Arial" w:cs="Arial"/>
        </w:rPr>
        <w:t xml:space="preserve">Time to complete: </w:t>
      </w:r>
      <w:r w:rsidRPr="00C5698F">
        <w:rPr>
          <w:rFonts w:ascii="Arial" w:hAnsi="Arial" w:cs="Arial"/>
        </w:rPr>
        <w:t xml:space="preserve">____________ </w:t>
      </w:r>
    </w:p>
    <w:p w:rsidR="00AB75A8" w:rsidRPr="0089419A" w:rsidRDefault="00AB75A8" w:rsidP="00AB75A8">
      <w:pPr>
        <w:ind w:right="-540"/>
        <w:rPr>
          <w:rFonts w:ascii="Arial" w:hAnsi="Arial" w:cs="Arial"/>
        </w:rPr>
      </w:pPr>
    </w:p>
    <w:p w:rsidR="0096285C" w:rsidRDefault="0096285C" w:rsidP="00AB75A8">
      <w:pPr>
        <w:ind w:right="-540"/>
        <w:rPr>
          <w:rFonts w:ascii="Arial" w:hAnsi="Arial" w:cs="Arial"/>
        </w:rPr>
      </w:pPr>
    </w:p>
    <w:p w:rsidR="00AB75A8" w:rsidRPr="0089419A" w:rsidRDefault="00AB75A8" w:rsidP="00AB75A8">
      <w:pPr>
        <w:ind w:right="-540"/>
        <w:rPr>
          <w:rFonts w:ascii="Arial" w:hAnsi="Arial" w:cs="Arial"/>
        </w:rPr>
      </w:pPr>
      <w:r w:rsidRPr="0089419A">
        <w:rPr>
          <w:rFonts w:ascii="Arial" w:hAnsi="Arial" w:cs="Arial"/>
        </w:rPr>
        <w:t>Key Personnel List:</w:t>
      </w:r>
    </w:p>
    <w:p w:rsidR="00AB75A8" w:rsidRPr="0089419A" w:rsidRDefault="00AB75A8" w:rsidP="00AB75A8">
      <w:pPr>
        <w:ind w:right="-540"/>
        <w:rPr>
          <w:rFonts w:ascii="Arial" w:hAnsi="Arial" w:cs="Arial"/>
        </w:rPr>
      </w:pPr>
    </w:p>
    <w:p w:rsidR="00AB75A8" w:rsidRPr="0089419A" w:rsidRDefault="00AB75A8" w:rsidP="00AB75A8">
      <w:pPr>
        <w:ind w:right="-540"/>
        <w:rPr>
          <w:rFonts w:ascii="Arial" w:hAnsi="Arial" w:cs="Arial"/>
        </w:rPr>
      </w:pPr>
      <w:r w:rsidRPr="0089419A">
        <w:rPr>
          <w:rFonts w:ascii="Arial" w:hAnsi="Arial" w:cs="Arial"/>
        </w:rPr>
        <w:tab/>
      </w:r>
      <w:r w:rsidR="0097040E">
        <w:rPr>
          <w:rFonts w:ascii="Arial" w:hAnsi="Arial" w:cs="Arial"/>
        </w:rPr>
        <w:t>Consultant</w:t>
      </w:r>
      <w:r w:rsidRPr="0089419A">
        <w:rPr>
          <w:rFonts w:ascii="Arial" w:hAnsi="Arial" w:cs="Arial"/>
        </w:rPr>
        <w:t>’s Project Manager:    ___________________</w:t>
      </w:r>
    </w:p>
    <w:p w:rsidR="00AB75A8" w:rsidRPr="0089419A" w:rsidRDefault="00AB75A8" w:rsidP="00AB75A8">
      <w:pPr>
        <w:ind w:right="-540"/>
        <w:rPr>
          <w:rFonts w:ascii="Arial" w:hAnsi="Arial" w:cs="Arial"/>
        </w:rPr>
      </w:pPr>
    </w:p>
    <w:p w:rsidR="00AB75A8" w:rsidRPr="0089419A" w:rsidRDefault="00AB75A8" w:rsidP="00AB75A8">
      <w:pPr>
        <w:ind w:right="-540"/>
        <w:rPr>
          <w:rFonts w:ascii="Arial" w:hAnsi="Arial" w:cs="Arial"/>
        </w:rPr>
      </w:pPr>
      <w:r w:rsidRPr="0089419A">
        <w:rPr>
          <w:rFonts w:ascii="Arial" w:hAnsi="Arial" w:cs="Arial"/>
        </w:rPr>
        <w:tab/>
        <w:t xml:space="preserve">Other Key Personnel (list if applicable): </w:t>
      </w:r>
      <w:r w:rsidRPr="0089419A">
        <w:rPr>
          <w:rFonts w:ascii="Arial" w:hAnsi="Arial" w:cs="Arial"/>
        </w:rPr>
        <w:tab/>
        <w:t xml:space="preserve"> ___________________</w:t>
      </w:r>
    </w:p>
    <w:p w:rsidR="00AB75A8" w:rsidRDefault="00AB75A8" w:rsidP="00AB75A8">
      <w:pPr>
        <w:ind w:right="-540"/>
        <w:rPr>
          <w:rFonts w:ascii="Arial" w:hAnsi="Arial" w:cs="Arial"/>
        </w:rPr>
      </w:pPr>
      <w:r w:rsidRPr="0089419A">
        <w:rPr>
          <w:rFonts w:ascii="Arial" w:hAnsi="Arial" w:cs="Arial"/>
        </w:rPr>
        <w:tab/>
      </w:r>
      <w:r w:rsidRPr="0089419A">
        <w:rPr>
          <w:rFonts w:ascii="Arial" w:hAnsi="Arial" w:cs="Arial"/>
        </w:rPr>
        <w:tab/>
      </w:r>
      <w:r w:rsidRPr="0089419A">
        <w:rPr>
          <w:rFonts w:ascii="Arial" w:hAnsi="Arial" w:cs="Arial"/>
        </w:rPr>
        <w:tab/>
      </w:r>
      <w:r w:rsidR="002924CB">
        <w:rPr>
          <w:rFonts w:ascii="Arial" w:hAnsi="Arial" w:cs="Arial"/>
        </w:rPr>
        <w:t xml:space="preserve"> </w:t>
      </w:r>
    </w:p>
    <w:p w:rsidR="0096285C" w:rsidRDefault="0096285C" w:rsidP="00AB75A8">
      <w:pPr>
        <w:ind w:right="-540"/>
        <w:rPr>
          <w:rFonts w:ascii="Arial" w:hAnsi="Arial" w:cs="Arial"/>
        </w:rPr>
      </w:pPr>
    </w:p>
    <w:p w:rsidR="0096285C" w:rsidRDefault="0096285C" w:rsidP="00AB75A8">
      <w:pPr>
        <w:ind w:right="-540"/>
        <w:rPr>
          <w:rFonts w:ascii="Arial" w:hAnsi="Arial" w:cs="Arial"/>
        </w:rPr>
      </w:pPr>
    </w:p>
    <w:p w:rsidR="0096285C" w:rsidRDefault="0096285C" w:rsidP="00AB75A8">
      <w:pPr>
        <w:ind w:right="-540"/>
        <w:rPr>
          <w:rFonts w:ascii="Arial" w:hAnsi="Arial" w:cs="Arial"/>
        </w:rPr>
      </w:pPr>
    </w:p>
    <w:p w:rsidR="0096285C" w:rsidRDefault="0096285C" w:rsidP="00AB75A8">
      <w:pPr>
        <w:ind w:right="-540"/>
        <w:rPr>
          <w:rFonts w:ascii="Arial" w:hAnsi="Arial" w:cs="Arial"/>
        </w:rPr>
      </w:pPr>
    </w:p>
    <w:p w:rsidR="00AB75A8" w:rsidRPr="0089419A" w:rsidRDefault="0097040E" w:rsidP="00AB75A8">
      <w:pPr>
        <w:ind w:right="-540"/>
        <w:rPr>
          <w:rFonts w:ascii="Arial" w:hAnsi="Arial" w:cs="Arial"/>
        </w:rPr>
      </w:pPr>
      <w:r>
        <w:rPr>
          <w:rFonts w:ascii="Arial" w:hAnsi="Arial" w:cs="Arial"/>
          <w:b/>
        </w:rPr>
        <w:t>CONSULTANT</w:t>
      </w:r>
      <w:r w:rsidR="00AB75A8" w:rsidRPr="0089419A">
        <w:rPr>
          <w:rFonts w:ascii="Arial" w:hAnsi="Arial" w:cs="Arial"/>
        </w:rPr>
        <w:t>:___________________</w:t>
      </w:r>
      <w:r w:rsidR="00AB75A8">
        <w:rPr>
          <w:rFonts w:ascii="Arial" w:hAnsi="Arial" w:cs="Arial"/>
        </w:rPr>
        <w:t>_________________</w:t>
      </w:r>
      <w:r w:rsidR="00AB75A8" w:rsidRPr="0089419A">
        <w:rPr>
          <w:rFonts w:ascii="Arial" w:hAnsi="Arial" w:cs="Arial"/>
        </w:rPr>
        <w:t>_ (</w:t>
      </w:r>
      <w:r>
        <w:rPr>
          <w:rFonts w:ascii="Arial" w:hAnsi="Arial" w:cs="Arial"/>
        </w:rPr>
        <w:t>Consultant</w:t>
      </w:r>
      <w:r w:rsidR="00AB75A8" w:rsidRPr="0089419A">
        <w:rPr>
          <w:rFonts w:ascii="Arial" w:hAnsi="Arial" w:cs="Arial"/>
        </w:rPr>
        <w:t xml:space="preserve"> Name)</w:t>
      </w:r>
    </w:p>
    <w:p w:rsidR="00AB75A8" w:rsidRPr="0089419A" w:rsidRDefault="00AB75A8" w:rsidP="00AB75A8">
      <w:pPr>
        <w:ind w:right="-540"/>
        <w:rPr>
          <w:rFonts w:ascii="Arial" w:hAnsi="Arial" w:cs="Arial"/>
        </w:rPr>
      </w:pPr>
    </w:p>
    <w:p w:rsidR="00AB75A8" w:rsidRPr="0089419A" w:rsidRDefault="00AB75A8" w:rsidP="00AB75A8">
      <w:pPr>
        <w:ind w:right="-540"/>
        <w:rPr>
          <w:rFonts w:ascii="Arial" w:hAnsi="Arial" w:cs="Arial"/>
        </w:rPr>
      </w:pPr>
      <w:r w:rsidRPr="0089419A">
        <w:rPr>
          <w:rFonts w:ascii="Arial" w:hAnsi="Arial" w:cs="Arial"/>
        </w:rPr>
        <w:t>BY:__________</w:t>
      </w:r>
      <w:r>
        <w:rPr>
          <w:rFonts w:ascii="Arial" w:hAnsi="Arial" w:cs="Arial"/>
        </w:rPr>
        <w:t>_______________________________________</w:t>
      </w:r>
    </w:p>
    <w:p w:rsidR="00AB75A8" w:rsidRPr="0089419A" w:rsidRDefault="00AB75A8" w:rsidP="00AB75A8">
      <w:pPr>
        <w:ind w:right="-540"/>
        <w:rPr>
          <w:rFonts w:ascii="Arial" w:hAnsi="Arial" w:cs="Arial"/>
        </w:rPr>
      </w:pPr>
      <w:r w:rsidRPr="0089419A">
        <w:rPr>
          <w:rFonts w:ascii="Arial" w:hAnsi="Arial" w:cs="Arial"/>
        </w:rPr>
        <w:tab/>
      </w:r>
      <w:r w:rsidRPr="0089419A">
        <w:rPr>
          <w:rFonts w:ascii="Arial" w:hAnsi="Arial" w:cs="Arial"/>
        </w:rPr>
        <w:tab/>
      </w:r>
      <w:r w:rsidRPr="0089419A">
        <w:rPr>
          <w:rFonts w:ascii="Arial" w:hAnsi="Arial" w:cs="Arial"/>
        </w:rPr>
        <w:tab/>
        <w:t xml:space="preserve">[Signature of Authorized Agent of </w:t>
      </w:r>
      <w:r w:rsidR="0097040E">
        <w:rPr>
          <w:rFonts w:ascii="Arial" w:hAnsi="Arial" w:cs="Arial"/>
        </w:rPr>
        <w:t>Consultant</w:t>
      </w:r>
      <w:r w:rsidRPr="0089419A">
        <w:rPr>
          <w:rFonts w:ascii="Arial" w:hAnsi="Arial" w:cs="Arial"/>
        </w:rPr>
        <w:t>]</w:t>
      </w:r>
    </w:p>
    <w:p w:rsidR="00AB75A8" w:rsidRPr="0089419A" w:rsidRDefault="00AB75A8" w:rsidP="00AB75A8">
      <w:pPr>
        <w:ind w:right="-540"/>
        <w:rPr>
          <w:rFonts w:ascii="Arial" w:hAnsi="Arial" w:cs="Arial"/>
        </w:rPr>
      </w:pPr>
    </w:p>
    <w:p w:rsidR="00AB75A8" w:rsidRPr="0089419A" w:rsidRDefault="00AB75A8" w:rsidP="00AB75A8">
      <w:pPr>
        <w:ind w:right="-540"/>
        <w:rPr>
          <w:rFonts w:ascii="Arial" w:hAnsi="Arial" w:cs="Arial"/>
        </w:rPr>
      </w:pPr>
      <w:r w:rsidRPr="0089419A">
        <w:rPr>
          <w:rFonts w:ascii="Arial" w:hAnsi="Arial" w:cs="Arial"/>
        </w:rPr>
        <w:t>PRINTED NAME:___________</w:t>
      </w:r>
      <w:r>
        <w:rPr>
          <w:rFonts w:ascii="Arial" w:hAnsi="Arial" w:cs="Arial"/>
        </w:rPr>
        <w:t>___________________________</w:t>
      </w:r>
    </w:p>
    <w:p w:rsidR="00AB75A8" w:rsidRPr="0089419A" w:rsidRDefault="00AB75A8" w:rsidP="00AB75A8">
      <w:pPr>
        <w:ind w:right="-540"/>
        <w:rPr>
          <w:rFonts w:ascii="Arial" w:hAnsi="Arial" w:cs="Arial"/>
        </w:rPr>
      </w:pPr>
    </w:p>
    <w:p w:rsidR="00AB75A8" w:rsidRDefault="00AB75A8" w:rsidP="00AB75A8">
      <w:pPr>
        <w:ind w:right="-540"/>
        <w:rPr>
          <w:rFonts w:ascii="Arial" w:hAnsi="Arial" w:cs="Arial"/>
        </w:rPr>
      </w:pPr>
      <w:r w:rsidRPr="0089419A">
        <w:rPr>
          <w:rFonts w:ascii="Arial" w:hAnsi="Arial" w:cs="Arial"/>
        </w:rPr>
        <w:t>TITLE:_________________________________________</w:t>
      </w:r>
      <w:r>
        <w:rPr>
          <w:rFonts w:ascii="Arial" w:hAnsi="Arial" w:cs="Arial"/>
        </w:rPr>
        <w:t>______</w:t>
      </w:r>
    </w:p>
    <w:p w:rsidR="00AB75A8" w:rsidRPr="0089419A" w:rsidRDefault="00AB75A8" w:rsidP="00AB75A8">
      <w:pPr>
        <w:ind w:right="-540"/>
        <w:rPr>
          <w:rFonts w:ascii="Arial" w:hAnsi="Arial" w:cs="Arial"/>
        </w:rPr>
      </w:pPr>
    </w:p>
    <w:p w:rsidR="00AB75A8" w:rsidRPr="0089419A" w:rsidRDefault="00AB75A8" w:rsidP="00AB75A8">
      <w:pPr>
        <w:ind w:right="-540"/>
        <w:rPr>
          <w:rFonts w:ascii="Arial" w:hAnsi="Arial" w:cs="Arial"/>
        </w:rPr>
      </w:pPr>
      <w:r w:rsidRPr="0089419A">
        <w:rPr>
          <w:rFonts w:ascii="Arial" w:hAnsi="Arial" w:cs="Arial"/>
        </w:rPr>
        <w:t>DATE:_________________________________________</w:t>
      </w:r>
      <w:r>
        <w:rPr>
          <w:rFonts w:ascii="Arial" w:hAnsi="Arial" w:cs="Arial"/>
        </w:rPr>
        <w:t>______</w:t>
      </w:r>
    </w:p>
    <w:p w:rsidR="00AB75A8" w:rsidRPr="0089419A" w:rsidRDefault="00AB75A8" w:rsidP="00AB75A8">
      <w:pPr>
        <w:rPr>
          <w:rFonts w:ascii="Arial" w:hAnsi="Arial" w:cs="Arial"/>
        </w:rPr>
      </w:pPr>
    </w:p>
    <w:p w:rsidR="005D4383" w:rsidRDefault="005D4383">
      <w:pPr>
        <w:rPr>
          <w:rFonts w:ascii="Arial" w:hAnsi="Arial" w:cs="Arial"/>
          <w:b/>
        </w:rPr>
      </w:pPr>
      <w:r>
        <w:rPr>
          <w:rFonts w:ascii="Arial" w:hAnsi="Arial" w:cs="Arial"/>
          <w:b/>
        </w:rPr>
        <w:br w:type="page"/>
      </w:r>
    </w:p>
    <w:p w:rsidR="00920A5D" w:rsidRPr="0089419A" w:rsidRDefault="00920A5D" w:rsidP="00920A5D">
      <w:pPr>
        <w:keepNext/>
        <w:keepLines/>
        <w:widowControl w:val="0"/>
        <w:outlineLvl w:val="0"/>
        <w:rPr>
          <w:rFonts w:ascii="Arial" w:hAnsi="Arial" w:cs="Arial"/>
          <w:b/>
        </w:rPr>
      </w:pPr>
      <w:r w:rsidRPr="0089419A">
        <w:rPr>
          <w:rFonts w:ascii="Arial" w:hAnsi="Arial" w:cs="Arial"/>
          <w:b/>
        </w:rPr>
        <w:lastRenderedPageBreak/>
        <w:t>Invoices Associated with this Work Authorization</w:t>
      </w:r>
    </w:p>
    <w:p w:rsidR="00920A5D" w:rsidRPr="0089419A" w:rsidRDefault="00920A5D" w:rsidP="00920A5D">
      <w:pPr>
        <w:keepNext/>
        <w:keepLines/>
        <w:widowControl w:val="0"/>
        <w:rPr>
          <w:rFonts w:ascii="Arial" w:hAnsi="Arial" w:cs="Arial"/>
        </w:rPr>
      </w:pPr>
    </w:p>
    <w:p w:rsidR="00295AB2" w:rsidRDefault="00920A5D" w:rsidP="00920A5D">
      <w:pPr>
        <w:keepNext/>
        <w:keepLines/>
        <w:widowControl w:val="0"/>
        <w:rPr>
          <w:rFonts w:ascii="Arial" w:hAnsi="Arial" w:cs="Arial"/>
        </w:rPr>
      </w:pPr>
      <w:r w:rsidRPr="0089419A">
        <w:rPr>
          <w:rFonts w:ascii="Arial" w:hAnsi="Arial" w:cs="Arial"/>
        </w:rPr>
        <w:t xml:space="preserve">If your firm is selected, please make sure you send </w:t>
      </w:r>
      <w:r w:rsidRPr="0089419A">
        <w:rPr>
          <w:rFonts w:ascii="Arial" w:hAnsi="Arial" w:cs="Arial"/>
          <w:u w:val="single"/>
        </w:rPr>
        <w:t>all invoices</w:t>
      </w:r>
      <w:r w:rsidRPr="0089419A">
        <w:rPr>
          <w:rFonts w:ascii="Arial" w:hAnsi="Arial" w:cs="Arial"/>
        </w:rPr>
        <w:t xml:space="preserve"> to</w:t>
      </w:r>
      <w:r w:rsidR="00295AB2">
        <w:rPr>
          <w:rFonts w:ascii="Arial" w:hAnsi="Arial" w:cs="Arial"/>
        </w:rPr>
        <w:t xml:space="preserve"> the following</w:t>
      </w:r>
    </w:p>
    <w:p w:rsidR="00920A5D" w:rsidRPr="0089419A" w:rsidRDefault="00295AB2" w:rsidP="00920A5D">
      <w:pPr>
        <w:keepNext/>
        <w:keepLines/>
        <w:widowControl w:val="0"/>
        <w:rPr>
          <w:rFonts w:ascii="Arial" w:hAnsi="Arial" w:cs="Arial"/>
        </w:rPr>
      </w:pPr>
      <w:r>
        <w:rPr>
          <w:rFonts w:ascii="Arial" w:hAnsi="Arial" w:cs="Arial"/>
        </w:rPr>
        <w:t>email address</w:t>
      </w:r>
      <w:r w:rsidR="00920A5D" w:rsidRPr="0089419A">
        <w:rPr>
          <w:rFonts w:ascii="Arial" w:hAnsi="Arial" w:cs="Arial"/>
        </w:rPr>
        <w:t>:</w:t>
      </w:r>
    </w:p>
    <w:p w:rsidR="00920A5D" w:rsidRPr="0089419A" w:rsidRDefault="00920A5D" w:rsidP="00920A5D">
      <w:pPr>
        <w:keepNext/>
        <w:keepLines/>
        <w:widowControl w:val="0"/>
        <w:rPr>
          <w:rFonts w:ascii="Arial" w:hAnsi="Arial" w:cs="Arial"/>
        </w:rPr>
      </w:pPr>
    </w:p>
    <w:p w:rsidR="00920A5D" w:rsidRPr="0089419A" w:rsidRDefault="00295AB2" w:rsidP="00920A5D">
      <w:pPr>
        <w:keepNext/>
        <w:keepLines/>
        <w:widowControl w:val="0"/>
        <w:jc w:val="center"/>
        <w:rPr>
          <w:rFonts w:ascii="Arial" w:hAnsi="Arial" w:cs="Arial"/>
        </w:rPr>
      </w:pPr>
      <w:r>
        <w:rPr>
          <w:rFonts w:ascii="Arial" w:hAnsi="Arial" w:cs="Arial"/>
        </w:rPr>
        <w:t>AOC_Environmental_Invoice@jud.ca.gov</w:t>
      </w:r>
    </w:p>
    <w:p w:rsidR="00920A5D" w:rsidRPr="0089419A" w:rsidRDefault="00920A5D" w:rsidP="00920A5D">
      <w:pPr>
        <w:keepNext/>
        <w:keepLines/>
        <w:widowControl w:val="0"/>
        <w:rPr>
          <w:rFonts w:ascii="Arial" w:hAnsi="Arial" w:cs="Arial"/>
        </w:rPr>
      </w:pPr>
    </w:p>
    <w:p w:rsidR="00920A5D" w:rsidRPr="0089419A" w:rsidRDefault="00920A5D" w:rsidP="00920A5D">
      <w:pPr>
        <w:keepNext/>
        <w:keepLines/>
        <w:widowControl w:val="0"/>
        <w:rPr>
          <w:rFonts w:ascii="Arial" w:hAnsi="Arial" w:cs="Arial"/>
          <w:color w:val="FF0000"/>
        </w:rPr>
      </w:pPr>
      <w:r w:rsidRPr="0089419A">
        <w:rPr>
          <w:rFonts w:ascii="Arial" w:hAnsi="Arial" w:cs="Arial"/>
        </w:rPr>
        <w:t xml:space="preserve">In addition, please include the information listed below on a cover sheet with all invoices submitted.  </w:t>
      </w:r>
      <w:r w:rsidRPr="0089419A">
        <w:rPr>
          <w:rFonts w:ascii="Arial" w:hAnsi="Arial" w:cs="Arial"/>
          <w:color w:val="FF0000"/>
          <w:u w:val="single"/>
        </w:rPr>
        <w:t>Invoices will not be approved without this information.</w:t>
      </w:r>
    </w:p>
    <w:p w:rsidR="00920A5D" w:rsidRPr="0089419A" w:rsidRDefault="00920A5D" w:rsidP="00920A5D">
      <w:pPr>
        <w:keepNext/>
        <w:keepLines/>
        <w:widowControl w:val="0"/>
        <w:rPr>
          <w:rFonts w:ascii="Arial" w:hAnsi="Arial" w:cs="Arial"/>
        </w:rPr>
      </w:pPr>
    </w:p>
    <w:p w:rsidR="00920A5D" w:rsidRPr="0089419A" w:rsidRDefault="00920A5D" w:rsidP="00920A5D">
      <w:pPr>
        <w:keepNext/>
        <w:keepLines/>
        <w:widowControl w:val="0"/>
        <w:rPr>
          <w:rFonts w:ascii="Arial" w:hAnsi="Arial" w:cs="Arial"/>
        </w:rPr>
      </w:pPr>
      <w:r w:rsidRPr="0089419A">
        <w:rPr>
          <w:rFonts w:ascii="Arial" w:hAnsi="Arial" w:cs="Arial"/>
        </w:rPr>
        <w:t>Date:</w:t>
      </w:r>
    </w:p>
    <w:p w:rsidR="00920A5D" w:rsidRPr="00122AFD" w:rsidRDefault="00920A5D" w:rsidP="00920A5D">
      <w:pPr>
        <w:widowControl w:val="0"/>
        <w:rPr>
          <w:rFonts w:ascii="Arial" w:hAnsi="Arial" w:cs="Arial"/>
        </w:rPr>
      </w:pPr>
      <w:r w:rsidRPr="00122AFD">
        <w:rPr>
          <w:rFonts w:ascii="Arial" w:hAnsi="Arial" w:cs="Arial"/>
        </w:rPr>
        <w:t>Project Name:</w:t>
      </w:r>
      <w:r w:rsidRPr="00122AFD">
        <w:rPr>
          <w:rFonts w:ascii="Arial" w:hAnsi="Arial" w:cs="Arial"/>
          <w:b/>
        </w:rPr>
        <w:t xml:space="preserve"> Proposed </w:t>
      </w:r>
      <w:r w:rsidR="001F3FDA">
        <w:rPr>
          <w:rFonts w:ascii="Arial" w:hAnsi="Arial" w:cs="Arial"/>
          <w:b/>
        </w:rPr>
        <w:t>Main</w:t>
      </w:r>
      <w:r w:rsidR="001F3FDA" w:rsidRPr="00122AFD">
        <w:rPr>
          <w:rFonts w:ascii="Arial" w:hAnsi="Arial" w:cs="Arial"/>
          <w:b/>
        </w:rPr>
        <w:t xml:space="preserve"> </w:t>
      </w:r>
      <w:r w:rsidRPr="00122AFD">
        <w:rPr>
          <w:rFonts w:ascii="Arial" w:hAnsi="Arial" w:cs="Arial"/>
          <w:b/>
        </w:rPr>
        <w:t>Facility – Add Site Name</w:t>
      </w:r>
    </w:p>
    <w:p w:rsidR="00920A5D" w:rsidRPr="0089419A" w:rsidRDefault="0097040E" w:rsidP="00920A5D">
      <w:pPr>
        <w:widowControl w:val="0"/>
        <w:outlineLvl w:val="0"/>
        <w:rPr>
          <w:rFonts w:ascii="Arial" w:hAnsi="Arial" w:cs="Arial"/>
        </w:rPr>
      </w:pPr>
      <w:r>
        <w:rPr>
          <w:rFonts w:ascii="Arial" w:hAnsi="Arial" w:cs="Arial"/>
        </w:rPr>
        <w:t>Consultant</w:t>
      </w:r>
      <w:r w:rsidR="00920A5D" w:rsidRPr="00122AFD">
        <w:rPr>
          <w:rFonts w:ascii="Arial" w:hAnsi="Arial" w:cs="Arial"/>
        </w:rPr>
        <w:t xml:space="preserve">’s Proposal </w:t>
      </w:r>
      <w:r w:rsidR="00920A5D" w:rsidRPr="00122AFD">
        <w:rPr>
          <w:rFonts w:ascii="Arial" w:hAnsi="Arial" w:cs="Arial"/>
          <w:b/>
        </w:rPr>
        <w:t>CP 000</w:t>
      </w:r>
    </w:p>
    <w:p w:rsidR="00920A5D" w:rsidRPr="0089419A" w:rsidRDefault="00920A5D" w:rsidP="00920A5D">
      <w:pPr>
        <w:widowControl w:val="0"/>
        <w:rPr>
          <w:rFonts w:ascii="Arial" w:hAnsi="Arial" w:cs="Arial"/>
        </w:rPr>
      </w:pPr>
      <w:r w:rsidRPr="0089419A">
        <w:rPr>
          <w:rFonts w:ascii="Arial" w:hAnsi="Arial" w:cs="Arial"/>
        </w:rPr>
        <w:t>AOC PO Number: (Determined after contract award.)</w:t>
      </w:r>
    </w:p>
    <w:p w:rsidR="00920A5D" w:rsidRPr="0089419A" w:rsidRDefault="0097040E" w:rsidP="00920A5D">
      <w:pPr>
        <w:rPr>
          <w:rFonts w:ascii="Arial" w:hAnsi="Arial" w:cs="Arial"/>
        </w:rPr>
      </w:pPr>
      <w:r>
        <w:rPr>
          <w:rFonts w:ascii="Arial" w:hAnsi="Arial" w:cs="Arial"/>
        </w:rPr>
        <w:t>Consultant</w:t>
      </w:r>
      <w:r w:rsidR="00920A5D">
        <w:rPr>
          <w:rFonts w:ascii="Arial" w:hAnsi="Arial" w:cs="Arial"/>
        </w:rPr>
        <w:t>’s Invoice Number:</w:t>
      </w:r>
    </w:p>
    <w:p w:rsidR="00920A5D" w:rsidRPr="0089419A" w:rsidRDefault="00920A5D" w:rsidP="00920A5D">
      <w:pPr>
        <w:rPr>
          <w:rFonts w:ascii="Arial" w:hAnsi="Arial" w:cs="Arial"/>
        </w:rPr>
      </w:pPr>
      <w:r w:rsidRPr="0089419A">
        <w:rPr>
          <w:rFonts w:ascii="Arial" w:hAnsi="Arial" w:cs="Arial"/>
        </w:rPr>
        <w:t>Project Manager/Contact Person:</w:t>
      </w:r>
    </w:p>
    <w:p w:rsidR="00920A5D" w:rsidRPr="0089419A" w:rsidRDefault="00920A5D" w:rsidP="00920A5D">
      <w:pPr>
        <w:rPr>
          <w:rFonts w:ascii="Arial" w:hAnsi="Arial" w:cs="Arial"/>
        </w:rPr>
      </w:pPr>
    </w:p>
    <w:p w:rsidR="00920A5D" w:rsidRPr="0089419A" w:rsidRDefault="00920A5D" w:rsidP="00920A5D">
      <w:pPr>
        <w:rPr>
          <w:rFonts w:ascii="Arial" w:hAnsi="Arial" w:cs="Arial"/>
          <w:b/>
        </w:rPr>
      </w:pPr>
      <w:r w:rsidRPr="0089419A">
        <w:rPr>
          <w:rFonts w:ascii="Arial" w:hAnsi="Arial" w:cs="Arial"/>
          <w:b/>
        </w:rPr>
        <w:t xml:space="preserve">Original </w:t>
      </w:r>
      <w:r>
        <w:rPr>
          <w:rFonts w:ascii="Arial" w:hAnsi="Arial" w:cs="Arial"/>
          <w:b/>
        </w:rPr>
        <w:t>Firm Fixed Fee (FFF)</w:t>
      </w:r>
      <w:r w:rsidRPr="0089419A">
        <w:rPr>
          <w:rFonts w:ascii="Arial" w:hAnsi="Arial" w:cs="Arial"/>
          <w:b/>
        </w:rPr>
        <w:t xml:space="preserve"> Amount from </w:t>
      </w:r>
      <w:r w:rsidR="0097040E">
        <w:rPr>
          <w:rFonts w:ascii="Arial" w:hAnsi="Arial" w:cs="Arial"/>
          <w:b/>
        </w:rPr>
        <w:t>Consultant</w:t>
      </w:r>
      <w:r w:rsidRPr="0089419A">
        <w:rPr>
          <w:rFonts w:ascii="Arial" w:hAnsi="Arial" w:cs="Arial"/>
          <w:b/>
        </w:rPr>
        <w:t>’s Proposal:</w:t>
      </w:r>
      <w:r w:rsidRPr="0089419A">
        <w:rPr>
          <w:rFonts w:ascii="Arial" w:hAnsi="Arial" w:cs="Arial"/>
          <w:b/>
        </w:rPr>
        <w:tab/>
      </w:r>
      <w:r w:rsidRPr="0089419A">
        <w:rPr>
          <w:rFonts w:ascii="Arial" w:hAnsi="Arial" w:cs="Arial"/>
          <w:b/>
        </w:rPr>
        <w:tab/>
        <w:t>$0.00</w:t>
      </w:r>
    </w:p>
    <w:p w:rsidR="00920A5D" w:rsidRPr="0089419A" w:rsidRDefault="00920A5D" w:rsidP="00920A5D">
      <w:pPr>
        <w:rPr>
          <w:rFonts w:ascii="Arial" w:hAnsi="Arial" w:cs="Arial"/>
        </w:rPr>
      </w:pPr>
      <w:r w:rsidRPr="0089419A">
        <w:rPr>
          <w:rFonts w:ascii="Arial" w:hAnsi="Arial" w:cs="Arial"/>
        </w:rPr>
        <w:t>Approved Amendments (please itemize):</w:t>
      </w:r>
    </w:p>
    <w:p w:rsidR="00920A5D" w:rsidRPr="0089419A" w:rsidRDefault="00920A5D" w:rsidP="00277795">
      <w:pPr>
        <w:pStyle w:val="ListParagraph"/>
        <w:numPr>
          <w:ilvl w:val="0"/>
          <w:numId w:val="9"/>
        </w:numPr>
        <w:rPr>
          <w:rFonts w:ascii="Arial" w:hAnsi="Arial" w:cs="Arial"/>
        </w:rPr>
      </w:pPr>
      <w:r w:rsidRPr="0089419A">
        <w:rPr>
          <w:rFonts w:ascii="Arial" w:hAnsi="Arial" w:cs="Arial"/>
        </w:rPr>
        <w:t>Amendment 1</w:t>
      </w:r>
      <w:r w:rsidRPr="0089419A">
        <w:rPr>
          <w:rFonts w:ascii="Arial" w:hAnsi="Arial" w:cs="Arial"/>
        </w:rPr>
        <w:tab/>
      </w:r>
      <w:r w:rsidRPr="0089419A">
        <w:rPr>
          <w:rFonts w:ascii="Arial" w:hAnsi="Arial" w:cs="Arial"/>
        </w:rPr>
        <w:tab/>
      </w:r>
      <w:r w:rsidRPr="0089419A">
        <w:rPr>
          <w:rFonts w:ascii="Arial" w:hAnsi="Arial" w:cs="Arial"/>
        </w:rPr>
        <w:tab/>
      </w:r>
      <w:r w:rsidRPr="0089419A">
        <w:rPr>
          <w:rFonts w:ascii="Arial" w:hAnsi="Arial" w:cs="Arial"/>
        </w:rPr>
        <w:tab/>
      </w:r>
      <w:r w:rsidRPr="0089419A">
        <w:rPr>
          <w:rFonts w:ascii="Arial" w:hAnsi="Arial" w:cs="Arial"/>
        </w:rPr>
        <w:tab/>
      </w:r>
      <w:r w:rsidRPr="0089419A">
        <w:rPr>
          <w:rFonts w:ascii="Arial" w:hAnsi="Arial" w:cs="Arial"/>
        </w:rPr>
        <w:tab/>
      </w:r>
      <w:r w:rsidRPr="0089419A">
        <w:rPr>
          <w:rFonts w:ascii="Arial" w:hAnsi="Arial" w:cs="Arial"/>
        </w:rPr>
        <w:tab/>
      </w:r>
      <w:r w:rsidRPr="0089419A">
        <w:rPr>
          <w:rFonts w:ascii="Arial" w:hAnsi="Arial" w:cs="Arial"/>
        </w:rPr>
        <w:tab/>
      </w:r>
      <w:r w:rsidRPr="0089419A">
        <w:rPr>
          <w:rFonts w:ascii="Arial" w:hAnsi="Arial" w:cs="Arial"/>
        </w:rPr>
        <w:tab/>
        <w:t>$0.00</w:t>
      </w:r>
    </w:p>
    <w:p w:rsidR="00920A5D" w:rsidRPr="0089419A" w:rsidRDefault="00920A5D" w:rsidP="00277795">
      <w:pPr>
        <w:pStyle w:val="ListParagraph"/>
        <w:numPr>
          <w:ilvl w:val="0"/>
          <w:numId w:val="9"/>
        </w:numPr>
        <w:rPr>
          <w:rFonts w:ascii="Arial" w:hAnsi="Arial" w:cs="Arial"/>
        </w:rPr>
      </w:pPr>
      <w:r w:rsidRPr="0089419A">
        <w:rPr>
          <w:rFonts w:ascii="Arial" w:hAnsi="Arial" w:cs="Arial"/>
        </w:rPr>
        <w:t>Amendment 2</w:t>
      </w:r>
      <w:r w:rsidRPr="0089419A">
        <w:rPr>
          <w:rFonts w:ascii="Arial" w:hAnsi="Arial" w:cs="Arial"/>
        </w:rPr>
        <w:tab/>
      </w:r>
      <w:r w:rsidRPr="0089419A">
        <w:rPr>
          <w:rFonts w:ascii="Arial" w:hAnsi="Arial" w:cs="Arial"/>
        </w:rPr>
        <w:tab/>
      </w:r>
      <w:r w:rsidRPr="0089419A">
        <w:rPr>
          <w:rFonts w:ascii="Arial" w:hAnsi="Arial" w:cs="Arial"/>
        </w:rPr>
        <w:tab/>
      </w:r>
      <w:r w:rsidRPr="0089419A">
        <w:rPr>
          <w:rFonts w:ascii="Arial" w:hAnsi="Arial" w:cs="Arial"/>
        </w:rPr>
        <w:tab/>
      </w:r>
      <w:r w:rsidRPr="0089419A">
        <w:rPr>
          <w:rFonts w:ascii="Arial" w:hAnsi="Arial" w:cs="Arial"/>
        </w:rPr>
        <w:tab/>
      </w:r>
      <w:r w:rsidRPr="0089419A">
        <w:rPr>
          <w:rFonts w:ascii="Arial" w:hAnsi="Arial" w:cs="Arial"/>
        </w:rPr>
        <w:tab/>
      </w:r>
      <w:r w:rsidRPr="0089419A">
        <w:rPr>
          <w:rFonts w:ascii="Arial" w:hAnsi="Arial" w:cs="Arial"/>
        </w:rPr>
        <w:tab/>
      </w:r>
      <w:r w:rsidRPr="0089419A">
        <w:rPr>
          <w:rFonts w:ascii="Arial" w:hAnsi="Arial" w:cs="Arial"/>
        </w:rPr>
        <w:tab/>
      </w:r>
      <w:r w:rsidRPr="0089419A">
        <w:rPr>
          <w:rFonts w:ascii="Arial" w:hAnsi="Arial" w:cs="Arial"/>
        </w:rPr>
        <w:tab/>
        <w:t>$0.00</w:t>
      </w:r>
    </w:p>
    <w:p w:rsidR="00920A5D" w:rsidRPr="0089419A" w:rsidRDefault="00920A5D" w:rsidP="00920A5D">
      <w:pPr>
        <w:pStyle w:val="ListParagraph"/>
        <w:ind w:left="0"/>
        <w:rPr>
          <w:rFonts w:ascii="Arial" w:hAnsi="Arial" w:cs="Arial"/>
          <w:b/>
        </w:rPr>
      </w:pPr>
      <w:r w:rsidRPr="0089419A">
        <w:rPr>
          <w:rFonts w:ascii="Arial" w:hAnsi="Arial" w:cs="Arial"/>
          <w:b/>
        </w:rPr>
        <w:t xml:space="preserve">Total </w:t>
      </w:r>
      <w:r>
        <w:rPr>
          <w:rFonts w:ascii="Arial" w:hAnsi="Arial" w:cs="Arial"/>
          <w:b/>
        </w:rPr>
        <w:t>FFF</w:t>
      </w:r>
      <w:r w:rsidRPr="0089419A">
        <w:rPr>
          <w:rFonts w:ascii="Arial" w:hAnsi="Arial" w:cs="Arial"/>
          <w:b/>
        </w:rPr>
        <w:t xml:space="preserve"> Amount including all amendments: </w:t>
      </w:r>
      <w:r w:rsidRPr="0089419A">
        <w:rPr>
          <w:rFonts w:ascii="Arial" w:hAnsi="Arial" w:cs="Arial"/>
          <w:b/>
        </w:rPr>
        <w:tab/>
      </w:r>
      <w:r w:rsidRPr="0089419A">
        <w:rPr>
          <w:rFonts w:ascii="Arial" w:hAnsi="Arial" w:cs="Arial"/>
          <w:b/>
        </w:rPr>
        <w:tab/>
      </w:r>
      <w:r w:rsidRPr="0089419A">
        <w:rPr>
          <w:rFonts w:ascii="Arial" w:hAnsi="Arial" w:cs="Arial"/>
          <w:b/>
        </w:rPr>
        <w:tab/>
      </w:r>
      <w:r w:rsidRPr="0089419A">
        <w:rPr>
          <w:rFonts w:ascii="Arial" w:hAnsi="Arial" w:cs="Arial"/>
          <w:b/>
        </w:rPr>
        <w:tab/>
      </w:r>
      <w:r w:rsidRPr="0089419A">
        <w:rPr>
          <w:rFonts w:ascii="Arial" w:hAnsi="Arial" w:cs="Arial"/>
          <w:b/>
        </w:rPr>
        <w:tab/>
        <w:t>$0.00</w:t>
      </w:r>
    </w:p>
    <w:p w:rsidR="00920A5D" w:rsidRPr="0089419A" w:rsidRDefault="00920A5D" w:rsidP="00920A5D">
      <w:pPr>
        <w:pStyle w:val="ListParagraph"/>
        <w:ind w:left="0"/>
        <w:rPr>
          <w:rFonts w:ascii="Arial" w:hAnsi="Arial" w:cs="Arial"/>
        </w:rPr>
      </w:pPr>
    </w:p>
    <w:p w:rsidR="00920A5D" w:rsidRPr="0089419A" w:rsidRDefault="00920A5D" w:rsidP="00920A5D">
      <w:pPr>
        <w:pStyle w:val="ListParagraph"/>
        <w:ind w:left="0"/>
        <w:rPr>
          <w:rFonts w:ascii="Arial" w:hAnsi="Arial" w:cs="Arial"/>
        </w:rPr>
      </w:pPr>
      <w:r w:rsidRPr="0089419A">
        <w:rPr>
          <w:rFonts w:ascii="Arial" w:hAnsi="Arial" w:cs="Arial"/>
        </w:rPr>
        <w:t>Number of Invoices Submitted to Date:</w:t>
      </w:r>
      <w:r w:rsidRPr="0089419A">
        <w:rPr>
          <w:rFonts w:ascii="Arial" w:hAnsi="Arial" w:cs="Arial"/>
        </w:rPr>
        <w:tab/>
      </w:r>
      <w:r w:rsidRPr="0089419A">
        <w:rPr>
          <w:rFonts w:ascii="Arial" w:hAnsi="Arial" w:cs="Arial"/>
        </w:rPr>
        <w:tab/>
      </w:r>
      <w:r w:rsidRPr="0089419A">
        <w:rPr>
          <w:rFonts w:ascii="Arial" w:hAnsi="Arial" w:cs="Arial"/>
        </w:rPr>
        <w:tab/>
      </w:r>
      <w:r w:rsidRPr="0089419A">
        <w:rPr>
          <w:rFonts w:ascii="Arial" w:hAnsi="Arial" w:cs="Arial"/>
        </w:rPr>
        <w:tab/>
      </w:r>
      <w:r w:rsidRPr="0089419A">
        <w:rPr>
          <w:rFonts w:ascii="Arial" w:hAnsi="Arial" w:cs="Arial"/>
        </w:rPr>
        <w:tab/>
      </w:r>
      <w:r w:rsidRPr="0089419A">
        <w:rPr>
          <w:rFonts w:ascii="Arial" w:hAnsi="Arial" w:cs="Arial"/>
        </w:rPr>
        <w:tab/>
        <w:t xml:space="preserve">  </w:t>
      </w:r>
      <w:r>
        <w:rPr>
          <w:rFonts w:ascii="Arial" w:hAnsi="Arial" w:cs="Arial"/>
        </w:rPr>
        <w:tab/>
      </w:r>
      <w:r w:rsidRPr="0089419A">
        <w:rPr>
          <w:rFonts w:ascii="Arial" w:hAnsi="Arial" w:cs="Arial"/>
        </w:rPr>
        <w:t xml:space="preserve">   00</w:t>
      </w:r>
    </w:p>
    <w:p w:rsidR="00920A5D" w:rsidRPr="0089419A" w:rsidRDefault="00920A5D" w:rsidP="00920A5D">
      <w:pPr>
        <w:pStyle w:val="ListParagraph"/>
        <w:ind w:left="0"/>
        <w:rPr>
          <w:rFonts w:ascii="Arial" w:hAnsi="Arial" w:cs="Arial"/>
        </w:rPr>
      </w:pPr>
    </w:p>
    <w:p w:rsidR="00920A5D" w:rsidRPr="0089419A" w:rsidRDefault="00920A5D" w:rsidP="00920A5D">
      <w:pPr>
        <w:pStyle w:val="ListParagraph"/>
        <w:ind w:left="0"/>
        <w:rPr>
          <w:rFonts w:ascii="Arial" w:hAnsi="Arial" w:cs="Arial"/>
        </w:rPr>
      </w:pPr>
      <w:r w:rsidRPr="0089419A">
        <w:rPr>
          <w:rFonts w:ascii="Arial" w:hAnsi="Arial" w:cs="Arial"/>
        </w:rPr>
        <w:t>Total Amount Billed to Date</w:t>
      </w:r>
      <w:r w:rsidRPr="0089419A">
        <w:rPr>
          <w:rFonts w:ascii="Arial" w:hAnsi="Arial" w:cs="Arial"/>
        </w:rPr>
        <w:tab/>
      </w:r>
      <w:r w:rsidRPr="0089419A">
        <w:rPr>
          <w:rFonts w:ascii="Arial" w:hAnsi="Arial" w:cs="Arial"/>
        </w:rPr>
        <w:tab/>
      </w:r>
      <w:r w:rsidRPr="0089419A">
        <w:rPr>
          <w:rFonts w:ascii="Arial" w:hAnsi="Arial" w:cs="Arial"/>
        </w:rPr>
        <w:tab/>
      </w:r>
      <w:r w:rsidRPr="0089419A">
        <w:rPr>
          <w:rFonts w:ascii="Arial" w:hAnsi="Arial" w:cs="Arial"/>
        </w:rPr>
        <w:tab/>
      </w:r>
      <w:r w:rsidRPr="0089419A">
        <w:rPr>
          <w:rFonts w:ascii="Arial" w:hAnsi="Arial" w:cs="Arial"/>
        </w:rPr>
        <w:tab/>
      </w:r>
      <w:r w:rsidRPr="0089419A">
        <w:rPr>
          <w:rFonts w:ascii="Arial" w:hAnsi="Arial" w:cs="Arial"/>
        </w:rPr>
        <w:tab/>
      </w:r>
      <w:r w:rsidRPr="0089419A">
        <w:rPr>
          <w:rFonts w:ascii="Arial" w:hAnsi="Arial" w:cs="Arial"/>
        </w:rPr>
        <w:tab/>
      </w:r>
      <w:r w:rsidRPr="0089419A">
        <w:rPr>
          <w:rFonts w:ascii="Arial" w:hAnsi="Arial" w:cs="Arial"/>
        </w:rPr>
        <w:tab/>
        <w:t>$0.00</w:t>
      </w:r>
    </w:p>
    <w:p w:rsidR="00920A5D" w:rsidRPr="0089419A" w:rsidRDefault="00920A5D" w:rsidP="00920A5D">
      <w:pPr>
        <w:pStyle w:val="ListParagraph"/>
        <w:ind w:left="0"/>
        <w:rPr>
          <w:rFonts w:ascii="Arial" w:hAnsi="Arial" w:cs="Arial"/>
        </w:rPr>
      </w:pPr>
      <w:r w:rsidRPr="0089419A">
        <w:rPr>
          <w:rFonts w:ascii="Arial" w:hAnsi="Arial" w:cs="Arial"/>
        </w:rPr>
        <w:t>Amount Included in Current Invoice</w:t>
      </w:r>
      <w:r w:rsidRPr="0089419A">
        <w:rPr>
          <w:rFonts w:ascii="Arial" w:hAnsi="Arial" w:cs="Arial"/>
        </w:rPr>
        <w:tab/>
      </w:r>
      <w:r w:rsidRPr="0089419A">
        <w:rPr>
          <w:rFonts w:ascii="Arial" w:hAnsi="Arial" w:cs="Arial"/>
        </w:rPr>
        <w:tab/>
      </w:r>
      <w:r w:rsidRPr="0089419A">
        <w:rPr>
          <w:rFonts w:ascii="Arial" w:hAnsi="Arial" w:cs="Arial"/>
        </w:rPr>
        <w:tab/>
      </w:r>
      <w:r w:rsidRPr="0089419A">
        <w:rPr>
          <w:rFonts w:ascii="Arial" w:hAnsi="Arial" w:cs="Arial"/>
        </w:rPr>
        <w:tab/>
      </w:r>
      <w:r w:rsidRPr="0089419A">
        <w:rPr>
          <w:rFonts w:ascii="Arial" w:hAnsi="Arial" w:cs="Arial"/>
        </w:rPr>
        <w:tab/>
      </w:r>
      <w:r w:rsidRPr="0089419A">
        <w:rPr>
          <w:rFonts w:ascii="Arial" w:hAnsi="Arial" w:cs="Arial"/>
        </w:rPr>
        <w:tab/>
      </w:r>
      <w:r w:rsidRPr="0089419A">
        <w:rPr>
          <w:rFonts w:ascii="Arial" w:hAnsi="Arial" w:cs="Arial"/>
        </w:rPr>
        <w:tab/>
        <w:t>$0.00</w:t>
      </w:r>
    </w:p>
    <w:p w:rsidR="00920A5D" w:rsidRPr="0089419A" w:rsidRDefault="00920A5D" w:rsidP="00920A5D">
      <w:pPr>
        <w:pStyle w:val="ListParagraph"/>
        <w:ind w:left="0"/>
        <w:rPr>
          <w:rFonts w:ascii="Arial" w:hAnsi="Arial" w:cs="Arial"/>
        </w:rPr>
      </w:pPr>
    </w:p>
    <w:p w:rsidR="00920A5D" w:rsidRPr="0089419A" w:rsidRDefault="00920A5D" w:rsidP="00920A5D">
      <w:pPr>
        <w:pStyle w:val="ListParagraph"/>
        <w:ind w:left="0"/>
        <w:rPr>
          <w:rFonts w:ascii="Arial" w:hAnsi="Arial" w:cs="Arial"/>
        </w:rPr>
      </w:pPr>
      <w:r w:rsidRPr="0089419A">
        <w:rPr>
          <w:rFonts w:ascii="Arial" w:hAnsi="Arial" w:cs="Arial"/>
          <w:b/>
        </w:rPr>
        <w:t>Total Amount Remaining After Current Invoice</w:t>
      </w:r>
      <w:r w:rsidRPr="0089419A">
        <w:rPr>
          <w:rFonts w:ascii="Arial" w:hAnsi="Arial" w:cs="Arial"/>
          <w:b/>
        </w:rPr>
        <w:tab/>
      </w:r>
      <w:r w:rsidRPr="0089419A">
        <w:rPr>
          <w:rFonts w:ascii="Arial" w:hAnsi="Arial" w:cs="Arial"/>
          <w:b/>
        </w:rPr>
        <w:tab/>
      </w:r>
      <w:r w:rsidRPr="0089419A">
        <w:rPr>
          <w:rFonts w:ascii="Arial" w:hAnsi="Arial" w:cs="Arial"/>
          <w:b/>
        </w:rPr>
        <w:tab/>
      </w:r>
      <w:r w:rsidRPr="0089419A">
        <w:rPr>
          <w:rFonts w:ascii="Arial" w:hAnsi="Arial" w:cs="Arial"/>
          <w:b/>
        </w:rPr>
        <w:tab/>
      </w:r>
      <w:r w:rsidRPr="0089419A">
        <w:rPr>
          <w:rFonts w:ascii="Arial" w:hAnsi="Arial" w:cs="Arial"/>
          <w:b/>
        </w:rPr>
        <w:tab/>
        <w:t>$0.00</w:t>
      </w:r>
    </w:p>
    <w:p w:rsidR="00920A5D" w:rsidRPr="0089419A" w:rsidRDefault="00920A5D" w:rsidP="00920A5D">
      <w:pPr>
        <w:pStyle w:val="ListParagraph"/>
        <w:ind w:left="0"/>
        <w:rPr>
          <w:rFonts w:ascii="Arial" w:hAnsi="Arial" w:cs="Arial"/>
        </w:rPr>
      </w:pPr>
    </w:p>
    <w:p w:rsidR="00920A5D" w:rsidRPr="0089419A" w:rsidRDefault="00920A5D" w:rsidP="00920A5D">
      <w:pPr>
        <w:pStyle w:val="ListParagraph"/>
        <w:ind w:left="0"/>
        <w:rPr>
          <w:rFonts w:ascii="Arial" w:hAnsi="Arial" w:cs="Arial"/>
        </w:rPr>
      </w:pPr>
      <w:r w:rsidRPr="0089419A">
        <w:rPr>
          <w:rFonts w:ascii="Arial" w:hAnsi="Arial" w:cs="Arial"/>
        </w:rPr>
        <w:t>Please remit payment to:</w:t>
      </w:r>
    </w:p>
    <w:p w:rsidR="00920A5D" w:rsidRPr="0089419A" w:rsidRDefault="00920A5D" w:rsidP="00920A5D">
      <w:pPr>
        <w:pStyle w:val="ListParagraph"/>
        <w:ind w:left="0"/>
        <w:rPr>
          <w:rFonts w:ascii="Arial" w:hAnsi="Arial" w:cs="Arial"/>
        </w:rPr>
      </w:pPr>
    </w:p>
    <w:p w:rsidR="00920A5D" w:rsidRPr="0089419A" w:rsidRDefault="0097040E" w:rsidP="00920A5D">
      <w:pPr>
        <w:pStyle w:val="ListParagraph"/>
        <w:ind w:left="0"/>
        <w:outlineLvl w:val="0"/>
        <w:rPr>
          <w:rFonts w:ascii="Arial" w:hAnsi="Arial" w:cs="Arial"/>
        </w:rPr>
      </w:pPr>
      <w:r>
        <w:rPr>
          <w:rFonts w:ascii="Arial" w:hAnsi="Arial" w:cs="Arial"/>
        </w:rPr>
        <w:t>Consultant</w:t>
      </w:r>
      <w:r w:rsidR="00920A5D" w:rsidRPr="0089419A">
        <w:rPr>
          <w:rFonts w:ascii="Arial" w:hAnsi="Arial" w:cs="Arial"/>
        </w:rPr>
        <w:t>’s Company Name</w:t>
      </w:r>
    </w:p>
    <w:p w:rsidR="00920A5D" w:rsidRPr="0089419A" w:rsidRDefault="00920A5D" w:rsidP="00920A5D">
      <w:pPr>
        <w:pStyle w:val="ListParagraph"/>
        <w:ind w:left="0"/>
        <w:rPr>
          <w:rFonts w:ascii="Arial" w:hAnsi="Arial" w:cs="Arial"/>
        </w:rPr>
      </w:pPr>
      <w:r w:rsidRPr="0089419A">
        <w:rPr>
          <w:rFonts w:ascii="Arial" w:hAnsi="Arial" w:cs="Arial"/>
        </w:rPr>
        <w:t>Attention (name of contact for account related issues)</w:t>
      </w:r>
    </w:p>
    <w:p w:rsidR="00920A5D" w:rsidRPr="0089419A" w:rsidRDefault="00920A5D" w:rsidP="00920A5D">
      <w:pPr>
        <w:pStyle w:val="ListParagraph"/>
        <w:ind w:left="0"/>
        <w:rPr>
          <w:rFonts w:ascii="Arial" w:hAnsi="Arial" w:cs="Arial"/>
        </w:rPr>
      </w:pPr>
      <w:r w:rsidRPr="0089419A">
        <w:rPr>
          <w:rFonts w:ascii="Arial" w:hAnsi="Arial" w:cs="Arial"/>
        </w:rPr>
        <w:t>Address</w:t>
      </w:r>
    </w:p>
    <w:p w:rsidR="00920A5D" w:rsidRPr="0089419A" w:rsidRDefault="00920A5D" w:rsidP="00920A5D">
      <w:pPr>
        <w:pStyle w:val="ListParagraph"/>
        <w:ind w:left="0"/>
        <w:rPr>
          <w:rFonts w:ascii="Arial" w:hAnsi="Arial" w:cs="Arial"/>
        </w:rPr>
      </w:pPr>
      <w:r w:rsidRPr="0089419A">
        <w:rPr>
          <w:rFonts w:ascii="Arial" w:hAnsi="Arial" w:cs="Arial"/>
        </w:rPr>
        <w:t>City, State Zip</w:t>
      </w:r>
    </w:p>
    <w:p w:rsidR="00920A5D" w:rsidRPr="0089419A" w:rsidRDefault="00920A5D" w:rsidP="00920A5D">
      <w:pPr>
        <w:pStyle w:val="ListParagraph"/>
        <w:ind w:left="0"/>
        <w:rPr>
          <w:rFonts w:ascii="Arial" w:hAnsi="Arial" w:cs="Arial"/>
        </w:rPr>
      </w:pPr>
      <w:r w:rsidRPr="0089419A">
        <w:rPr>
          <w:rFonts w:ascii="Arial" w:hAnsi="Arial" w:cs="Arial"/>
        </w:rPr>
        <w:t>Phone</w:t>
      </w:r>
    </w:p>
    <w:p w:rsidR="00920A5D" w:rsidRPr="00254655" w:rsidRDefault="00920A5D" w:rsidP="00920A5D">
      <w:pPr>
        <w:pStyle w:val="ListParagraph"/>
        <w:ind w:left="0"/>
        <w:rPr>
          <w:rFonts w:ascii="Arial" w:hAnsi="Arial" w:cs="Arial"/>
          <w:sz w:val="22"/>
          <w:szCs w:val="22"/>
        </w:rPr>
      </w:pPr>
      <w:r w:rsidRPr="00254655">
        <w:rPr>
          <w:rFonts w:ascii="Arial" w:hAnsi="Arial" w:cs="Arial"/>
          <w:sz w:val="22"/>
          <w:szCs w:val="22"/>
        </w:rPr>
        <w:t xml:space="preserve">Fax </w:t>
      </w:r>
    </w:p>
    <w:p w:rsidR="002E481F" w:rsidRPr="0089419A" w:rsidRDefault="002E481F" w:rsidP="002E481F">
      <w:pPr>
        <w:rPr>
          <w:rFonts w:ascii="Arial" w:hAnsi="Arial" w:cs="Arial"/>
        </w:rPr>
      </w:pPr>
    </w:p>
    <w:p w:rsidR="00185077" w:rsidRDefault="00C41581" w:rsidP="00920A5D">
      <w:r>
        <w:tab/>
      </w:r>
      <w:r>
        <w:tab/>
      </w:r>
      <w:r>
        <w:tab/>
      </w:r>
      <w:r>
        <w:tab/>
      </w:r>
      <w:r w:rsidR="007A1A2F">
        <w:t xml:space="preserve">       </w:t>
      </w:r>
    </w:p>
    <w:p w:rsidR="00185077" w:rsidRDefault="00740916" w:rsidP="00920A5D">
      <w:r>
        <w:tab/>
      </w:r>
      <w:r>
        <w:tab/>
      </w:r>
      <w:r>
        <w:tab/>
      </w:r>
      <w:r>
        <w:tab/>
      </w:r>
      <w:r>
        <w:tab/>
        <w:t>END OF ATTACHMENT D</w:t>
      </w:r>
    </w:p>
    <w:p w:rsidR="00185077" w:rsidRDefault="00185077" w:rsidP="00920A5D"/>
    <w:sectPr w:rsidR="00185077" w:rsidSect="006A2F8F">
      <w:headerReference w:type="default" r:id="rId11"/>
      <w:footerReference w:type="default" r:id="rId12"/>
      <w:pgSz w:w="12240" w:h="15840" w:code="1"/>
      <w:pgMar w:top="342" w:right="1440" w:bottom="270" w:left="900" w:header="432" w:footer="306"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12D4" w:rsidRDefault="00BA12D4">
      <w:r>
        <w:separator/>
      </w:r>
    </w:p>
  </w:endnote>
  <w:endnote w:type="continuationSeparator" w:id="0">
    <w:p w:rsidR="00BA12D4" w:rsidRDefault="00BA12D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1|0|0|">
    <w:altName w:val="Times New Roman"/>
    <w:panose1 w:val="00000000000000000000"/>
    <w:charset w:val="00"/>
    <w:family w:val="roman"/>
    <w:notTrueType/>
    <w:pitch w:val="default"/>
    <w:sig w:usb0="7FFDD00F" w:usb1="0049B37C" w:usb2="00000008" w:usb3="0049B37C" w:csb0="00000009" w:csb1="0000002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oudy Old Style">
    <w:panose1 w:val="02020502050305020303"/>
    <w:charset w:val="00"/>
    <w:family w:val="roman"/>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Palatino">
    <w:altName w:val="Book Antiqua"/>
    <w:panose1 w:val="00000000000000000000"/>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321263"/>
      <w:docPartObj>
        <w:docPartGallery w:val="Page Numbers (Bottom of Page)"/>
        <w:docPartUnique/>
      </w:docPartObj>
    </w:sdtPr>
    <w:sdtContent>
      <w:p w:rsidR="00976D3C" w:rsidRDefault="00976D3C">
        <w:pPr>
          <w:pStyle w:val="Footer"/>
          <w:jc w:val="center"/>
        </w:pPr>
        <w:fldSimple w:instr=" PAGE   \* MERGEFORMAT ">
          <w:r>
            <w:rPr>
              <w:noProof/>
            </w:rPr>
            <w:t>1</w:t>
          </w:r>
        </w:fldSimple>
      </w:p>
    </w:sdtContent>
  </w:sdt>
  <w:p w:rsidR="00976D3C" w:rsidRDefault="00976D3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12D4" w:rsidRDefault="00BA12D4">
      <w:r>
        <w:separator/>
      </w:r>
    </w:p>
  </w:footnote>
  <w:footnote w:type="continuationSeparator" w:id="0">
    <w:p w:rsidR="00BA12D4" w:rsidRDefault="00BA12D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5BFD" w:rsidRDefault="008A5BFD" w:rsidP="008A5BFD">
    <w:pPr>
      <w:pStyle w:val="Header"/>
      <w:ind w:left="-90"/>
      <w:jc w:val="both"/>
      <w:rPr>
        <w:sz w:val="22"/>
        <w:szCs w:val="22"/>
      </w:rPr>
    </w:pPr>
    <w:r>
      <w:rPr>
        <w:sz w:val="22"/>
        <w:szCs w:val="22"/>
      </w:rPr>
      <w:t>OREFM-2012-04-CC   Request For Qualifications and Proposals from</w:t>
    </w:r>
  </w:p>
  <w:p w:rsidR="008A5BFD" w:rsidRDefault="008A5BFD" w:rsidP="008A5BFD">
    <w:pPr>
      <w:pStyle w:val="Header"/>
      <w:ind w:left="-90"/>
      <w:jc w:val="both"/>
      <w:rPr>
        <w:sz w:val="22"/>
        <w:szCs w:val="22"/>
      </w:rPr>
    </w:pPr>
    <w:r>
      <w:rPr>
        <w:sz w:val="22"/>
        <w:szCs w:val="22"/>
      </w:rPr>
      <w:t>Environmental Services Consultants for Office of Real Estate and Facilities Management</w:t>
    </w:r>
  </w:p>
  <w:p w:rsidR="008A5BFD" w:rsidRDefault="008A5BFD" w:rsidP="008A5BFD">
    <w:pPr>
      <w:pStyle w:val="Header"/>
      <w:ind w:left="-90"/>
      <w:jc w:val="both"/>
      <w:rPr>
        <w:sz w:val="22"/>
        <w:szCs w:val="22"/>
      </w:rPr>
    </w:pPr>
  </w:p>
  <w:p w:rsidR="008A5BFD" w:rsidRDefault="008A5BF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01CC7"/>
    <w:multiLevelType w:val="hybridMultilevel"/>
    <w:tmpl w:val="76D447A4"/>
    <w:lvl w:ilvl="0" w:tplc="DF126E78">
      <w:start w:val="1"/>
      <w:numFmt w:val="low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
    <w:nsid w:val="02360963"/>
    <w:multiLevelType w:val="multilevel"/>
    <w:tmpl w:val="0409001D"/>
    <w:lvl w:ilvl="0">
      <w:start w:val="1"/>
      <w:numFmt w:val="decimal"/>
      <w:lvlText w:val="%1)"/>
      <w:lvlJc w:val="left"/>
      <w:pPr>
        <w:ind w:left="2340" w:hanging="360"/>
      </w:pPr>
    </w:lvl>
    <w:lvl w:ilvl="1">
      <w:start w:val="1"/>
      <w:numFmt w:val="lowerLetter"/>
      <w:lvlText w:val="%2)"/>
      <w:lvlJc w:val="left"/>
      <w:pPr>
        <w:ind w:left="2700" w:hanging="360"/>
      </w:pPr>
    </w:lvl>
    <w:lvl w:ilvl="2">
      <w:start w:val="1"/>
      <w:numFmt w:val="lowerRoman"/>
      <w:lvlText w:val="%3)"/>
      <w:lvlJc w:val="left"/>
      <w:pPr>
        <w:ind w:left="3060" w:hanging="360"/>
      </w:pPr>
    </w:lvl>
    <w:lvl w:ilvl="3">
      <w:start w:val="1"/>
      <w:numFmt w:val="decimal"/>
      <w:lvlText w:val="(%4)"/>
      <w:lvlJc w:val="left"/>
      <w:pPr>
        <w:ind w:left="3420" w:hanging="360"/>
      </w:pPr>
    </w:lvl>
    <w:lvl w:ilvl="4">
      <w:start w:val="1"/>
      <w:numFmt w:val="lowerLetter"/>
      <w:lvlText w:val="(%5)"/>
      <w:lvlJc w:val="left"/>
      <w:pPr>
        <w:ind w:left="3780" w:hanging="360"/>
      </w:pPr>
    </w:lvl>
    <w:lvl w:ilvl="5">
      <w:start w:val="1"/>
      <w:numFmt w:val="lowerRoman"/>
      <w:lvlText w:val="(%6)"/>
      <w:lvlJc w:val="left"/>
      <w:pPr>
        <w:ind w:left="4140" w:hanging="360"/>
      </w:pPr>
    </w:lvl>
    <w:lvl w:ilvl="6">
      <w:start w:val="1"/>
      <w:numFmt w:val="decimal"/>
      <w:lvlText w:val="%7."/>
      <w:lvlJc w:val="left"/>
      <w:pPr>
        <w:ind w:left="4500" w:hanging="360"/>
      </w:pPr>
    </w:lvl>
    <w:lvl w:ilvl="7">
      <w:start w:val="1"/>
      <w:numFmt w:val="lowerLetter"/>
      <w:lvlText w:val="%8."/>
      <w:lvlJc w:val="left"/>
      <w:pPr>
        <w:ind w:left="4860" w:hanging="360"/>
      </w:pPr>
    </w:lvl>
    <w:lvl w:ilvl="8">
      <w:start w:val="1"/>
      <w:numFmt w:val="lowerRoman"/>
      <w:lvlText w:val="%9."/>
      <w:lvlJc w:val="left"/>
      <w:pPr>
        <w:ind w:left="5220" w:hanging="360"/>
      </w:pPr>
    </w:lvl>
  </w:abstractNum>
  <w:abstractNum w:abstractNumId="2">
    <w:nsid w:val="06D54B44"/>
    <w:multiLevelType w:val="hybridMultilevel"/>
    <w:tmpl w:val="7CEE3B24"/>
    <w:lvl w:ilvl="0" w:tplc="F61AD34A">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
    <w:nsid w:val="078516AC"/>
    <w:multiLevelType w:val="multilevel"/>
    <w:tmpl w:val="8A5EDB4A"/>
    <w:lvl w:ilvl="0">
      <w:start w:val="1"/>
      <w:numFmt w:val="upperRoman"/>
      <w:pStyle w:val="ArticleL1"/>
      <w:suff w:val="nothing"/>
      <w:lvlText w:val="ARTICLE %1"/>
      <w:lvlJc w:val="left"/>
      <w:pPr>
        <w:ind w:left="0" w:firstLine="0"/>
      </w:pPr>
      <w:rPr>
        <w:rFonts w:ascii="Times New Roman" w:hAnsi="Times New Roman" w:hint="default"/>
        <w:b/>
        <w:i w:val="0"/>
        <w:caps/>
        <w:color w:val="auto"/>
        <w:sz w:val="22"/>
        <w:u w:val="none"/>
      </w:rPr>
    </w:lvl>
    <w:lvl w:ilvl="1">
      <w:start w:val="1"/>
      <w:numFmt w:val="decimal"/>
      <w:pStyle w:val="ArticleL2"/>
      <w:isLgl/>
      <w:lvlText w:val="%1.%2"/>
      <w:lvlJc w:val="left"/>
      <w:pPr>
        <w:tabs>
          <w:tab w:val="num" w:pos="1080"/>
        </w:tabs>
        <w:ind w:left="0" w:firstLine="720"/>
      </w:pPr>
      <w:rPr>
        <w:rFonts w:hint="default"/>
        <w:b/>
        <w:i w:val="0"/>
        <w:caps w:val="0"/>
        <w:color w:val="auto"/>
        <w:sz w:val="22"/>
        <w:u w:val="none"/>
      </w:rPr>
    </w:lvl>
    <w:lvl w:ilvl="2">
      <w:start w:val="1"/>
      <w:numFmt w:val="decimal"/>
      <w:pStyle w:val="ArticleL3"/>
      <w:isLgl/>
      <w:lvlText w:val="%1.%2.%3"/>
      <w:lvlJc w:val="left"/>
      <w:pPr>
        <w:tabs>
          <w:tab w:val="num" w:pos="2160"/>
        </w:tabs>
        <w:ind w:left="0" w:firstLine="1440"/>
      </w:pPr>
      <w:rPr>
        <w:rFonts w:hint="default"/>
        <w:b/>
        <w:i w:val="0"/>
        <w:caps w:val="0"/>
        <w:color w:val="auto"/>
        <w:u w:val="none"/>
      </w:rPr>
    </w:lvl>
    <w:lvl w:ilvl="3">
      <w:start w:val="1"/>
      <w:numFmt w:val="lowerLetter"/>
      <w:pStyle w:val="ArticleL4"/>
      <w:lvlText w:val="(%4)"/>
      <w:lvlJc w:val="left"/>
      <w:pPr>
        <w:tabs>
          <w:tab w:val="num" w:pos="2880"/>
        </w:tabs>
        <w:ind w:left="0" w:firstLine="2160"/>
      </w:pPr>
      <w:rPr>
        <w:rFonts w:eastAsia="|1|0|0|" w:hint="default"/>
        <w:b w:val="0"/>
        <w:i w:val="0"/>
        <w:caps w:val="0"/>
        <w:smallCaps w:val="0"/>
        <w:color w:val="auto"/>
        <w:u w:val="none"/>
      </w:rPr>
    </w:lvl>
    <w:lvl w:ilvl="4">
      <w:start w:val="1"/>
      <w:numFmt w:val="lowerRoman"/>
      <w:pStyle w:val="ArticleL5"/>
      <w:lvlText w:val="(%5)"/>
      <w:lvlJc w:val="left"/>
      <w:pPr>
        <w:tabs>
          <w:tab w:val="num" w:pos="3600"/>
        </w:tabs>
        <w:ind w:left="0" w:firstLine="2880"/>
      </w:pPr>
      <w:rPr>
        <w:rFonts w:eastAsia="|1|0|0|" w:hint="default"/>
        <w:b w:val="0"/>
        <w:i w:val="0"/>
        <w:caps w:val="0"/>
        <w:smallCaps w:val="0"/>
        <w:color w:val="auto"/>
        <w:u w:val="none"/>
      </w:rPr>
    </w:lvl>
    <w:lvl w:ilvl="5">
      <w:start w:val="1"/>
      <w:numFmt w:val="decimal"/>
      <w:pStyle w:val="ArticleL6"/>
      <w:lvlText w:val="(%6)"/>
      <w:lvlJc w:val="left"/>
      <w:pPr>
        <w:tabs>
          <w:tab w:val="num" w:pos="4320"/>
        </w:tabs>
        <w:ind w:left="0" w:firstLine="3600"/>
      </w:pPr>
      <w:rPr>
        <w:rFonts w:eastAsia="|1|0|0|" w:hint="default"/>
        <w:b w:val="0"/>
        <w:i w:val="0"/>
        <w:caps w:val="0"/>
        <w:smallCaps w:val="0"/>
        <w:color w:val="auto"/>
        <w:u w:val="none"/>
      </w:rPr>
    </w:lvl>
    <w:lvl w:ilvl="6">
      <w:start w:val="1"/>
      <w:numFmt w:val="lowerLetter"/>
      <w:pStyle w:val="ArticleL7"/>
      <w:lvlText w:val="(%7)"/>
      <w:lvlJc w:val="left"/>
      <w:pPr>
        <w:tabs>
          <w:tab w:val="num" w:pos="2160"/>
        </w:tabs>
        <w:ind w:left="0" w:firstLine="1440"/>
      </w:pPr>
      <w:rPr>
        <w:rFonts w:eastAsia="|1|0|0|" w:hint="default"/>
        <w:b w:val="0"/>
        <w:i w:val="0"/>
        <w:caps w:val="0"/>
        <w:smallCaps w:val="0"/>
        <w:color w:val="auto"/>
        <w:u w:val="none"/>
      </w:rPr>
    </w:lvl>
    <w:lvl w:ilvl="7">
      <w:start w:val="1"/>
      <w:numFmt w:val="lowerRoman"/>
      <w:pStyle w:val="ArticleL8"/>
      <w:lvlText w:val="(%8)"/>
      <w:lvlJc w:val="left"/>
      <w:pPr>
        <w:tabs>
          <w:tab w:val="num" w:pos="2880"/>
        </w:tabs>
        <w:ind w:left="0" w:firstLine="2160"/>
      </w:pPr>
      <w:rPr>
        <w:rFonts w:eastAsia="|1|0|0|" w:hint="default"/>
        <w:b w:val="0"/>
        <w:i w:val="0"/>
        <w:caps w:val="0"/>
        <w:smallCaps w:val="0"/>
        <w:color w:val="auto"/>
        <w:u w:val="none"/>
      </w:rPr>
    </w:lvl>
    <w:lvl w:ilvl="8">
      <w:start w:val="1"/>
      <w:numFmt w:val="decimal"/>
      <w:pStyle w:val="ArticleL9"/>
      <w:lvlText w:val="(%9)"/>
      <w:lvlJc w:val="left"/>
      <w:pPr>
        <w:tabs>
          <w:tab w:val="num" w:pos="3600"/>
        </w:tabs>
        <w:ind w:left="0" w:firstLine="2880"/>
      </w:pPr>
      <w:rPr>
        <w:rFonts w:eastAsia="|1|0|0|" w:hint="default"/>
        <w:b w:val="0"/>
        <w:i w:val="0"/>
        <w:caps w:val="0"/>
        <w:smallCaps w:val="0"/>
        <w:color w:val="auto"/>
        <w:u w:val="none"/>
      </w:rPr>
    </w:lvl>
  </w:abstractNum>
  <w:abstractNum w:abstractNumId="4">
    <w:nsid w:val="07AC13C6"/>
    <w:multiLevelType w:val="multilevel"/>
    <w:tmpl w:val="0C9648FC"/>
    <w:lvl w:ilvl="0">
      <w:start w:val="4"/>
      <w:numFmt w:val="decimal"/>
      <w:lvlText w:val="%1"/>
      <w:lvlJc w:val="left"/>
      <w:pPr>
        <w:tabs>
          <w:tab w:val="num" w:pos="360"/>
        </w:tabs>
        <w:ind w:left="360" w:hanging="360"/>
      </w:pPr>
      <w:rPr>
        <w:rFonts w:hint="default"/>
      </w:rPr>
    </w:lvl>
    <w:lvl w:ilvl="1">
      <w:numFmt w:val="decimal"/>
      <w:lvlText w:val="%1.%2"/>
      <w:lvlJc w:val="left"/>
      <w:pPr>
        <w:tabs>
          <w:tab w:val="num" w:pos="1080"/>
        </w:tabs>
        <w:ind w:left="1080" w:hanging="360"/>
      </w:pPr>
      <w:rPr>
        <w:rFonts w:hint="default"/>
        <w:color w:val="auto"/>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091A50DD"/>
    <w:multiLevelType w:val="multilevel"/>
    <w:tmpl w:val="D3FC0A7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1440" w:hanging="720"/>
      </w:pPr>
      <w:rPr>
        <w:rFonts w:hint="default"/>
      </w:rPr>
    </w:lvl>
    <w:lvl w:ilvl="2">
      <w:start w:val="1"/>
      <w:numFmt w:val="decimal"/>
      <w:lvlText w:val="1.1.%3."/>
      <w:lvlJc w:val="left"/>
      <w:pPr>
        <w:tabs>
          <w:tab w:val="num" w:pos="720"/>
        </w:tabs>
        <w:ind w:left="2160" w:hanging="72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nsid w:val="0AB749E5"/>
    <w:multiLevelType w:val="hybridMultilevel"/>
    <w:tmpl w:val="C19E59FC"/>
    <w:lvl w:ilvl="0" w:tplc="B308ADB4">
      <w:start w:val="1"/>
      <w:numFmt w:val="bullet"/>
      <w:pStyle w:val="TableBullet"/>
      <w:lvlText w:val="•"/>
      <w:lvlJc w:val="left"/>
      <w:pPr>
        <w:tabs>
          <w:tab w:val="num" w:pos="360"/>
        </w:tabs>
        <w:ind w:left="360" w:hanging="187"/>
      </w:pPr>
      <w:rPr>
        <w:rFonts w:ascii="Verdana" w:hAnsi="Verdana" w:cs="Times New Roman" w:hint="default"/>
        <w:b w:val="0"/>
        <w:i w:val="0"/>
        <w:color w:val="000000"/>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0C95742E"/>
    <w:multiLevelType w:val="hybridMultilevel"/>
    <w:tmpl w:val="FC1C8092"/>
    <w:lvl w:ilvl="0" w:tplc="498E2A52">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0401F95"/>
    <w:multiLevelType w:val="multilevel"/>
    <w:tmpl w:val="34040E0C"/>
    <w:lvl w:ilvl="0">
      <w:start w:val="1"/>
      <w:numFmt w:val="decimal"/>
      <w:lvlText w:val="%1."/>
      <w:lvlJc w:val="left"/>
      <w:pPr>
        <w:ind w:left="720" w:hanging="720"/>
      </w:pPr>
      <w:rPr>
        <w:rFonts w:hint="default"/>
      </w:rPr>
    </w:lvl>
    <w:lvl w:ilvl="1">
      <w:start w:val="1"/>
      <w:numFmt w:val="decimal"/>
      <w:lvlText w:val="%1.%2."/>
      <w:lvlJc w:val="left"/>
      <w:pPr>
        <w:tabs>
          <w:tab w:val="num" w:pos="7200"/>
        </w:tabs>
        <w:ind w:left="1440" w:hanging="720"/>
      </w:pPr>
      <w:rPr>
        <w:rFonts w:hint="default"/>
        <w:b w:val="0"/>
      </w:rPr>
    </w:lvl>
    <w:lvl w:ilvl="2">
      <w:start w:val="1"/>
      <w:numFmt w:val="decimal"/>
      <w:pStyle w:val="ExhibitB3"/>
      <w:lvlText w:val="%1.%2.%3."/>
      <w:lvlJc w:val="left"/>
      <w:pPr>
        <w:tabs>
          <w:tab w:val="num" w:pos="1440"/>
        </w:tabs>
        <w:ind w:left="2160" w:hanging="720"/>
      </w:pPr>
      <w:rPr>
        <w:rFonts w:hint="default"/>
        <w:u w:val="none"/>
      </w:rPr>
    </w:lvl>
    <w:lvl w:ilvl="3">
      <w:start w:val="1"/>
      <w:numFmt w:val="decimal"/>
      <w:lvlText w:val="%1.%2.%3.%4."/>
      <w:lvlJc w:val="left"/>
      <w:pPr>
        <w:tabs>
          <w:tab w:val="num" w:pos="2160"/>
        </w:tabs>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121D0C3E"/>
    <w:multiLevelType w:val="hybridMultilevel"/>
    <w:tmpl w:val="D18457A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3F5411B"/>
    <w:multiLevelType w:val="multilevel"/>
    <w:tmpl w:val="F53ED3EE"/>
    <w:lvl w:ilvl="0">
      <w:start w:val="1"/>
      <w:numFmt w:val="decimal"/>
      <w:lvlText w:val="%1."/>
      <w:lvlJc w:val="left"/>
      <w:pPr>
        <w:tabs>
          <w:tab w:val="num" w:pos="720"/>
        </w:tabs>
        <w:ind w:left="720" w:hanging="720"/>
      </w:pPr>
      <w:rPr>
        <w:rFonts w:hint="default"/>
      </w:rPr>
    </w:lvl>
    <w:lvl w:ilvl="1">
      <w:start w:val="1"/>
      <w:numFmt w:val="upperLetter"/>
      <w:pStyle w:val="ExhibitD2"/>
      <w:lvlText w:val="%2."/>
      <w:lvlJc w:val="left"/>
      <w:pPr>
        <w:tabs>
          <w:tab w:val="num" w:pos="1440"/>
        </w:tabs>
        <w:ind w:left="1440" w:hanging="720"/>
      </w:pPr>
      <w:rPr>
        <w:rFonts w:hint="default"/>
      </w:rPr>
    </w:lvl>
    <w:lvl w:ilvl="2">
      <w:start w:val="1"/>
      <w:numFmt w:val="lowerRoman"/>
      <w:pStyle w:val="ExhibitD3"/>
      <w:lvlText w:val="%3."/>
      <w:lvlJc w:val="left"/>
      <w:pPr>
        <w:tabs>
          <w:tab w:val="num" w:pos="2016"/>
        </w:tabs>
        <w:ind w:left="2016" w:hanging="576"/>
      </w:pPr>
      <w:rPr>
        <w:rFonts w:hint="default"/>
      </w:rPr>
    </w:lvl>
    <w:lvl w:ilvl="3">
      <w:start w:val="1"/>
      <w:numFmt w:val="decimal"/>
      <w:lvlText w:val="%1.%2.%3.%4."/>
      <w:lvlJc w:val="left"/>
      <w:pPr>
        <w:tabs>
          <w:tab w:val="num" w:pos="5760"/>
        </w:tabs>
        <w:ind w:left="5688" w:hanging="648"/>
      </w:pPr>
      <w:rPr>
        <w:rFonts w:hint="default"/>
      </w:rPr>
    </w:lvl>
    <w:lvl w:ilvl="4">
      <w:start w:val="1"/>
      <w:numFmt w:val="decimal"/>
      <w:lvlText w:val="%1.%2.%3.%4.%5."/>
      <w:lvlJc w:val="left"/>
      <w:pPr>
        <w:tabs>
          <w:tab w:val="num" w:pos="6480"/>
        </w:tabs>
        <w:ind w:left="6192" w:hanging="792"/>
      </w:pPr>
      <w:rPr>
        <w:rFonts w:hint="default"/>
      </w:rPr>
    </w:lvl>
    <w:lvl w:ilvl="5">
      <w:start w:val="1"/>
      <w:numFmt w:val="decimal"/>
      <w:lvlText w:val="%1.%2.%3.%4.%5.%6."/>
      <w:lvlJc w:val="left"/>
      <w:pPr>
        <w:tabs>
          <w:tab w:val="num" w:pos="6840"/>
        </w:tabs>
        <w:ind w:left="6696" w:hanging="936"/>
      </w:pPr>
      <w:rPr>
        <w:rFonts w:hint="default"/>
      </w:rPr>
    </w:lvl>
    <w:lvl w:ilvl="6">
      <w:start w:val="1"/>
      <w:numFmt w:val="decimal"/>
      <w:lvlText w:val="%1.%2.%3.%4.%5.%6.%7."/>
      <w:lvlJc w:val="left"/>
      <w:pPr>
        <w:tabs>
          <w:tab w:val="num" w:pos="7560"/>
        </w:tabs>
        <w:ind w:left="7200" w:hanging="1080"/>
      </w:pPr>
      <w:rPr>
        <w:rFonts w:hint="default"/>
      </w:rPr>
    </w:lvl>
    <w:lvl w:ilvl="7">
      <w:start w:val="1"/>
      <w:numFmt w:val="decimal"/>
      <w:lvlText w:val="%1.%2.%3.%4.%5.%6.%7.%8."/>
      <w:lvlJc w:val="left"/>
      <w:pPr>
        <w:tabs>
          <w:tab w:val="num" w:pos="7920"/>
        </w:tabs>
        <w:ind w:left="7704" w:hanging="1224"/>
      </w:pPr>
      <w:rPr>
        <w:rFonts w:hint="default"/>
      </w:rPr>
    </w:lvl>
    <w:lvl w:ilvl="8">
      <w:start w:val="1"/>
      <w:numFmt w:val="decimal"/>
      <w:lvlText w:val="%1.%2.%3.%4.%5.%6.%7.%8.%9."/>
      <w:lvlJc w:val="left"/>
      <w:pPr>
        <w:tabs>
          <w:tab w:val="num" w:pos="8640"/>
        </w:tabs>
        <w:ind w:left="8280" w:hanging="1440"/>
      </w:pPr>
      <w:rPr>
        <w:rFonts w:hint="default"/>
      </w:rPr>
    </w:lvl>
  </w:abstractNum>
  <w:abstractNum w:abstractNumId="11">
    <w:nsid w:val="160F6145"/>
    <w:multiLevelType w:val="hybridMultilevel"/>
    <w:tmpl w:val="9BAA5E7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7E02C90"/>
    <w:multiLevelType w:val="multilevel"/>
    <w:tmpl w:val="081671E0"/>
    <w:lvl w:ilvl="0">
      <w:start w:val="1"/>
      <w:numFmt w:val="decimal"/>
      <w:pStyle w:val="ExhibitD1"/>
      <w:lvlText w:val="%1."/>
      <w:lvlJc w:val="left"/>
      <w:pPr>
        <w:tabs>
          <w:tab w:val="num" w:pos="720"/>
        </w:tabs>
        <w:ind w:left="720" w:hanging="720"/>
      </w:pPr>
      <w:rPr>
        <w:rFonts w:hint="default"/>
      </w:rPr>
    </w:lvl>
    <w:lvl w:ilvl="1">
      <w:start w:val="1"/>
      <w:numFmt w:val="upperLetter"/>
      <w:lvlText w:val="%2."/>
      <w:lvlJc w:val="left"/>
      <w:pPr>
        <w:tabs>
          <w:tab w:val="num" w:pos="1440"/>
        </w:tabs>
        <w:ind w:left="1440" w:hanging="720"/>
      </w:pPr>
      <w:rPr>
        <w:rFonts w:hint="default"/>
      </w:rPr>
    </w:lvl>
    <w:lvl w:ilvl="2">
      <w:start w:val="1"/>
      <w:numFmt w:val="lowerRoman"/>
      <w:lvlText w:val="%3."/>
      <w:lvlJc w:val="left"/>
      <w:pPr>
        <w:tabs>
          <w:tab w:val="num" w:pos="2016"/>
        </w:tabs>
        <w:ind w:left="2016" w:hanging="576"/>
      </w:pPr>
      <w:rPr>
        <w:rFonts w:hint="default"/>
      </w:rPr>
    </w:lvl>
    <w:lvl w:ilvl="3">
      <w:start w:val="1"/>
      <w:numFmt w:val="decimal"/>
      <w:lvlText w:val="%1.%2.%3.%4."/>
      <w:lvlJc w:val="left"/>
      <w:pPr>
        <w:tabs>
          <w:tab w:val="num" w:pos="5760"/>
        </w:tabs>
        <w:ind w:left="5688" w:hanging="648"/>
      </w:pPr>
      <w:rPr>
        <w:rFonts w:hint="default"/>
      </w:rPr>
    </w:lvl>
    <w:lvl w:ilvl="4">
      <w:start w:val="1"/>
      <w:numFmt w:val="decimal"/>
      <w:lvlText w:val="%1.%2.%3.%4.%5."/>
      <w:lvlJc w:val="left"/>
      <w:pPr>
        <w:tabs>
          <w:tab w:val="num" w:pos="6480"/>
        </w:tabs>
        <w:ind w:left="6192" w:hanging="792"/>
      </w:pPr>
      <w:rPr>
        <w:rFonts w:hint="default"/>
      </w:rPr>
    </w:lvl>
    <w:lvl w:ilvl="5">
      <w:start w:val="1"/>
      <w:numFmt w:val="decimal"/>
      <w:lvlText w:val="%1.%2.%3.%4.%5.%6."/>
      <w:lvlJc w:val="left"/>
      <w:pPr>
        <w:tabs>
          <w:tab w:val="num" w:pos="6840"/>
        </w:tabs>
        <w:ind w:left="6696" w:hanging="936"/>
      </w:pPr>
      <w:rPr>
        <w:rFonts w:hint="default"/>
      </w:rPr>
    </w:lvl>
    <w:lvl w:ilvl="6">
      <w:start w:val="1"/>
      <w:numFmt w:val="decimal"/>
      <w:lvlText w:val="%1.%2.%3.%4.%5.%6.%7."/>
      <w:lvlJc w:val="left"/>
      <w:pPr>
        <w:tabs>
          <w:tab w:val="num" w:pos="7560"/>
        </w:tabs>
        <w:ind w:left="7200" w:hanging="1080"/>
      </w:pPr>
      <w:rPr>
        <w:rFonts w:hint="default"/>
      </w:rPr>
    </w:lvl>
    <w:lvl w:ilvl="7">
      <w:start w:val="1"/>
      <w:numFmt w:val="decimal"/>
      <w:lvlText w:val="%1.%2.%3.%4.%5.%6.%7.%8."/>
      <w:lvlJc w:val="left"/>
      <w:pPr>
        <w:tabs>
          <w:tab w:val="num" w:pos="7920"/>
        </w:tabs>
        <w:ind w:left="7704" w:hanging="1224"/>
      </w:pPr>
      <w:rPr>
        <w:rFonts w:hint="default"/>
      </w:rPr>
    </w:lvl>
    <w:lvl w:ilvl="8">
      <w:start w:val="1"/>
      <w:numFmt w:val="decimal"/>
      <w:lvlText w:val="%1.%2.%3.%4.%5.%6.%7.%8.%9."/>
      <w:lvlJc w:val="left"/>
      <w:pPr>
        <w:tabs>
          <w:tab w:val="num" w:pos="8640"/>
        </w:tabs>
        <w:ind w:left="8280" w:hanging="1440"/>
      </w:pPr>
      <w:rPr>
        <w:rFonts w:hint="default"/>
      </w:rPr>
    </w:lvl>
  </w:abstractNum>
  <w:abstractNum w:abstractNumId="13">
    <w:nsid w:val="1C760DEE"/>
    <w:multiLevelType w:val="hybridMultilevel"/>
    <w:tmpl w:val="53961B7A"/>
    <w:lvl w:ilvl="0" w:tplc="2A06A50C">
      <w:start w:val="1"/>
      <w:numFmt w:val="decimal"/>
      <w:lvlText w:val="(%1)"/>
      <w:lvlJc w:val="left"/>
      <w:pPr>
        <w:ind w:left="1860" w:hanging="4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1D062F09"/>
    <w:multiLevelType w:val="multilevel"/>
    <w:tmpl w:val="156C4C58"/>
    <w:lvl w:ilvl="0">
      <w:start w:val="1"/>
      <w:numFmt w:val="decimal"/>
      <w:pStyle w:val="ExhibitC1"/>
      <w:lvlText w:val="%1."/>
      <w:lvlJc w:val="left"/>
      <w:pPr>
        <w:tabs>
          <w:tab w:val="num" w:pos="720"/>
        </w:tabs>
        <w:ind w:left="720" w:hanging="720"/>
      </w:pPr>
      <w:rPr>
        <w:rFonts w:hint="default"/>
        <w:u w:val="none"/>
      </w:rPr>
    </w:lvl>
    <w:lvl w:ilvl="1">
      <w:start w:val="1"/>
      <w:numFmt w:val="upperLetter"/>
      <w:pStyle w:val="ExhibitC2"/>
      <w:lvlText w:val="%2."/>
      <w:lvlJc w:val="left"/>
      <w:pPr>
        <w:tabs>
          <w:tab w:val="num" w:pos="1440"/>
        </w:tabs>
        <w:ind w:left="1440" w:hanging="720"/>
      </w:pPr>
      <w:rPr>
        <w:rFonts w:hint="default"/>
      </w:rPr>
    </w:lvl>
    <w:lvl w:ilvl="2">
      <w:start w:val="1"/>
      <w:numFmt w:val="lowerRoman"/>
      <w:pStyle w:val="ExhibitC3"/>
      <w:lvlText w:val="%3."/>
      <w:lvlJc w:val="left"/>
      <w:pPr>
        <w:tabs>
          <w:tab w:val="num" w:pos="2016"/>
        </w:tabs>
        <w:ind w:left="2016" w:hanging="576"/>
      </w:pPr>
      <w:rPr>
        <w:rFonts w:hint="default"/>
      </w:rPr>
    </w:lvl>
    <w:lvl w:ilvl="3">
      <w:start w:val="1"/>
      <w:numFmt w:val="decimal"/>
      <w:lvlText w:val="(%4)"/>
      <w:lvlJc w:val="left"/>
      <w:pPr>
        <w:tabs>
          <w:tab w:val="num" w:pos="2790"/>
        </w:tabs>
        <w:ind w:left="279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nsid w:val="1D807DA2"/>
    <w:multiLevelType w:val="hybridMultilevel"/>
    <w:tmpl w:val="224063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1EB53D04"/>
    <w:multiLevelType w:val="hybridMultilevel"/>
    <w:tmpl w:val="E4F89670"/>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nsid w:val="202159E3"/>
    <w:multiLevelType w:val="multilevel"/>
    <w:tmpl w:val="5A5E3A8E"/>
    <w:lvl w:ilvl="0">
      <w:start w:val="1"/>
      <w:numFmt w:val="decimal"/>
      <w:pStyle w:val="Standard1"/>
      <w:lvlText w:val="%1."/>
      <w:lvlJc w:val="left"/>
      <w:pPr>
        <w:tabs>
          <w:tab w:val="num" w:pos="360"/>
        </w:tabs>
        <w:ind w:left="360" w:hanging="360"/>
      </w:pPr>
      <w:rPr>
        <w:rFonts w:hint="default"/>
      </w:rPr>
    </w:lvl>
    <w:lvl w:ilvl="1">
      <w:start w:val="1"/>
      <w:numFmt w:val="upperLetter"/>
      <w:lvlText w:val="%2."/>
      <w:lvlJc w:val="left"/>
      <w:pPr>
        <w:tabs>
          <w:tab w:val="num" w:pos="792"/>
        </w:tabs>
        <w:ind w:left="792" w:hanging="432"/>
      </w:pPr>
      <w:rPr>
        <w:rFonts w:hint="default"/>
      </w:rPr>
    </w:lvl>
    <w:lvl w:ilvl="2">
      <w:start w:val="1"/>
      <w:numFmt w:val="lowerRoman"/>
      <w:lvlText w:val="%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nsid w:val="215E4766"/>
    <w:multiLevelType w:val="hybridMultilevel"/>
    <w:tmpl w:val="7C2E9292"/>
    <w:lvl w:ilvl="0" w:tplc="4ED47D96">
      <w:start w:val="1"/>
      <w:numFmt w:val="decimal"/>
      <w:lvlText w:val="%1."/>
      <w:lvlJc w:val="left"/>
      <w:pPr>
        <w:tabs>
          <w:tab w:val="num" w:pos="1620"/>
        </w:tabs>
        <w:ind w:left="1620" w:hanging="450"/>
      </w:pPr>
      <w:rPr>
        <w:rFonts w:cs="Times New Roman" w:hint="default"/>
      </w:rPr>
    </w:lvl>
    <w:lvl w:ilvl="1" w:tplc="04090019">
      <w:start w:val="1"/>
      <w:numFmt w:val="lowerLetter"/>
      <w:lvlText w:val="%2."/>
      <w:lvlJc w:val="left"/>
      <w:pPr>
        <w:tabs>
          <w:tab w:val="num" w:pos="2250"/>
        </w:tabs>
        <w:ind w:left="2250" w:hanging="360"/>
      </w:pPr>
      <w:rPr>
        <w:rFonts w:cs="Times New Roman"/>
      </w:rPr>
    </w:lvl>
    <w:lvl w:ilvl="2" w:tplc="0409001B">
      <w:start w:val="1"/>
      <w:numFmt w:val="lowerRoman"/>
      <w:lvlText w:val="%3."/>
      <w:lvlJc w:val="right"/>
      <w:pPr>
        <w:tabs>
          <w:tab w:val="num" w:pos="2970"/>
        </w:tabs>
        <w:ind w:left="2970" w:hanging="180"/>
      </w:pPr>
      <w:rPr>
        <w:rFonts w:cs="Times New Roman"/>
      </w:rPr>
    </w:lvl>
    <w:lvl w:ilvl="3" w:tplc="0409000F">
      <w:start w:val="1"/>
      <w:numFmt w:val="decimal"/>
      <w:lvlText w:val="%4."/>
      <w:lvlJc w:val="left"/>
      <w:pPr>
        <w:tabs>
          <w:tab w:val="num" w:pos="3690"/>
        </w:tabs>
        <w:ind w:left="3690" w:hanging="360"/>
      </w:pPr>
      <w:rPr>
        <w:rFonts w:cs="Times New Roman"/>
      </w:rPr>
    </w:lvl>
    <w:lvl w:ilvl="4" w:tplc="04090019">
      <w:start w:val="1"/>
      <w:numFmt w:val="lowerLetter"/>
      <w:lvlText w:val="%5."/>
      <w:lvlJc w:val="left"/>
      <w:pPr>
        <w:tabs>
          <w:tab w:val="num" w:pos="4410"/>
        </w:tabs>
        <w:ind w:left="4410" w:hanging="360"/>
      </w:pPr>
      <w:rPr>
        <w:rFonts w:cs="Times New Roman"/>
      </w:rPr>
    </w:lvl>
    <w:lvl w:ilvl="5" w:tplc="0409001B">
      <w:start w:val="1"/>
      <w:numFmt w:val="lowerRoman"/>
      <w:lvlText w:val="%6."/>
      <w:lvlJc w:val="right"/>
      <w:pPr>
        <w:tabs>
          <w:tab w:val="num" w:pos="5130"/>
        </w:tabs>
        <w:ind w:left="5130" w:hanging="180"/>
      </w:pPr>
      <w:rPr>
        <w:rFonts w:cs="Times New Roman"/>
      </w:rPr>
    </w:lvl>
    <w:lvl w:ilvl="6" w:tplc="0409000F">
      <w:start w:val="1"/>
      <w:numFmt w:val="decimal"/>
      <w:lvlText w:val="%7."/>
      <w:lvlJc w:val="left"/>
      <w:pPr>
        <w:tabs>
          <w:tab w:val="num" w:pos="5850"/>
        </w:tabs>
        <w:ind w:left="5850" w:hanging="360"/>
      </w:pPr>
      <w:rPr>
        <w:rFonts w:cs="Times New Roman"/>
      </w:rPr>
    </w:lvl>
    <w:lvl w:ilvl="7" w:tplc="04090019">
      <w:start w:val="1"/>
      <w:numFmt w:val="lowerLetter"/>
      <w:lvlText w:val="%8."/>
      <w:lvlJc w:val="left"/>
      <w:pPr>
        <w:tabs>
          <w:tab w:val="num" w:pos="6570"/>
        </w:tabs>
        <w:ind w:left="6570" w:hanging="360"/>
      </w:pPr>
      <w:rPr>
        <w:rFonts w:cs="Times New Roman"/>
      </w:rPr>
    </w:lvl>
    <w:lvl w:ilvl="8" w:tplc="0409001B">
      <w:start w:val="1"/>
      <w:numFmt w:val="lowerRoman"/>
      <w:lvlText w:val="%9."/>
      <w:lvlJc w:val="right"/>
      <w:pPr>
        <w:tabs>
          <w:tab w:val="num" w:pos="7290"/>
        </w:tabs>
        <w:ind w:left="7290" w:hanging="180"/>
      </w:pPr>
      <w:rPr>
        <w:rFonts w:cs="Times New Roman"/>
      </w:rPr>
    </w:lvl>
  </w:abstractNum>
  <w:abstractNum w:abstractNumId="19">
    <w:nsid w:val="22171183"/>
    <w:multiLevelType w:val="hybridMultilevel"/>
    <w:tmpl w:val="4ECA3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54501D7"/>
    <w:multiLevelType w:val="multilevel"/>
    <w:tmpl w:val="05FACC06"/>
    <w:lvl w:ilvl="0">
      <w:start w:val="1"/>
      <w:numFmt w:val="upperLetter"/>
      <w:pStyle w:val="AGREEMENTHEADING2Level1"/>
      <w:lvlText w:val="%1."/>
      <w:lvlJc w:val="left"/>
      <w:pPr>
        <w:tabs>
          <w:tab w:val="num" w:pos="720"/>
        </w:tabs>
        <w:ind w:left="360" w:hanging="360"/>
      </w:pPr>
      <w:rPr>
        <w:rFonts w:ascii="Times New Roman" w:hAnsi="Times New Roman" w:hint="default"/>
        <w:sz w:val="24"/>
        <w:szCs w:val="24"/>
      </w:rPr>
    </w:lvl>
    <w:lvl w:ilvl="1">
      <w:start w:val="1"/>
      <w:numFmt w:val="decimal"/>
      <w:pStyle w:val="AgreementOutlineLevel2"/>
      <w:lvlText w:val="%2."/>
      <w:lvlJc w:val="left"/>
      <w:pPr>
        <w:tabs>
          <w:tab w:val="num" w:pos="-720"/>
        </w:tabs>
        <w:ind w:left="0" w:firstLine="720"/>
      </w:pPr>
      <w:rPr>
        <w:rFonts w:hint="default"/>
        <w:b w:val="0"/>
        <w:sz w:val="24"/>
      </w:rPr>
    </w:lvl>
    <w:lvl w:ilvl="2">
      <w:start w:val="1"/>
      <w:numFmt w:val="lowerLetter"/>
      <w:lvlText w:val="%3."/>
      <w:lvlJc w:val="left"/>
      <w:pPr>
        <w:tabs>
          <w:tab w:val="num" w:pos="-720"/>
        </w:tabs>
        <w:ind w:left="0" w:firstLine="0"/>
      </w:pPr>
      <w:rPr>
        <w:rFonts w:ascii="Times New Roman" w:hAnsi="Times New Roman" w:cs="Times New Roman" w:hint="default"/>
        <w:sz w:val="24"/>
      </w:rPr>
    </w:lvl>
    <w:lvl w:ilvl="3">
      <w:start w:val="1"/>
      <w:numFmt w:val="decimal"/>
      <w:lvlText w:val="(%4)"/>
      <w:lvlJc w:val="left"/>
      <w:pPr>
        <w:tabs>
          <w:tab w:val="num" w:pos="-720"/>
        </w:tabs>
        <w:ind w:left="0" w:firstLine="0"/>
      </w:pPr>
      <w:rPr>
        <w:rFonts w:ascii="Times New Roman" w:hAnsi="Times New Roman" w:cs="Times New Roman" w:hint="default"/>
        <w:sz w:val="24"/>
      </w:rPr>
    </w:lvl>
    <w:lvl w:ilvl="4">
      <w:start w:val="1"/>
      <w:numFmt w:val="lowerLetter"/>
      <w:pStyle w:val="AgreementOutlineLevel5"/>
      <w:lvlText w:val="(%5)"/>
      <w:lvlJc w:val="left"/>
      <w:pPr>
        <w:tabs>
          <w:tab w:val="num" w:pos="-720"/>
        </w:tabs>
        <w:ind w:left="0" w:firstLine="0"/>
      </w:pPr>
      <w:rPr>
        <w:rFonts w:ascii="Times New Roman" w:hAnsi="Times New Roman" w:cs="Times New Roman" w:hint="default"/>
        <w:sz w:val="24"/>
      </w:rPr>
    </w:lvl>
    <w:lvl w:ilvl="5">
      <w:start w:val="1"/>
      <w:numFmt w:val="lowerRoman"/>
      <w:lvlText w:val="%6."/>
      <w:lvlJc w:val="left"/>
      <w:pPr>
        <w:tabs>
          <w:tab w:val="num" w:pos="-720"/>
        </w:tabs>
        <w:ind w:left="0" w:firstLine="0"/>
      </w:pPr>
      <w:rPr>
        <w:rFonts w:ascii="Times New Roman" w:hAnsi="Times New Roman" w:cs="Times New Roman" w:hint="default"/>
        <w:sz w:val="24"/>
      </w:rPr>
    </w:lvl>
    <w:lvl w:ilvl="6">
      <w:start w:val="1"/>
      <w:numFmt w:val="decimal"/>
      <w:lvlText w:val="%7."/>
      <w:lvlJc w:val="left"/>
      <w:pPr>
        <w:tabs>
          <w:tab w:val="num" w:pos="-720"/>
        </w:tabs>
        <w:ind w:left="0" w:firstLine="0"/>
      </w:pPr>
      <w:rPr>
        <w:rFonts w:ascii="Times New Roman" w:hAnsi="Times New Roman" w:cs="Times New Roman" w:hint="default"/>
        <w:sz w:val="24"/>
      </w:rPr>
    </w:lvl>
    <w:lvl w:ilvl="7">
      <w:start w:val="1"/>
      <w:numFmt w:val="decimal"/>
      <w:lvlText w:val="%8."/>
      <w:lvlJc w:val="left"/>
      <w:pPr>
        <w:tabs>
          <w:tab w:val="num" w:pos="-720"/>
        </w:tabs>
        <w:ind w:left="0" w:firstLine="0"/>
      </w:pPr>
      <w:rPr>
        <w:rFonts w:ascii="Times New Roman" w:hAnsi="Times New Roman" w:cs="Times New Roman" w:hint="default"/>
        <w:sz w:val="24"/>
      </w:rPr>
    </w:lvl>
    <w:lvl w:ilvl="8">
      <w:start w:val="1"/>
      <w:numFmt w:val="decimal"/>
      <w:lvlText w:val="%9."/>
      <w:lvlJc w:val="left"/>
      <w:pPr>
        <w:tabs>
          <w:tab w:val="num" w:pos="-720"/>
        </w:tabs>
        <w:ind w:left="0" w:firstLine="0"/>
      </w:pPr>
      <w:rPr>
        <w:rFonts w:ascii="Times New Roman" w:hAnsi="Times New Roman" w:cs="Times New Roman" w:hint="default"/>
        <w:sz w:val="24"/>
      </w:rPr>
    </w:lvl>
  </w:abstractNum>
  <w:abstractNum w:abstractNumId="21">
    <w:nsid w:val="266F374A"/>
    <w:multiLevelType w:val="hybridMultilevel"/>
    <w:tmpl w:val="93021B92"/>
    <w:lvl w:ilvl="0" w:tplc="F1303D94">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4845751"/>
    <w:multiLevelType w:val="hybridMultilevel"/>
    <w:tmpl w:val="58B24156"/>
    <w:lvl w:ilvl="0" w:tplc="20188ACC">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359A238C"/>
    <w:multiLevelType w:val="hybridMultilevel"/>
    <w:tmpl w:val="80407BA4"/>
    <w:lvl w:ilvl="0" w:tplc="F35E0C26">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4">
    <w:nsid w:val="376A1AD2"/>
    <w:multiLevelType w:val="multilevel"/>
    <w:tmpl w:val="E1B0A7FE"/>
    <w:lvl w:ilvl="0">
      <w:start w:val="1"/>
      <w:numFmt w:val="decimal"/>
      <w:lvlText w:val="2.%1"/>
      <w:lvlJc w:val="left"/>
      <w:pPr>
        <w:tabs>
          <w:tab w:val="num" w:pos="-540"/>
        </w:tabs>
        <w:ind w:left="-540" w:hanging="360"/>
      </w:pPr>
      <w:rPr>
        <w:rFonts w:hint="default"/>
      </w:rPr>
    </w:lvl>
    <w:lvl w:ilvl="1">
      <w:start w:val="1"/>
      <w:numFmt w:val="decimal"/>
      <w:lvlText w:val="%1.%2."/>
      <w:lvlJc w:val="left"/>
      <w:pPr>
        <w:tabs>
          <w:tab w:val="num" w:pos="-108"/>
        </w:tabs>
        <w:ind w:left="-108" w:hanging="432"/>
      </w:pPr>
      <w:rPr>
        <w:rFonts w:hint="default"/>
        <w:strike w:val="0"/>
      </w:rPr>
    </w:lvl>
    <w:lvl w:ilvl="2">
      <w:start w:val="1"/>
      <w:numFmt w:val="decimal"/>
      <w:lvlText w:val="%1.%2.%3."/>
      <w:lvlJc w:val="left"/>
      <w:pPr>
        <w:tabs>
          <w:tab w:val="num" w:pos="540"/>
        </w:tabs>
        <w:ind w:left="324" w:hanging="504"/>
      </w:pPr>
      <w:rPr>
        <w:rFonts w:hint="default"/>
      </w:rPr>
    </w:lvl>
    <w:lvl w:ilvl="3">
      <w:start w:val="1"/>
      <w:numFmt w:val="decimal"/>
      <w:lvlText w:val="%1.%2.%3.%4."/>
      <w:lvlJc w:val="left"/>
      <w:pPr>
        <w:tabs>
          <w:tab w:val="num" w:pos="900"/>
        </w:tabs>
        <w:ind w:left="828" w:hanging="648"/>
      </w:pPr>
      <w:rPr>
        <w:rFonts w:hint="default"/>
      </w:rPr>
    </w:lvl>
    <w:lvl w:ilvl="4">
      <w:start w:val="1"/>
      <w:numFmt w:val="decimal"/>
      <w:lvlText w:val="%1.%2.%3.%4.%5."/>
      <w:lvlJc w:val="left"/>
      <w:pPr>
        <w:tabs>
          <w:tab w:val="num" w:pos="1620"/>
        </w:tabs>
        <w:ind w:left="1332" w:hanging="792"/>
      </w:pPr>
      <w:rPr>
        <w:rFonts w:hint="default"/>
      </w:rPr>
    </w:lvl>
    <w:lvl w:ilvl="5">
      <w:start w:val="1"/>
      <w:numFmt w:val="decimal"/>
      <w:lvlText w:val="%1.%2.%3.%4.%5.%6."/>
      <w:lvlJc w:val="left"/>
      <w:pPr>
        <w:tabs>
          <w:tab w:val="num" w:pos="1980"/>
        </w:tabs>
        <w:ind w:left="1836" w:hanging="936"/>
      </w:pPr>
      <w:rPr>
        <w:rFonts w:hint="default"/>
      </w:rPr>
    </w:lvl>
    <w:lvl w:ilvl="6">
      <w:start w:val="1"/>
      <w:numFmt w:val="decimal"/>
      <w:lvlText w:val="%1.%2.%3.%4.%5.%6.%7."/>
      <w:lvlJc w:val="left"/>
      <w:pPr>
        <w:tabs>
          <w:tab w:val="num" w:pos="2700"/>
        </w:tabs>
        <w:ind w:left="2340" w:hanging="1080"/>
      </w:pPr>
      <w:rPr>
        <w:rFonts w:hint="default"/>
      </w:rPr>
    </w:lvl>
    <w:lvl w:ilvl="7">
      <w:start w:val="1"/>
      <w:numFmt w:val="decimal"/>
      <w:lvlText w:val="%1.%2.%3.%4.%5.%6.%7.%8."/>
      <w:lvlJc w:val="left"/>
      <w:pPr>
        <w:tabs>
          <w:tab w:val="num" w:pos="3060"/>
        </w:tabs>
        <w:ind w:left="2844" w:hanging="1224"/>
      </w:pPr>
      <w:rPr>
        <w:rFonts w:hint="default"/>
      </w:rPr>
    </w:lvl>
    <w:lvl w:ilvl="8">
      <w:start w:val="1"/>
      <w:numFmt w:val="decimal"/>
      <w:lvlText w:val="%1.%2.%3.%4.%5.%6.%7.%8.%9."/>
      <w:lvlJc w:val="left"/>
      <w:pPr>
        <w:tabs>
          <w:tab w:val="num" w:pos="3780"/>
        </w:tabs>
        <w:ind w:left="3420" w:hanging="1440"/>
      </w:pPr>
      <w:rPr>
        <w:rFonts w:hint="default"/>
      </w:rPr>
    </w:lvl>
  </w:abstractNum>
  <w:abstractNum w:abstractNumId="25">
    <w:nsid w:val="39702CDF"/>
    <w:multiLevelType w:val="hybridMultilevel"/>
    <w:tmpl w:val="743A5B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46D39E3"/>
    <w:multiLevelType w:val="multilevel"/>
    <w:tmpl w:val="A7FE6236"/>
    <w:lvl w:ilvl="0">
      <w:start w:val="1"/>
      <w:numFmt w:val="decimal"/>
      <w:lvlText w:val="%1."/>
      <w:lvlJc w:val="left"/>
      <w:pPr>
        <w:tabs>
          <w:tab w:val="num" w:pos="720"/>
        </w:tabs>
        <w:ind w:left="720" w:hanging="720"/>
      </w:pPr>
      <w:rPr>
        <w:rFonts w:hint="default"/>
      </w:rPr>
    </w:lvl>
    <w:lvl w:ilvl="1">
      <w:start w:val="1"/>
      <w:numFmt w:val="upperLetter"/>
      <w:pStyle w:val="ExhibitA2"/>
      <w:lvlText w:val="%2."/>
      <w:lvlJc w:val="left"/>
      <w:pPr>
        <w:tabs>
          <w:tab w:val="num" w:pos="1440"/>
        </w:tabs>
        <w:ind w:left="1440" w:hanging="720"/>
      </w:pPr>
      <w:rPr>
        <w:rFonts w:hint="default"/>
      </w:rPr>
    </w:lvl>
    <w:lvl w:ilvl="2">
      <w:start w:val="1"/>
      <w:numFmt w:val="lowerRoman"/>
      <w:pStyle w:val="ExhibitA3"/>
      <w:lvlText w:val="%3."/>
      <w:lvlJc w:val="left"/>
      <w:pPr>
        <w:tabs>
          <w:tab w:val="num" w:pos="2016"/>
        </w:tabs>
        <w:ind w:left="2016" w:hanging="576"/>
      </w:pPr>
      <w:rPr>
        <w:rFonts w:hint="default"/>
      </w:rPr>
    </w:lvl>
    <w:lvl w:ilvl="3">
      <w:start w:val="1"/>
      <w:numFmt w:val="decimal"/>
      <w:lvlText w:val="%1.%2.%3.%4."/>
      <w:lvlJc w:val="left"/>
      <w:pPr>
        <w:tabs>
          <w:tab w:val="num" w:pos="8280"/>
        </w:tabs>
        <w:ind w:left="7848" w:hanging="648"/>
      </w:pPr>
      <w:rPr>
        <w:rFonts w:hint="default"/>
      </w:rPr>
    </w:lvl>
    <w:lvl w:ilvl="4">
      <w:start w:val="1"/>
      <w:numFmt w:val="decimal"/>
      <w:lvlText w:val="%1.%2.%3.%4.%5."/>
      <w:lvlJc w:val="left"/>
      <w:pPr>
        <w:tabs>
          <w:tab w:val="num" w:pos="8640"/>
        </w:tabs>
        <w:ind w:left="8352" w:hanging="792"/>
      </w:pPr>
      <w:rPr>
        <w:rFonts w:hint="default"/>
      </w:rPr>
    </w:lvl>
    <w:lvl w:ilvl="5">
      <w:start w:val="1"/>
      <w:numFmt w:val="decimal"/>
      <w:lvlText w:val="%1.%2.%3.%4.%5.%6."/>
      <w:lvlJc w:val="left"/>
      <w:pPr>
        <w:tabs>
          <w:tab w:val="num" w:pos="9360"/>
        </w:tabs>
        <w:ind w:left="8856" w:hanging="936"/>
      </w:pPr>
      <w:rPr>
        <w:rFonts w:hint="default"/>
      </w:rPr>
    </w:lvl>
    <w:lvl w:ilvl="6">
      <w:start w:val="1"/>
      <w:numFmt w:val="decimal"/>
      <w:lvlText w:val="%1.%2.%3.%4.%5.%6.%7."/>
      <w:lvlJc w:val="left"/>
      <w:pPr>
        <w:tabs>
          <w:tab w:val="num" w:pos="9720"/>
        </w:tabs>
        <w:ind w:left="9360" w:hanging="1080"/>
      </w:pPr>
      <w:rPr>
        <w:rFonts w:hint="default"/>
      </w:rPr>
    </w:lvl>
    <w:lvl w:ilvl="7">
      <w:start w:val="1"/>
      <w:numFmt w:val="decimal"/>
      <w:lvlText w:val="%1.%2.%3.%4.%5.%6.%7.%8."/>
      <w:lvlJc w:val="left"/>
      <w:pPr>
        <w:tabs>
          <w:tab w:val="num" w:pos="10440"/>
        </w:tabs>
        <w:ind w:left="9864" w:hanging="1224"/>
      </w:pPr>
      <w:rPr>
        <w:rFonts w:hint="default"/>
      </w:rPr>
    </w:lvl>
    <w:lvl w:ilvl="8">
      <w:start w:val="1"/>
      <w:numFmt w:val="decimal"/>
      <w:lvlText w:val="%1.%2.%3.%4.%5.%6.%7.%8.%9."/>
      <w:lvlJc w:val="left"/>
      <w:pPr>
        <w:tabs>
          <w:tab w:val="num" w:pos="10800"/>
        </w:tabs>
        <w:ind w:left="10440" w:hanging="1440"/>
      </w:pPr>
      <w:rPr>
        <w:rFonts w:hint="default"/>
      </w:rPr>
    </w:lvl>
  </w:abstractNum>
  <w:abstractNum w:abstractNumId="27">
    <w:nsid w:val="46027EB0"/>
    <w:multiLevelType w:val="multilevel"/>
    <w:tmpl w:val="EB8C0818"/>
    <w:lvl w:ilvl="0">
      <w:start w:val="1"/>
      <w:numFmt w:val="decimal"/>
      <w:lvlText w:val="%1."/>
      <w:lvlJc w:val="left"/>
      <w:pPr>
        <w:ind w:left="720" w:hanging="720"/>
      </w:pPr>
      <w:rPr>
        <w:rFonts w:hint="default"/>
        <w:b w:val="0"/>
      </w:rPr>
    </w:lvl>
    <w:lvl w:ilvl="1">
      <w:start w:val="1"/>
      <w:numFmt w:val="decimal"/>
      <w:lvlText w:val="%1.%2."/>
      <w:lvlJc w:val="left"/>
      <w:pPr>
        <w:ind w:left="1440" w:hanging="720"/>
      </w:pPr>
      <w:rPr>
        <w:rFonts w:hint="default"/>
      </w:rPr>
    </w:lvl>
    <w:lvl w:ilvl="2">
      <w:start w:val="1"/>
      <w:numFmt w:val="decimal"/>
      <w:lvlText w:val="%1.%2.%3."/>
      <w:lvlJc w:val="left"/>
      <w:pPr>
        <w:tabs>
          <w:tab w:val="num" w:pos="1440"/>
        </w:tabs>
        <w:ind w:left="2160" w:hanging="720"/>
      </w:pPr>
      <w:rPr>
        <w:rFonts w:hint="default"/>
      </w:rPr>
    </w:lvl>
    <w:lvl w:ilvl="3">
      <w:start w:val="1"/>
      <w:numFmt w:val="decimal"/>
      <w:lvlText w:val="%1.%2.%3.%4."/>
      <w:lvlJc w:val="left"/>
      <w:pPr>
        <w:tabs>
          <w:tab w:val="num" w:pos="2160"/>
        </w:tabs>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nsid w:val="46782C63"/>
    <w:multiLevelType w:val="hybridMultilevel"/>
    <w:tmpl w:val="40AC650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C3021CE"/>
    <w:multiLevelType w:val="multilevel"/>
    <w:tmpl w:val="4C9EDB8C"/>
    <w:lvl w:ilvl="0">
      <w:start w:val="1"/>
      <w:numFmt w:val="decimal"/>
      <w:lvlText w:val="%1."/>
      <w:lvlJc w:val="left"/>
      <w:pPr>
        <w:ind w:left="2160" w:hanging="360"/>
      </w:pPr>
      <w:rPr>
        <w:rFonts w:hint="default"/>
      </w:rPr>
    </w:lvl>
    <w:lvl w:ilvl="1">
      <w:start w:val="1"/>
      <w:numFmt w:val="lowerLetter"/>
      <w:lvlText w:val="%2)"/>
      <w:lvlJc w:val="left"/>
      <w:pPr>
        <w:ind w:left="2520" w:hanging="360"/>
      </w:pPr>
    </w:lvl>
    <w:lvl w:ilvl="2">
      <w:start w:val="1"/>
      <w:numFmt w:val="lowerRoman"/>
      <w:lvlText w:val="%3)"/>
      <w:lvlJc w:val="left"/>
      <w:pPr>
        <w:ind w:left="2880" w:hanging="360"/>
      </w:pPr>
    </w:lvl>
    <w:lvl w:ilvl="3">
      <w:start w:val="1"/>
      <w:numFmt w:val="decimal"/>
      <w:lvlText w:val="(%4)"/>
      <w:lvlJc w:val="left"/>
      <w:pPr>
        <w:ind w:left="3240" w:hanging="360"/>
      </w:pPr>
    </w:lvl>
    <w:lvl w:ilvl="4">
      <w:start w:val="1"/>
      <w:numFmt w:val="lowerLetter"/>
      <w:lvlText w:val="(%5)"/>
      <w:lvlJc w:val="left"/>
      <w:pPr>
        <w:ind w:left="3600" w:hanging="360"/>
      </w:pPr>
    </w:lvl>
    <w:lvl w:ilvl="5">
      <w:start w:val="1"/>
      <w:numFmt w:val="lowerRoman"/>
      <w:lvlText w:val="(%6)"/>
      <w:lvlJc w:val="left"/>
      <w:pPr>
        <w:ind w:left="3960" w:hanging="360"/>
      </w:pPr>
    </w:lvl>
    <w:lvl w:ilvl="6">
      <w:start w:val="1"/>
      <w:numFmt w:val="decimal"/>
      <w:lvlText w:val="%7."/>
      <w:lvlJc w:val="left"/>
      <w:pPr>
        <w:ind w:left="4320" w:hanging="360"/>
      </w:pPr>
    </w:lvl>
    <w:lvl w:ilvl="7">
      <w:start w:val="1"/>
      <w:numFmt w:val="lowerLetter"/>
      <w:lvlText w:val="%8."/>
      <w:lvlJc w:val="left"/>
      <w:pPr>
        <w:ind w:left="4680" w:hanging="360"/>
      </w:pPr>
    </w:lvl>
    <w:lvl w:ilvl="8">
      <w:start w:val="1"/>
      <w:numFmt w:val="lowerRoman"/>
      <w:lvlText w:val="%9."/>
      <w:lvlJc w:val="left"/>
      <w:pPr>
        <w:ind w:left="5040" w:hanging="360"/>
      </w:pPr>
    </w:lvl>
  </w:abstractNum>
  <w:abstractNum w:abstractNumId="30">
    <w:nsid w:val="4CDC57BA"/>
    <w:multiLevelType w:val="hybridMultilevel"/>
    <w:tmpl w:val="8A60294A"/>
    <w:lvl w:ilvl="0" w:tplc="53D0E2A4">
      <w:start w:val="1"/>
      <w:numFmt w:val="decimal"/>
      <w:lvlText w:val="%1."/>
      <w:lvlJc w:val="left"/>
      <w:pPr>
        <w:tabs>
          <w:tab w:val="num" w:pos="2160"/>
        </w:tabs>
        <w:ind w:left="2160" w:hanging="360"/>
      </w:pPr>
    </w:lvl>
    <w:lvl w:ilvl="1" w:tplc="58FAE324">
      <w:numFmt w:val="none"/>
      <w:lvlText w:val=""/>
      <w:lvlJc w:val="left"/>
      <w:pPr>
        <w:tabs>
          <w:tab w:val="num" w:pos="360"/>
        </w:tabs>
      </w:pPr>
    </w:lvl>
    <w:lvl w:ilvl="2" w:tplc="7B422304">
      <w:numFmt w:val="none"/>
      <w:lvlText w:val=""/>
      <w:lvlJc w:val="left"/>
      <w:pPr>
        <w:tabs>
          <w:tab w:val="num" w:pos="360"/>
        </w:tabs>
      </w:pPr>
    </w:lvl>
    <w:lvl w:ilvl="3" w:tplc="9FB09D44">
      <w:numFmt w:val="none"/>
      <w:lvlText w:val=""/>
      <w:lvlJc w:val="left"/>
      <w:pPr>
        <w:tabs>
          <w:tab w:val="num" w:pos="360"/>
        </w:tabs>
      </w:pPr>
    </w:lvl>
    <w:lvl w:ilvl="4" w:tplc="A3AA6000">
      <w:numFmt w:val="none"/>
      <w:lvlText w:val=""/>
      <w:lvlJc w:val="left"/>
      <w:pPr>
        <w:tabs>
          <w:tab w:val="num" w:pos="360"/>
        </w:tabs>
      </w:pPr>
    </w:lvl>
    <w:lvl w:ilvl="5" w:tplc="44942DA6">
      <w:numFmt w:val="none"/>
      <w:lvlText w:val=""/>
      <w:lvlJc w:val="left"/>
      <w:pPr>
        <w:tabs>
          <w:tab w:val="num" w:pos="360"/>
        </w:tabs>
      </w:pPr>
    </w:lvl>
    <w:lvl w:ilvl="6" w:tplc="ACE8BBC2">
      <w:numFmt w:val="none"/>
      <w:lvlText w:val=""/>
      <w:lvlJc w:val="left"/>
      <w:pPr>
        <w:tabs>
          <w:tab w:val="num" w:pos="360"/>
        </w:tabs>
      </w:pPr>
    </w:lvl>
    <w:lvl w:ilvl="7" w:tplc="A25E6928">
      <w:numFmt w:val="none"/>
      <w:lvlText w:val=""/>
      <w:lvlJc w:val="left"/>
      <w:pPr>
        <w:tabs>
          <w:tab w:val="num" w:pos="360"/>
        </w:tabs>
      </w:pPr>
    </w:lvl>
    <w:lvl w:ilvl="8" w:tplc="87DEF10E">
      <w:numFmt w:val="none"/>
      <w:lvlText w:val=""/>
      <w:lvlJc w:val="left"/>
      <w:pPr>
        <w:tabs>
          <w:tab w:val="num" w:pos="360"/>
        </w:tabs>
      </w:pPr>
    </w:lvl>
  </w:abstractNum>
  <w:abstractNum w:abstractNumId="31">
    <w:nsid w:val="4F943330"/>
    <w:multiLevelType w:val="multilevel"/>
    <w:tmpl w:val="C46CE9BC"/>
    <w:lvl w:ilvl="0">
      <w:start w:val="1"/>
      <w:numFmt w:val="decimal"/>
      <w:pStyle w:val="1AutoList1"/>
      <w:lvlText w:val="%1."/>
      <w:lvlJc w:val="left"/>
      <w:pPr>
        <w:tabs>
          <w:tab w:val="num" w:pos="1440"/>
        </w:tabs>
        <w:ind w:left="1440" w:hanging="720"/>
      </w:pPr>
    </w:lvl>
    <w:lvl w:ilvl="1">
      <w:start w:val="1"/>
      <w:numFmt w:val="lowerLetter"/>
      <w:lvlText w:val="%2."/>
      <w:lvlJc w:val="left"/>
      <w:pPr>
        <w:tabs>
          <w:tab w:val="num" w:pos="2160"/>
        </w:tabs>
        <w:ind w:left="2160" w:hanging="720"/>
      </w:pPr>
    </w:lvl>
    <w:lvl w:ilvl="2">
      <w:start w:val="1"/>
      <w:numFmt w:val="decimal"/>
      <w:lvlText w:val="(%3)"/>
      <w:lvlJc w:val="left"/>
      <w:pPr>
        <w:tabs>
          <w:tab w:val="num" w:pos="2880"/>
        </w:tabs>
        <w:ind w:left="288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nsid w:val="51D64906"/>
    <w:multiLevelType w:val="multilevel"/>
    <w:tmpl w:val="C7F6B08C"/>
    <w:lvl w:ilvl="0">
      <w:start w:val="1"/>
      <w:numFmt w:val="decimal"/>
      <w:lvlText w:val="%1."/>
      <w:lvlJc w:val="left"/>
      <w:pPr>
        <w:ind w:left="720" w:hanging="720"/>
      </w:pPr>
      <w:rPr>
        <w:rFonts w:hint="default"/>
        <w:b w:val="0"/>
      </w:rPr>
    </w:lvl>
    <w:lvl w:ilvl="1">
      <w:start w:val="1"/>
      <w:numFmt w:val="decimal"/>
      <w:lvlText w:val="%1.%2."/>
      <w:lvlJc w:val="left"/>
      <w:pPr>
        <w:ind w:left="1440" w:hanging="720"/>
      </w:pPr>
      <w:rPr>
        <w:rFonts w:hint="default"/>
      </w:rPr>
    </w:lvl>
    <w:lvl w:ilvl="2">
      <w:start w:val="1"/>
      <w:numFmt w:val="decimal"/>
      <w:lvlText w:val="%1.%2.%3."/>
      <w:lvlJc w:val="left"/>
      <w:pPr>
        <w:tabs>
          <w:tab w:val="num" w:pos="1440"/>
        </w:tabs>
        <w:ind w:left="2160" w:hanging="720"/>
      </w:pPr>
      <w:rPr>
        <w:rFonts w:hint="default"/>
      </w:rPr>
    </w:lvl>
    <w:lvl w:ilvl="3">
      <w:start w:val="1"/>
      <w:numFmt w:val="decimal"/>
      <w:lvlText w:val="%1.%2.%3.%4."/>
      <w:lvlJc w:val="left"/>
      <w:pPr>
        <w:tabs>
          <w:tab w:val="num" w:pos="2160"/>
        </w:tabs>
        <w:ind w:left="2880" w:hanging="720"/>
      </w:pPr>
      <w:rPr>
        <w:rFonts w:hint="default"/>
      </w:rPr>
    </w:lvl>
    <w:lvl w:ilvl="4">
      <w:start w:val="1"/>
      <w:numFmt w:val="decimal"/>
      <w:lvlText w:val="%1.%2.%3.%4.%5."/>
      <w:lvlJc w:val="left"/>
      <w:pPr>
        <w:tabs>
          <w:tab w:val="num" w:pos="2880"/>
        </w:tabs>
        <w:ind w:left="3600" w:hanging="720"/>
      </w:pPr>
      <w:rPr>
        <w:rFonts w:hint="default"/>
      </w:rPr>
    </w:lvl>
    <w:lvl w:ilvl="5">
      <w:start w:val="1"/>
      <w:numFmt w:val="decimal"/>
      <w:lvlText w:val="%1.%2.%3.%4.%5.%6."/>
      <w:lvlJc w:val="left"/>
      <w:pPr>
        <w:ind w:left="4320" w:hanging="72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53F40586"/>
    <w:multiLevelType w:val="multilevel"/>
    <w:tmpl w:val="C7F6B08C"/>
    <w:lvl w:ilvl="0">
      <w:start w:val="1"/>
      <w:numFmt w:val="decimal"/>
      <w:lvlText w:val="%1."/>
      <w:lvlJc w:val="left"/>
      <w:pPr>
        <w:ind w:left="720" w:hanging="720"/>
      </w:pPr>
      <w:rPr>
        <w:rFonts w:hint="default"/>
        <w:b w:val="0"/>
      </w:rPr>
    </w:lvl>
    <w:lvl w:ilvl="1">
      <w:start w:val="1"/>
      <w:numFmt w:val="decimal"/>
      <w:lvlText w:val="%1.%2."/>
      <w:lvlJc w:val="left"/>
      <w:pPr>
        <w:ind w:left="1440" w:hanging="720"/>
      </w:pPr>
      <w:rPr>
        <w:rFonts w:hint="default"/>
      </w:rPr>
    </w:lvl>
    <w:lvl w:ilvl="2">
      <w:start w:val="1"/>
      <w:numFmt w:val="decimal"/>
      <w:lvlText w:val="%1.%2.%3."/>
      <w:lvlJc w:val="left"/>
      <w:pPr>
        <w:tabs>
          <w:tab w:val="num" w:pos="1440"/>
        </w:tabs>
        <w:ind w:left="2160" w:hanging="720"/>
      </w:pPr>
      <w:rPr>
        <w:rFonts w:hint="default"/>
      </w:rPr>
    </w:lvl>
    <w:lvl w:ilvl="3">
      <w:start w:val="1"/>
      <w:numFmt w:val="decimal"/>
      <w:lvlText w:val="%1.%2.%3.%4."/>
      <w:lvlJc w:val="left"/>
      <w:pPr>
        <w:tabs>
          <w:tab w:val="num" w:pos="2160"/>
        </w:tabs>
        <w:ind w:left="2880" w:hanging="720"/>
      </w:pPr>
      <w:rPr>
        <w:rFonts w:hint="default"/>
      </w:rPr>
    </w:lvl>
    <w:lvl w:ilvl="4">
      <w:start w:val="1"/>
      <w:numFmt w:val="decimal"/>
      <w:lvlText w:val="%1.%2.%3.%4.%5."/>
      <w:lvlJc w:val="left"/>
      <w:pPr>
        <w:tabs>
          <w:tab w:val="num" w:pos="2880"/>
        </w:tabs>
        <w:ind w:left="3600" w:hanging="720"/>
      </w:pPr>
      <w:rPr>
        <w:rFonts w:hint="default"/>
      </w:rPr>
    </w:lvl>
    <w:lvl w:ilvl="5">
      <w:start w:val="1"/>
      <w:numFmt w:val="decimal"/>
      <w:lvlText w:val="%1.%2.%3.%4.%5.%6."/>
      <w:lvlJc w:val="left"/>
      <w:pPr>
        <w:ind w:left="4320" w:hanging="72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5455056F"/>
    <w:multiLevelType w:val="multilevel"/>
    <w:tmpl w:val="43AC9C34"/>
    <w:lvl w:ilvl="0">
      <w:numFmt w:val="none"/>
      <w:pStyle w:val="PldCentrL1"/>
      <w:lvlText w:val=""/>
      <w:lvlJc w:val="left"/>
      <w:pPr>
        <w:tabs>
          <w:tab w:val="num" w:pos="360"/>
        </w:tabs>
        <w:ind w:left="0" w:firstLine="0"/>
      </w:pPr>
      <w:rPr>
        <w:rFonts w:hint="default"/>
      </w:rPr>
    </w:lvl>
    <w:lvl w:ilvl="1">
      <w:start w:val="1"/>
      <w:numFmt w:val="decimal"/>
      <w:pStyle w:val="PldCentrL2"/>
      <w:lvlText w:val="%1.%2."/>
      <w:lvlJc w:val="left"/>
      <w:pPr>
        <w:tabs>
          <w:tab w:val="num" w:pos="720"/>
        </w:tabs>
        <w:ind w:left="720" w:hanging="720"/>
      </w:pPr>
      <w:rPr>
        <w:rFonts w:ascii="Times New Roman" w:hAnsi="Times New Roman" w:hint="default"/>
        <w:b w:val="0"/>
        <w:i w:val="0"/>
        <w:caps w:val="0"/>
        <w:smallCaps w:val="0"/>
        <w:sz w:val="24"/>
        <w:u w:val="none"/>
      </w:rPr>
    </w:lvl>
    <w:lvl w:ilvl="2">
      <w:start w:val="1"/>
      <w:numFmt w:val="upperLetter"/>
      <w:pStyle w:val="PldCentrL3"/>
      <w:lvlText w:val="%3."/>
      <w:lvlJc w:val="left"/>
      <w:pPr>
        <w:tabs>
          <w:tab w:val="num" w:pos="2160"/>
        </w:tabs>
        <w:ind w:left="720" w:firstLine="720"/>
      </w:pPr>
      <w:rPr>
        <w:rFonts w:hint="default"/>
        <w:b w:val="0"/>
        <w:i w:val="0"/>
        <w:sz w:val="24"/>
        <w:szCs w:val="24"/>
      </w:rPr>
    </w:lvl>
    <w:lvl w:ilvl="3">
      <w:start w:val="1"/>
      <w:numFmt w:val="decimal"/>
      <w:pStyle w:val="PldCentrL4"/>
      <w:lvlText w:val="%4."/>
      <w:lvlJc w:val="left"/>
      <w:pPr>
        <w:tabs>
          <w:tab w:val="num" w:pos="2160"/>
        </w:tabs>
        <w:ind w:left="2160" w:hanging="720"/>
      </w:pPr>
      <w:rPr>
        <w:rFonts w:ascii="Times New Roman" w:hAnsi="Times New Roman" w:hint="default"/>
        <w:b w:val="0"/>
        <w:i w:val="0"/>
        <w:caps w:val="0"/>
        <w:smallCaps w:val="0"/>
        <w:sz w:val="24"/>
        <w:u w:val="none"/>
      </w:rPr>
    </w:lvl>
    <w:lvl w:ilvl="4">
      <w:start w:val="1"/>
      <w:numFmt w:val="lowerRoman"/>
      <w:pStyle w:val="PldCentrL3"/>
      <w:lvlText w:val="(%5)"/>
      <w:lvlJc w:val="left"/>
      <w:pPr>
        <w:tabs>
          <w:tab w:val="num" w:pos="2790"/>
        </w:tabs>
        <w:ind w:left="2790" w:hanging="720"/>
      </w:pPr>
      <w:rPr>
        <w:rFonts w:ascii="Times New Roman" w:hAnsi="Times New Roman" w:hint="default"/>
        <w:caps w:val="0"/>
        <w:smallCaps w:val="0"/>
        <w:sz w:val="24"/>
        <w:u w:val="none"/>
      </w:rPr>
    </w:lvl>
    <w:lvl w:ilvl="5">
      <w:start w:val="1"/>
      <w:numFmt w:val="lowerLetter"/>
      <w:lvlText w:val="(%6)"/>
      <w:lvlJc w:val="left"/>
      <w:pPr>
        <w:tabs>
          <w:tab w:val="num" w:pos="3384"/>
        </w:tabs>
        <w:ind w:left="3384" w:hanging="504"/>
      </w:pPr>
      <w:rPr>
        <w:rFonts w:ascii="Times New Roman" w:hAnsi="Times New Roman" w:hint="default"/>
        <w:b w:val="0"/>
        <w:i w:val="0"/>
        <w:caps w:val="0"/>
        <w:smallCaps w:val="0"/>
        <w:sz w:val="24"/>
        <w:u w:val="none"/>
      </w:rPr>
    </w:lvl>
    <w:lvl w:ilvl="6">
      <w:start w:val="1"/>
      <w:numFmt w:val="decimal"/>
      <w:pStyle w:val="PldCentrL4"/>
      <w:lvlText w:val="(%7)"/>
      <w:lvlJc w:val="left"/>
      <w:pPr>
        <w:tabs>
          <w:tab w:val="num" w:pos="4410"/>
        </w:tabs>
        <w:ind w:left="4410" w:hanging="720"/>
      </w:pPr>
      <w:rPr>
        <w:rFonts w:ascii="Times New Roman" w:hAnsi="Times New Roman" w:hint="default"/>
        <w:b w:val="0"/>
        <w:i w:val="0"/>
        <w:caps w:val="0"/>
        <w:smallCaps w:val="0"/>
        <w:sz w:val="24"/>
        <w:u w:val="none"/>
      </w:rPr>
    </w:lvl>
    <w:lvl w:ilvl="7">
      <w:start w:val="1"/>
      <w:numFmt w:val="lowerLetter"/>
      <w:lvlText w:val="%8)"/>
      <w:lvlJc w:val="left"/>
      <w:pPr>
        <w:tabs>
          <w:tab w:val="num" w:pos="5040"/>
        </w:tabs>
        <w:ind w:left="5040" w:hanging="720"/>
      </w:pPr>
      <w:rPr>
        <w:rFonts w:ascii="Times New Roman" w:hAnsi="Times New Roman" w:hint="default"/>
        <w:b w:val="0"/>
        <w:i w:val="0"/>
        <w:caps w:val="0"/>
        <w:smallCaps w:val="0"/>
        <w:sz w:val="24"/>
        <w:u w:val="none"/>
      </w:rPr>
    </w:lvl>
    <w:lvl w:ilvl="8">
      <w:start w:val="1"/>
      <w:numFmt w:val="lowerRoman"/>
      <w:pStyle w:val="PldCentrL5"/>
      <w:lvlText w:val="%9)"/>
      <w:lvlJc w:val="left"/>
      <w:pPr>
        <w:tabs>
          <w:tab w:val="num" w:pos="5760"/>
        </w:tabs>
        <w:ind w:left="5760" w:hanging="720"/>
      </w:pPr>
      <w:rPr>
        <w:rFonts w:ascii="Times New Roman" w:hAnsi="Times New Roman" w:hint="default"/>
        <w:b w:val="0"/>
        <w:i w:val="0"/>
        <w:caps w:val="0"/>
        <w:smallCaps w:val="0"/>
        <w:sz w:val="24"/>
        <w:u w:val="none"/>
      </w:rPr>
    </w:lvl>
  </w:abstractNum>
  <w:abstractNum w:abstractNumId="35">
    <w:nsid w:val="562A5D69"/>
    <w:multiLevelType w:val="hybridMultilevel"/>
    <w:tmpl w:val="8814FC34"/>
    <w:lvl w:ilvl="0" w:tplc="227C4298">
      <w:start w:val="1"/>
      <w:numFmt w:val="lowerLetter"/>
      <w:lvlText w:val="%1."/>
      <w:lvlJc w:val="left"/>
      <w:pPr>
        <w:tabs>
          <w:tab w:val="num" w:pos="1890"/>
        </w:tabs>
        <w:ind w:left="1890" w:hanging="360"/>
      </w:pPr>
      <w:rPr>
        <w:rFonts w:ascii="Times New Roman" w:hAnsi="Times New Roman" w:hint="default"/>
        <w:b w:val="0"/>
        <w:i w:val="0"/>
        <w:sz w:val="24"/>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6">
    <w:nsid w:val="59282399"/>
    <w:multiLevelType w:val="multilevel"/>
    <w:tmpl w:val="B75CD05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1440" w:hanging="720"/>
      </w:pPr>
      <w:rPr>
        <w:rFonts w:hint="default"/>
      </w:rPr>
    </w:lvl>
    <w:lvl w:ilvl="2">
      <w:start w:val="1"/>
      <w:numFmt w:val="decimal"/>
      <w:lvlText w:val="1.1.%3."/>
      <w:lvlJc w:val="left"/>
      <w:pPr>
        <w:tabs>
          <w:tab w:val="num" w:pos="720"/>
        </w:tabs>
        <w:ind w:left="2160" w:hanging="72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nsid w:val="5CE45D13"/>
    <w:multiLevelType w:val="multilevel"/>
    <w:tmpl w:val="4A309C86"/>
    <w:lvl w:ilvl="0">
      <w:start w:val="1"/>
      <w:numFmt w:val="upperRoman"/>
      <w:pStyle w:val="RFP1"/>
      <w:lvlText w:val="%1."/>
      <w:lvlJc w:val="left"/>
      <w:pPr>
        <w:tabs>
          <w:tab w:val="num" w:pos="720"/>
        </w:tabs>
        <w:ind w:left="0" w:firstLine="0"/>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firstLine="0"/>
      </w:pPr>
      <w:rPr>
        <w:rFonts w:hint="default"/>
      </w:rPr>
    </w:lvl>
    <w:lvl w:ilvl="3">
      <w:start w:val="1"/>
      <w:numFmt w:val="lowerLetter"/>
      <w:pStyle w:val="RFPa0"/>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8">
    <w:nsid w:val="629C56AE"/>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9">
    <w:nsid w:val="65B5163F"/>
    <w:multiLevelType w:val="hybridMultilevel"/>
    <w:tmpl w:val="66D20D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67043F4E"/>
    <w:multiLevelType w:val="multilevel"/>
    <w:tmpl w:val="9E246604"/>
    <w:lvl w:ilvl="0">
      <w:start w:val="1"/>
      <w:numFmt w:val="decimal"/>
      <w:lvlText w:val="%1)"/>
      <w:lvlJc w:val="left"/>
      <w:pPr>
        <w:ind w:left="2340" w:hanging="360"/>
      </w:pPr>
      <w:rPr>
        <w:rFonts w:hint="default"/>
      </w:rPr>
    </w:lvl>
    <w:lvl w:ilvl="1">
      <w:start w:val="1"/>
      <w:numFmt w:val="lowerLetter"/>
      <w:lvlText w:val="%2)"/>
      <w:lvlJc w:val="left"/>
      <w:pPr>
        <w:ind w:left="2700" w:hanging="360"/>
      </w:pPr>
    </w:lvl>
    <w:lvl w:ilvl="2">
      <w:start w:val="1"/>
      <w:numFmt w:val="lowerRoman"/>
      <w:lvlText w:val="%3)"/>
      <w:lvlJc w:val="left"/>
      <w:pPr>
        <w:ind w:left="3060" w:hanging="360"/>
      </w:pPr>
    </w:lvl>
    <w:lvl w:ilvl="3">
      <w:start w:val="1"/>
      <w:numFmt w:val="decimal"/>
      <w:lvlText w:val="(%4)"/>
      <w:lvlJc w:val="left"/>
      <w:pPr>
        <w:ind w:left="3420" w:hanging="360"/>
      </w:pPr>
    </w:lvl>
    <w:lvl w:ilvl="4">
      <w:start w:val="1"/>
      <w:numFmt w:val="lowerLetter"/>
      <w:lvlText w:val="(%5)"/>
      <w:lvlJc w:val="left"/>
      <w:pPr>
        <w:ind w:left="3780" w:hanging="360"/>
      </w:pPr>
    </w:lvl>
    <w:lvl w:ilvl="5">
      <w:start w:val="1"/>
      <w:numFmt w:val="lowerRoman"/>
      <w:lvlText w:val="(%6)"/>
      <w:lvlJc w:val="left"/>
      <w:pPr>
        <w:ind w:left="4140" w:hanging="360"/>
      </w:pPr>
    </w:lvl>
    <w:lvl w:ilvl="6">
      <w:start w:val="1"/>
      <w:numFmt w:val="decimal"/>
      <w:lvlText w:val="%7."/>
      <w:lvlJc w:val="left"/>
      <w:pPr>
        <w:ind w:left="4500" w:hanging="360"/>
      </w:pPr>
    </w:lvl>
    <w:lvl w:ilvl="7">
      <w:start w:val="1"/>
      <w:numFmt w:val="lowerLetter"/>
      <w:lvlText w:val="%8."/>
      <w:lvlJc w:val="left"/>
      <w:pPr>
        <w:ind w:left="4860" w:hanging="360"/>
      </w:pPr>
    </w:lvl>
    <w:lvl w:ilvl="8">
      <w:start w:val="1"/>
      <w:numFmt w:val="lowerRoman"/>
      <w:lvlText w:val="%9."/>
      <w:lvlJc w:val="left"/>
      <w:pPr>
        <w:ind w:left="5220" w:hanging="360"/>
      </w:pPr>
    </w:lvl>
  </w:abstractNum>
  <w:abstractNum w:abstractNumId="41">
    <w:nsid w:val="6B0B4F2F"/>
    <w:multiLevelType w:val="singleLevel"/>
    <w:tmpl w:val="D292C8A4"/>
    <w:lvl w:ilvl="0">
      <w:start w:val="1"/>
      <w:numFmt w:val="decimal"/>
      <w:pStyle w:val="Style5"/>
      <w:lvlText w:val="%1."/>
      <w:lvlJc w:val="left"/>
      <w:pPr>
        <w:tabs>
          <w:tab w:val="num" w:pos="360"/>
        </w:tabs>
        <w:ind w:left="360" w:hanging="360"/>
      </w:pPr>
      <w:rPr>
        <w:u w:val="none"/>
      </w:rPr>
    </w:lvl>
  </w:abstractNum>
  <w:abstractNum w:abstractNumId="42">
    <w:nsid w:val="6E394B6D"/>
    <w:multiLevelType w:val="hybridMultilevel"/>
    <w:tmpl w:val="BDD63FCC"/>
    <w:lvl w:ilvl="0" w:tplc="C668340A">
      <w:start w:val="1"/>
      <w:numFmt w:val="lowerRoman"/>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6F5C766F"/>
    <w:multiLevelType w:val="hybridMultilevel"/>
    <w:tmpl w:val="C792CCA0"/>
    <w:lvl w:ilvl="0" w:tplc="5CCC635A">
      <w:start w:val="2"/>
      <w:numFmt w:val="decimal"/>
      <w:lvlText w:val="%1. "/>
      <w:lvlJc w:val="left"/>
      <w:pPr>
        <w:tabs>
          <w:tab w:val="num" w:pos="2700"/>
        </w:tabs>
        <w:ind w:left="2700" w:hanging="360"/>
      </w:pPr>
      <w:rPr>
        <w:rFonts w:ascii="Tms Rmn" w:hAnsi="Tms Rmn" w:cs="Times New Roman" w:hint="default"/>
        <w:b w:val="0"/>
        <w:i w:val="0"/>
        <w:sz w:val="24"/>
        <w:u w:val="none"/>
      </w:rPr>
    </w:lvl>
    <w:lvl w:ilvl="1" w:tplc="04090019">
      <w:start w:val="1"/>
      <w:numFmt w:val="lowerLetter"/>
      <w:lvlText w:val="%2."/>
      <w:lvlJc w:val="left"/>
      <w:pPr>
        <w:tabs>
          <w:tab w:val="num" w:pos="2610"/>
        </w:tabs>
        <w:ind w:left="2610" w:hanging="360"/>
      </w:pPr>
      <w:rPr>
        <w:rFonts w:cs="Times New Roman"/>
      </w:rPr>
    </w:lvl>
    <w:lvl w:ilvl="2" w:tplc="0409001B" w:tentative="1">
      <w:start w:val="1"/>
      <w:numFmt w:val="lowerRoman"/>
      <w:lvlText w:val="%3."/>
      <w:lvlJc w:val="right"/>
      <w:pPr>
        <w:tabs>
          <w:tab w:val="num" w:pos="3330"/>
        </w:tabs>
        <w:ind w:left="3330" w:hanging="180"/>
      </w:pPr>
      <w:rPr>
        <w:rFonts w:cs="Times New Roman"/>
      </w:rPr>
    </w:lvl>
    <w:lvl w:ilvl="3" w:tplc="0409000F" w:tentative="1">
      <w:start w:val="1"/>
      <w:numFmt w:val="decimal"/>
      <w:lvlText w:val="%4."/>
      <w:lvlJc w:val="left"/>
      <w:pPr>
        <w:tabs>
          <w:tab w:val="num" w:pos="4050"/>
        </w:tabs>
        <w:ind w:left="4050" w:hanging="360"/>
      </w:pPr>
      <w:rPr>
        <w:rFonts w:cs="Times New Roman"/>
      </w:rPr>
    </w:lvl>
    <w:lvl w:ilvl="4" w:tplc="04090019" w:tentative="1">
      <w:start w:val="1"/>
      <w:numFmt w:val="lowerLetter"/>
      <w:lvlText w:val="%5."/>
      <w:lvlJc w:val="left"/>
      <w:pPr>
        <w:tabs>
          <w:tab w:val="num" w:pos="4770"/>
        </w:tabs>
        <w:ind w:left="4770" w:hanging="360"/>
      </w:pPr>
      <w:rPr>
        <w:rFonts w:cs="Times New Roman"/>
      </w:rPr>
    </w:lvl>
    <w:lvl w:ilvl="5" w:tplc="0409001B" w:tentative="1">
      <w:start w:val="1"/>
      <w:numFmt w:val="lowerRoman"/>
      <w:lvlText w:val="%6."/>
      <w:lvlJc w:val="right"/>
      <w:pPr>
        <w:tabs>
          <w:tab w:val="num" w:pos="5490"/>
        </w:tabs>
        <w:ind w:left="5490" w:hanging="180"/>
      </w:pPr>
      <w:rPr>
        <w:rFonts w:cs="Times New Roman"/>
      </w:rPr>
    </w:lvl>
    <w:lvl w:ilvl="6" w:tplc="0409000F" w:tentative="1">
      <w:start w:val="1"/>
      <w:numFmt w:val="decimal"/>
      <w:lvlText w:val="%7."/>
      <w:lvlJc w:val="left"/>
      <w:pPr>
        <w:tabs>
          <w:tab w:val="num" w:pos="6210"/>
        </w:tabs>
        <w:ind w:left="6210" w:hanging="360"/>
      </w:pPr>
      <w:rPr>
        <w:rFonts w:cs="Times New Roman"/>
      </w:rPr>
    </w:lvl>
    <w:lvl w:ilvl="7" w:tplc="04090019" w:tentative="1">
      <w:start w:val="1"/>
      <w:numFmt w:val="lowerLetter"/>
      <w:lvlText w:val="%8."/>
      <w:lvlJc w:val="left"/>
      <w:pPr>
        <w:tabs>
          <w:tab w:val="num" w:pos="6930"/>
        </w:tabs>
        <w:ind w:left="6930" w:hanging="360"/>
      </w:pPr>
      <w:rPr>
        <w:rFonts w:cs="Times New Roman"/>
      </w:rPr>
    </w:lvl>
    <w:lvl w:ilvl="8" w:tplc="0409001B" w:tentative="1">
      <w:start w:val="1"/>
      <w:numFmt w:val="lowerRoman"/>
      <w:lvlText w:val="%9."/>
      <w:lvlJc w:val="right"/>
      <w:pPr>
        <w:tabs>
          <w:tab w:val="num" w:pos="7650"/>
        </w:tabs>
        <w:ind w:left="7650" w:hanging="180"/>
      </w:pPr>
      <w:rPr>
        <w:rFonts w:cs="Times New Roman"/>
      </w:rPr>
    </w:lvl>
  </w:abstractNum>
  <w:abstractNum w:abstractNumId="44">
    <w:nsid w:val="71854BFC"/>
    <w:multiLevelType w:val="hybridMultilevel"/>
    <w:tmpl w:val="8F5C6260"/>
    <w:lvl w:ilvl="0" w:tplc="04090019">
      <w:start w:val="1"/>
      <w:numFmt w:val="lowerLetter"/>
      <w:lvlText w:val="%1."/>
      <w:lvlJc w:val="left"/>
      <w:pPr>
        <w:ind w:left="2520" w:hanging="360"/>
      </w:pPr>
      <w:rPr>
        <w:rFonts w:cs="Times New Roman"/>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5">
    <w:nsid w:val="71B15ED7"/>
    <w:multiLevelType w:val="hybridMultilevel"/>
    <w:tmpl w:val="754AF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74C6E30"/>
    <w:multiLevelType w:val="multilevel"/>
    <w:tmpl w:val="09A0A706"/>
    <w:lvl w:ilvl="0">
      <w:start w:val="1"/>
      <w:numFmt w:val="decimal"/>
      <w:lvlText w:val="%1."/>
      <w:lvlJc w:val="left"/>
      <w:pPr>
        <w:ind w:left="720" w:hanging="720"/>
      </w:pPr>
      <w:rPr>
        <w:rFonts w:hint="default"/>
        <w:b w:val="0"/>
      </w:rPr>
    </w:lvl>
    <w:lvl w:ilvl="1">
      <w:start w:val="1"/>
      <w:numFmt w:val="decimal"/>
      <w:lvlText w:val="%1.%2."/>
      <w:lvlJc w:val="left"/>
      <w:pPr>
        <w:ind w:left="1440" w:hanging="720"/>
      </w:pPr>
      <w:rPr>
        <w:rFonts w:hint="default"/>
      </w:rPr>
    </w:lvl>
    <w:lvl w:ilvl="2">
      <w:start w:val="1"/>
      <w:numFmt w:val="decimal"/>
      <w:lvlText w:val="%1.%2.%3."/>
      <w:lvlJc w:val="left"/>
      <w:pPr>
        <w:tabs>
          <w:tab w:val="num" w:pos="1440"/>
        </w:tabs>
        <w:ind w:left="2160" w:hanging="720"/>
      </w:pPr>
      <w:rPr>
        <w:rFonts w:hint="default"/>
      </w:rPr>
    </w:lvl>
    <w:lvl w:ilvl="3">
      <w:start w:val="1"/>
      <w:numFmt w:val="decimal"/>
      <w:lvlText w:val="%1.%2.%3.%4."/>
      <w:lvlJc w:val="left"/>
      <w:pPr>
        <w:tabs>
          <w:tab w:val="num" w:pos="216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nsid w:val="7952178F"/>
    <w:multiLevelType w:val="hybridMultilevel"/>
    <w:tmpl w:val="01C2DC4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AE62C02"/>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9">
    <w:nsid w:val="7B3908EA"/>
    <w:multiLevelType w:val="hybridMultilevel"/>
    <w:tmpl w:val="96302D54"/>
    <w:lvl w:ilvl="0" w:tplc="20188A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6"/>
  </w:num>
  <w:num w:numId="2">
    <w:abstractNumId w:val="5"/>
  </w:num>
  <w:num w:numId="3">
    <w:abstractNumId w:val="48"/>
  </w:num>
  <w:num w:numId="4">
    <w:abstractNumId w:val="38"/>
  </w:num>
  <w:num w:numId="5">
    <w:abstractNumId w:val="4"/>
  </w:num>
  <w:num w:numId="6">
    <w:abstractNumId w:val="12"/>
  </w:num>
  <w:num w:numId="7">
    <w:abstractNumId w:val="10"/>
  </w:num>
  <w:num w:numId="8">
    <w:abstractNumId w:val="30"/>
  </w:num>
  <w:num w:numId="9">
    <w:abstractNumId w:val="7"/>
  </w:num>
  <w:num w:numId="10">
    <w:abstractNumId w:val="19"/>
  </w:num>
  <w:num w:numId="11">
    <w:abstractNumId w:val="15"/>
  </w:num>
  <w:num w:numId="12">
    <w:abstractNumId w:val="25"/>
  </w:num>
  <w:num w:numId="13">
    <w:abstractNumId w:val="39"/>
  </w:num>
  <w:num w:numId="14">
    <w:abstractNumId w:val="24"/>
  </w:num>
  <w:num w:numId="15">
    <w:abstractNumId w:val="49"/>
  </w:num>
  <w:num w:numId="16">
    <w:abstractNumId w:val="8"/>
  </w:num>
  <w:num w:numId="17">
    <w:abstractNumId w:val="14"/>
  </w:num>
  <w:num w:numId="18">
    <w:abstractNumId w:val="34"/>
  </w:num>
  <w:num w:numId="19">
    <w:abstractNumId w:val="17"/>
  </w:num>
  <w:num w:numId="20">
    <w:abstractNumId w:val="41"/>
  </w:num>
  <w:num w:numId="21">
    <w:abstractNumId w:val="26"/>
  </w:num>
  <w:num w:numId="22">
    <w:abstractNumId w:val="37"/>
  </w:num>
  <w:num w:numId="23">
    <w:abstractNumId w:val="3"/>
  </w:num>
  <w:num w:numId="24">
    <w:abstractNumId w:val="27"/>
  </w:num>
  <w:num w:numId="25">
    <w:abstractNumId w:val="46"/>
  </w:num>
  <w:num w:numId="26">
    <w:abstractNumId w:val="32"/>
  </w:num>
  <w:num w:numId="27">
    <w:abstractNumId w:val="31"/>
  </w:num>
  <w:num w:numId="28">
    <w:abstractNumId w:val="20"/>
    <w:lvlOverride w:ilvl="0">
      <w:lvl w:ilvl="0">
        <w:start w:val="1"/>
        <w:numFmt w:val="upperLetter"/>
        <w:pStyle w:val="AGREEMENTHEADING2Level1"/>
        <w:lvlText w:val="%1."/>
        <w:lvlJc w:val="left"/>
        <w:pPr>
          <w:tabs>
            <w:tab w:val="num" w:pos="3600"/>
          </w:tabs>
          <w:ind w:left="3240" w:hanging="360"/>
        </w:pPr>
        <w:rPr>
          <w:rFonts w:ascii="Times New Roman" w:hAnsi="Times New Roman" w:hint="default"/>
          <w:sz w:val="24"/>
          <w:szCs w:val="24"/>
        </w:rPr>
      </w:lvl>
    </w:lvlOverride>
    <w:lvlOverride w:ilvl="1">
      <w:lvl w:ilvl="1">
        <w:start w:val="1"/>
        <w:numFmt w:val="decimal"/>
        <w:pStyle w:val="AgreementOutlineLevel2"/>
        <w:lvlText w:val="%2."/>
        <w:lvlJc w:val="left"/>
        <w:pPr>
          <w:tabs>
            <w:tab w:val="num" w:pos="2160"/>
          </w:tabs>
          <w:ind w:left="2880" w:firstLine="720"/>
        </w:pPr>
        <w:rPr>
          <w:sz w:val="24"/>
        </w:rPr>
      </w:lvl>
    </w:lvlOverride>
    <w:lvlOverride w:ilvl="2">
      <w:lvl w:ilvl="2">
        <w:start w:val="1"/>
        <w:numFmt w:val="lowerLetter"/>
        <w:lvlText w:val="%3."/>
        <w:lvlJc w:val="left"/>
        <w:pPr>
          <w:tabs>
            <w:tab w:val="num" w:pos="2160"/>
          </w:tabs>
          <w:ind w:left="2880" w:firstLine="0"/>
        </w:pPr>
        <w:rPr>
          <w:rFonts w:ascii="Times New Roman" w:hAnsi="Times New Roman" w:cs="Times New Roman" w:hint="default"/>
          <w:sz w:val="24"/>
        </w:rPr>
      </w:lvl>
    </w:lvlOverride>
    <w:lvlOverride w:ilvl="3">
      <w:lvl w:ilvl="3">
        <w:start w:val="1"/>
        <w:numFmt w:val="decimal"/>
        <w:lvlText w:val="(%4)"/>
        <w:lvlJc w:val="left"/>
        <w:pPr>
          <w:tabs>
            <w:tab w:val="num" w:pos="2160"/>
          </w:tabs>
          <w:ind w:left="2880" w:firstLine="0"/>
        </w:pPr>
        <w:rPr>
          <w:rFonts w:ascii="Times New Roman" w:hAnsi="Times New Roman" w:cs="Times New Roman" w:hint="default"/>
          <w:sz w:val="24"/>
        </w:rPr>
      </w:lvl>
    </w:lvlOverride>
    <w:lvlOverride w:ilvl="4">
      <w:lvl w:ilvl="4">
        <w:start w:val="1"/>
        <w:numFmt w:val="lowerLetter"/>
        <w:pStyle w:val="AgreementOutlineLevel5"/>
        <w:lvlText w:val="(%5)"/>
        <w:lvlJc w:val="left"/>
        <w:pPr>
          <w:tabs>
            <w:tab w:val="num" w:pos="2160"/>
          </w:tabs>
          <w:ind w:left="2880" w:firstLine="0"/>
        </w:pPr>
        <w:rPr>
          <w:rFonts w:ascii="Times New Roman" w:hAnsi="Times New Roman" w:cs="Times New Roman" w:hint="default"/>
          <w:sz w:val="24"/>
        </w:rPr>
      </w:lvl>
    </w:lvlOverride>
    <w:lvlOverride w:ilvl="5">
      <w:lvl w:ilvl="5">
        <w:start w:val="1"/>
        <w:numFmt w:val="lowerRoman"/>
        <w:lvlText w:val="%6."/>
        <w:lvlJc w:val="left"/>
        <w:pPr>
          <w:tabs>
            <w:tab w:val="num" w:pos="2160"/>
          </w:tabs>
          <w:ind w:left="2880" w:firstLine="0"/>
        </w:pPr>
        <w:rPr>
          <w:rFonts w:ascii="Times New Roman" w:hAnsi="Times New Roman" w:cs="Times New Roman" w:hint="default"/>
          <w:sz w:val="24"/>
        </w:rPr>
      </w:lvl>
    </w:lvlOverride>
    <w:lvlOverride w:ilvl="6">
      <w:lvl w:ilvl="6">
        <w:start w:val="1"/>
        <w:numFmt w:val="decimal"/>
        <w:lvlText w:val="%7."/>
        <w:lvlJc w:val="left"/>
        <w:pPr>
          <w:tabs>
            <w:tab w:val="num" w:pos="2160"/>
          </w:tabs>
          <w:ind w:left="2880" w:firstLine="0"/>
        </w:pPr>
        <w:rPr>
          <w:rFonts w:ascii="Times New Roman" w:hAnsi="Times New Roman" w:cs="Times New Roman" w:hint="default"/>
          <w:sz w:val="24"/>
        </w:rPr>
      </w:lvl>
    </w:lvlOverride>
    <w:lvlOverride w:ilvl="7">
      <w:lvl w:ilvl="7">
        <w:start w:val="1"/>
        <w:numFmt w:val="decimal"/>
        <w:lvlText w:val="%8."/>
        <w:lvlJc w:val="left"/>
        <w:pPr>
          <w:tabs>
            <w:tab w:val="num" w:pos="2160"/>
          </w:tabs>
          <w:ind w:left="2880" w:firstLine="0"/>
        </w:pPr>
        <w:rPr>
          <w:rFonts w:ascii="Times New Roman" w:hAnsi="Times New Roman" w:cs="Times New Roman" w:hint="default"/>
          <w:sz w:val="24"/>
        </w:rPr>
      </w:lvl>
    </w:lvlOverride>
    <w:lvlOverride w:ilvl="8">
      <w:lvl w:ilvl="8">
        <w:start w:val="1"/>
        <w:numFmt w:val="decimal"/>
        <w:lvlText w:val="%9."/>
        <w:lvlJc w:val="left"/>
        <w:pPr>
          <w:tabs>
            <w:tab w:val="num" w:pos="2160"/>
          </w:tabs>
          <w:ind w:left="2880" w:firstLine="0"/>
        </w:pPr>
        <w:rPr>
          <w:rFonts w:ascii="Times New Roman" w:hAnsi="Times New Roman" w:cs="Times New Roman" w:hint="default"/>
          <w:sz w:val="24"/>
        </w:rPr>
      </w:lvl>
    </w:lvlOverride>
  </w:num>
  <w:num w:numId="29">
    <w:abstractNumId w:val="6"/>
  </w:num>
  <w:num w:numId="30">
    <w:abstractNumId w:val="43"/>
  </w:num>
  <w:num w:numId="31">
    <w:abstractNumId w:val="18"/>
  </w:num>
  <w:num w:numId="32">
    <w:abstractNumId w:val="23"/>
  </w:num>
  <w:num w:numId="33">
    <w:abstractNumId w:val="0"/>
  </w:num>
  <w:num w:numId="34">
    <w:abstractNumId w:val="35"/>
  </w:num>
  <w:num w:numId="35">
    <w:abstractNumId w:val="2"/>
  </w:num>
  <w:num w:numId="36">
    <w:abstractNumId w:val="45"/>
  </w:num>
  <w:num w:numId="37">
    <w:abstractNumId w:val="16"/>
  </w:num>
  <w:num w:numId="38">
    <w:abstractNumId w:val="21"/>
  </w:num>
  <w:num w:numId="39">
    <w:abstractNumId w:val="42"/>
  </w:num>
  <w:num w:numId="40">
    <w:abstractNumId w:val="1"/>
  </w:num>
  <w:num w:numId="41">
    <w:abstractNumId w:val="40"/>
  </w:num>
  <w:num w:numId="42">
    <w:abstractNumId w:val="9"/>
  </w:num>
  <w:num w:numId="43">
    <w:abstractNumId w:val="11"/>
  </w:num>
  <w:num w:numId="44">
    <w:abstractNumId w:val="47"/>
  </w:num>
  <w:num w:numId="45">
    <w:abstractNumId w:val="28"/>
  </w:num>
  <w:num w:numId="46">
    <w:abstractNumId w:val="29"/>
  </w:num>
  <w:num w:numId="47">
    <w:abstractNumId w:val="44"/>
  </w:num>
  <w:num w:numId="48">
    <w:abstractNumId w:val="33"/>
  </w:num>
  <w:num w:numId="49">
    <w:abstractNumId w:val="13"/>
  </w:num>
  <w:num w:numId="50">
    <w:abstractNumId w:val="22"/>
  </w:num>
  <w:numIdMacAtCleanup w:val="3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US" w:vendorID="64" w:dllVersion="131078" w:nlCheck="1" w:checkStyle="1"/>
  <w:proofState w:spelling="clean" w:grammar="clean"/>
  <w:stylePaneFormatFilter w:val="3F01"/>
  <w:documentProtection w:edit="trackedChanges" w:enforcement="0"/>
  <w:defaultTabStop w:val="720"/>
  <w:drawingGridHorizontalSpacing w:val="120"/>
  <w:displayHorizontalDrawingGridEvery w:val="2"/>
  <w:characterSpacingControl w:val="doNotCompress"/>
  <w:hdrShapeDefaults>
    <o:shapedefaults v:ext="edit" spidmax="174081"/>
  </w:hdrShapeDefaults>
  <w:footnotePr>
    <w:footnote w:id="-1"/>
    <w:footnote w:id="0"/>
  </w:footnotePr>
  <w:endnotePr>
    <w:endnote w:id="-1"/>
    <w:endnote w:id="0"/>
  </w:endnotePr>
  <w:compat/>
  <w:rsids>
    <w:rsidRoot w:val="003F1A19"/>
    <w:rsid w:val="00000AC2"/>
    <w:rsid w:val="00000E7A"/>
    <w:rsid w:val="000040A2"/>
    <w:rsid w:val="0000462A"/>
    <w:rsid w:val="000057DF"/>
    <w:rsid w:val="000070B9"/>
    <w:rsid w:val="0000753D"/>
    <w:rsid w:val="00007CED"/>
    <w:rsid w:val="000100CB"/>
    <w:rsid w:val="00010709"/>
    <w:rsid w:val="0001323F"/>
    <w:rsid w:val="00013A8A"/>
    <w:rsid w:val="00015C1A"/>
    <w:rsid w:val="00016651"/>
    <w:rsid w:val="00016674"/>
    <w:rsid w:val="00017BBE"/>
    <w:rsid w:val="00017EB4"/>
    <w:rsid w:val="00020628"/>
    <w:rsid w:val="00020638"/>
    <w:rsid w:val="00021E1C"/>
    <w:rsid w:val="0002226D"/>
    <w:rsid w:val="00022ED8"/>
    <w:rsid w:val="00024616"/>
    <w:rsid w:val="00025541"/>
    <w:rsid w:val="000271E7"/>
    <w:rsid w:val="0003187E"/>
    <w:rsid w:val="00031DFF"/>
    <w:rsid w:val="00033CAE"/>
    <w:rsid w:val="0003584E"/>
    <w:rsid w:val="00035A33"/>
    <w:rsid w:val="00036F84"/>
    <w:rsid w:val="0004079F"/>
    <w:rsid w:val="00043C72"/>
    <w:rsid w:val="00045CDB"/>
    <w:rsid w:val="000511A0"/>
    <w:rsid w:val="000517B9"/>
    <w:rsid w:val="00051D45"/>
    <w:rsid w:val="00051EF0"/>
    <w:rsid w:val="00052C87"/>
    <w:rsid w:val="00053356"/>
    <w:rsid w:val="0005348A"/>
    <w:rsid w:val="00053F0A"/>
    <w:rsid w:val="00054479"/>
    <w:rsid w:val="000557B2"/>
    <w:rsid w:val="00060E9A"/>
    <w:rsid w:val="0006105C"/>
    <w:rsid w:val="00061B6A"/>
    <w:rsid w:val="00064A4B"/>
    <w:rsid w:val="00066469"/>
    <w:rsid w:val="000675DE"/>
    <w:rsid w:val="0007322C"/>
    <w:rsid w:val="00073CEC"/>
    <w:rsid w:val="00073F50"/>
    <w:rsid w:val="000759E8"/>
    <w:rsid w:val="00082376"/>
    <w:rsid w:val="000850B4"/>
    <w:rsid w:val="00085129"/>
    <w:rsid w:val="00086825"/>
    <w:rsid w:val="00087258"/>
    <w:rsid w:val="00087765"/>
    <w:rsid w:val="00090AC0"/>
    <w:rsid w:val="00090F1F"/>
    <w:rsid w:val="000915A7"/>
    <w:rsid w:val="00091BD2"/>
    <w:rsid w:val="00091FC5"/>
    <w:rsid w:val="0009278E"/>
    <w:rsid w:val="00093000"/>
    <w:rsid w:val="0009417A"/>
    <w:rsid w:val="00094A9A"/>
    <w:rsid w:val="000954CC"/>
    <w:rsid w:val="00095FF7"/>
    <w:rsid w:val="000967E3"/>
    <w:rsid w:val="000A06D9"/>
    <w:rsid w:val="000A1414"/>
    <w:rsid w:val="000A255D"/>
    <w:rsid w:val="000A336B"/>
    <w:rsid w:val="000A4D98"/>
    <w:rsid w:val="000A6F4D"/>
    <w:rsid w:val="000B0785"/>
    <w:rsid w:val="000B0832"/>
    <w:rsid w:val="000B18C3"/>
    <w:rsid w:val="000B2F6D"/>
    <w:rsid w:val="000B30CC"/>
    <w:rsid w:val="000B3325"/>
    <w:rsid w:val="000B3359"/>
    <w:rsid w:val="000B6305"/>
    <w:rsid w:val="000B7421"/>
    <w:rsid w:val="000B7DBB"/>
    <w:rsid w:val="000B7EF4"/>
    <w:rsid w:val="000C0561"/>
    <w:rsid w:val="000C068C"/>
    <w:rsid w:val="000C2112"/>
    <w:rsid w:val="000C43FE"/>
    <w:rsid w:val="000C4BDE"/>
    <w:rsid w:val="000C7F25"/>
    <w:rsid w:val="000D00D7"/>
    <w:rsid w:val="000D0949"/>
    <w:rsid w:val="000D19D1"/>
    <w:rsid w:val="000D334D"/>
    <w:rsid w:val="000D77DA"/>
    <w:rsid w:val="000E2113"/>
    <w:rsid w:val="000E3CC8"/>
    <w:rsid w:val="000E5C55"/>
    <w:rsid w:val="000E6825"/>
    <w:rsid w:val="000E6F6D"/>
    <w:rsid w:val="000E7226"/>
    <w:rsid w:val="000E767B"/>
    <w:rsid w:val="000E77D7"/>
    <w:rsid w:val="000E7EA6"/>
    <w:rsid w:val="000F0CD0"/>
    <w:rsid w:val="000F117A"/>
    <w:rsid w:val="000F33A3"/>
    <w:rsid w:val="000F4B1E"/>
    <w:rsid w:val="000F4E4B"/>
    <w:rsid w:val="000F7B79"/>
    <w:rsid w:val="000F7F9C"/>
    <w:rsid w:val="00100C2E"/>
    <w:rsid w:val="00101471"/>
    <w:rsid w:val="0010188A"/>
    <w:rsid w:val="00102380"/>
    <w:rsid w:val="00102445"/>
    <w:rsid w:val="00102AE7"/>
    <w:rsid w:val="0010776A"/>
    <w:rsid w:val="00107B01"/>
    <w:rsid w:val="001103CA"/>
    <w:rsid w:val="0011049F"/>
    <w:rsid w:val="00110C9D"/>
    <w:rsid w:val="001120EC"/>
    <w:rsid w:val="00112205"/>
    <w:rsid w:val="00112B9C"/>
    <w:rsid w:val="00113B56"/>
    <w:rsid w:val="00114A35"/>
    <w:rsid w:val="00120B32"/>
    <w:rsid w:val="00120FB2"/>
    <w:rsid w:val="00121C6B"/>
    <w:rsid w:val="0012279C"/>
    <w:rsid w:val="00122F4E"/>
    <w:rsid w:val="0012350C"/>
    <w:rsid w:val="00125E32"/>
    <w:rsid w:val="00127DD2"/>
    <w:rsid w:val="0013079A"/>
    <w:rsid w:val="0013094F"/>
    <w:rsid w:val="001319A3"/>
    <w:rsid w:val="00132E4E"/>
    <w:rsid w:val="00134728"/>
    <w:rsid w:val="001349CA"/>
    <w:rsid w:val="00134C01"/>
    <w:rsid w:val="00134F45"/>
    <w:rsid w:val="00136315"/>
    <w:rsid w:val="00136C3A"/>
    <w:rsid w:val="00137E9D"/>
    <w:rsid w:val="00141C0B"/>
    <w:rsid w:val="00142102"/>
    <w:rsid w:val="00143FBD"/>
    <w:rsid w:val="00145252"/>
    <w:rsid w:val="0014693E"/>
    <w:rsid w:val="00146B81"/>
    <w:rsid w:val="00151145"/>
    <w:rsid w:val="001550B7"/>
    <w:rsid w:val="001651F1"/>
    <w:rsid w:val="00166347"/>
    <w:rsid w:val="00166528"/>
    <w:rsid w:val="00166AA0"/>
    <w:rsid w:val="001670DF"/>
    <w:rsid w:val="001672F6"/>
    <w:rsid w:val="0016773C"/>
    <w:rsid w:val="0017008D"/>
    <w:rsid w:val="00171B9B"/>
    <w:rsid w:val="001725A6"/>
    <w:rsid w:val="0017453B"/>
    <w:rsid w:val="00174BF4"/>
    <w:rsid w:val="001803FD"/>
    <w:rsid w:val="00182ED0"/>
    <w:rsid w:val="00183F74"/>
    <w:rsid w:val="00184050"/>
    <w:rsid w:val="00184BF4"/>
    <w:rsid w:val="00184F71"/>
    <w:rsid w:val="00185077"/>
    <w:rsid w:val="001870F1"/>
    <w:rsid w:val="001873D5"/>
    <w:rsid w:val="00187F61"/>
    <w:rsid w:val="00190555"/>
    <w:rsid w:val="0019182D"/>
    <w:rsid w:val="001922AF"/>
    <w:rsid w:val="0019471F"/>
    <w:rsid w:val="001954FD"/>
    <w:rsid w:val="00196830"/>
    <w:rsid w:val="00197A4D"/>
    <w:rsid w:val="00197BE0"/>
    <w:rsid w:val="001A200C"/>
    <w:rsid w:val="001A227C"/>
    <w:rsid w:val="001A59FC"/>
    <w:rsid w:val="001A5BB2"/>
    <w:rsid w:val="001A64E0"/>
    <w:rsid w:val="001B16B8"/>
    <w:rsid w:val="001B3F59"/>
    <w:rsid w:val="001B4040"/>
    <w:rsid w:val="001B4C60"/>
    <w:rsid w:val="001B54A1"/>
    <w:rsid w:val="001B5694"/>
    <w:rsid w:val="001B6975"/>
    <w:rsid w:val="001C74C9"/>
    <w:rsid w:val="001C7D9B"/>
    <w:rsid w:val="001D65FE"/>
    <w:rsid w:val="001D6DC9"/>
    <w:rsid w:val="001D7B32"/>
    <w:rsid w:val="001E0A2A"/>
    <w:rsid w:val="001E3275"/>
    <w:rsid w:val="001E3C05"/>
    <w:rsid w:val="001E49D2"/>
    <w:rsid w:val="001E57E7"/>
    <w:rsid w:val="001F1588"/>
    <w:rsid w:val="001F32FD"/>
    <w:rsid w:val="001F3FDA"/>
    <w:rsid w:val="001F59FF"/>
    <w:rsid w:val="002000C3"/>
    <w:rsid w:val="002003F8"/>
    <w:rsid w:val="0020078C"/>
    <w:rsid w:val="00200B40"/>
    <w:rsid w:val="00201493"/>
    <w:rsid w:val="00203997"/>
    <w:rsid w:val="00205045"/>
    <w:rsid w:val="00205B9D"/>
    <w:rsid w:val="00210068"/>
    <w:rsid w:val="00210CB5"/>
    <w:rsid w:val="00211769"/>
    <w:rsid w:val="00211C97"/>
    <w:rsid w:val="00212998"/>
    <w:rsid w:val="00214DD3"/>
    <w:rsid w:val="00215053"/>
    <w:rsid w:val="0021788A"/>
    <w:rsid w:val="00224428"/>
    <w:rsid w:val="0022590A"/>
    <w:rsid w:val="00227BB5"/>
    <w:rsid w:val="00227F3F"/>
    <w:rsid w:val="00230E1C"/>
    <w:rsid w:val="00231DA9"/>
    <w:rsid w:val="002325CD"/>
    <w:rsid w:val="00232BB8"/>
    <w:rsid w:val="00232C6F"/>
    <w:rsid w:val="00232D68"/>
    <w:rsid w:val="00233EC5"/>
    <w:rsid w:val="0023480C"/>
    <w:rsid w:val="00234D55"/>
    <w:rsid w:val="00234EE1"/>
    <w:rsid w:val="0023648B"/>
    <w:rsid w:val="00240DDC"/>
    <w:rsid w:val="00241A37"/>
    <w:rsid w:val="00243178"/>
    <w:rsid w:val="00244FC0"/>
    <w:rsid w:val="002464DC"/>
    <w:rsid w:val="0025165B"/>
    <w:rsid w:val="0025215A"/>
    <w:rsid w:val="002541C7"/>
    <w:rsid w:val="00260294"/>
    <w:rsid w:val="00263539"/>
    <w:rsid w:val="00263793"/>
    <w:rsid w:val="00265684"/>
    <w:rsid w:val="0026601D"/>
    <w:rsid w:val="002660D0"/>
    <w:rsid w:val="00266FD0"/>
    <w:rsid w:val="002730CD"/>
    <w:rsid w:val="00275349"/>
    <w:rsid w:val="002756BF"/>
    <w:rsid w:val="00275C54"/>
    <w:rsid w:val="0027640F"/>
    <w:rsid w:val="00276B5C"/>
    <w:rsid w:val="00277795"/>
    <w:rsid w:val="002814DD"/>
    <w:rsid w:val="00281E88"/>
    <w:rsid w:val="0028290C"/>
    <w:rsid w:val="00282C29"/>
    <w:rsid w:val="00286D6D"/>
    <w:rsid w:val="00290229"/>
    <w:rsid w:val="00290D61"/>
    <w:rsid w:val="00291B71"/>
    <w:rsid w:val="002924CB"/>
    <w:rsid w:val="00292704"/>
    <w:rsid w:val="00293116"/>
    <w:rsid w:val="002943C5"/>
    <w:rsid w:val="00295AB2"/>
    <w:rsid w:val="0029637B"/>
    <w:rsid w:val="0029671B"/>
    <w:rsid w:val="002A3D08"/>
    <w:rsid w:val="002A3E04"/>
    <w:rsid w:val="002A65F8"/>
    <w:rsid w:val="002A74BC"/>
    <w:rsid w:val="002A7FBB"/>
    <w:rsid w:val="002B1A82"/>
    <w:rsid w:val="002B4623"/>
    <w:rsid w:val="002B4BC8"/>
    <w:rsid w:val="002B509F"/>
    <w:rsid w:val="002B5868"/>
    <w:rsid w:val="002B661E"/>
    <w:rsid w:val="002B783D"/>
    <w:rsid w:val="002B7B86"/>
    <w:rsid w:val="002C0AE5"/>
    <w:rsid w:val="002C12B2"/>
    <w:rsid w:val="002C163F"/>
    <w:rsid w:val="002C2C55"/>
    <w:rsid w:val="002C3545"/>
    <w:rsid w:val="002C46FA"/>
    <w:rsid w:val="002D04AD"/>
    <w:rsid w:val="002D0973"/>
    <w:rsid w:val="002D1D2D"/>
    <w:rsid w:val="002D3E5B"/>
    <w:rsid w:val="002D50D9"/>
    <w:rsid w:val="002E0B96"/>
    <w:rsid w:val="002E22DD"/>
    <w:rsid w:val="002E2D55"/>
    <w:rsid w:val="002E3A99"/>
    <w:rsid w:val="002E481F"/>
    <w:rsid w:val="002E490C"/>
    <w:rsid w:val="002E5E34"/>
    <w:rsid w:val="002E6FC9"/>
    <w:rsid w:val="002E7058"/>
    <w:rsid w:val="002E7062"/>
    <w:rsid w:val="002E70A7"/>
    <w:rsid w:val="002E7D43"/>
    <w:rsid w:val="002F0373"/>
    <w:rsid w:val="002F27B4"/>
    <w:rsid w:val="002F7327"/>
    <w:rsid w:val="00302E62"/>
    <w:rsid w:val="00305460"/>
    <w:rsid w:val="00306988"/>
    <w:rsid w:val="00310A6F"/>
    <w:rsid w:val="003117A2"/>
    <w:rsid w:val="00312C7A"/>
    <w:rsid w:val="00312FEB"/>
    <w:rsid w:val="00314CCE"/>
    <w:rsid w:val="00314FED"/>
    <w:rsid w:val="00320801"/>
    <w:rsid w:val="0032171F"/>
    <w:rsid w:val="003238ED"/>
    <w:rsid w:val="00323E0E"/>
    <w:rsid w:val="00325FB7"/>
    <w:rsid w:val="0033230F"/>
    <w:rsid w:val="003337C3"/>
    <w:rsid w:val="0033428A"/>
    <w:rsid w:val="00336BE4"/>
    <w:rsid w:val="003403E7"/>
    <w:rsid w:val="00341852"/>
    <w:rsid w:val="0034459A"/>
    <w:rsid w:val="00346602"/>
    <w:rsid w:val="0034712F"/>
    <w:rsid w:val="003555B8"/>
    <w:rsid w:val="00357F94"/>
    <w:rsid w:val="00360467"/>
    <w:rsid w:val="00361E40"/>
    <w:rsid w:val="003630D0"/>
    <w:rsid w:val="00363511"/>
    <w:rsid w:val="003643FC"/>
    <w:rsid w:val="003647B2"/>
    <w:rsid w:val="0036525C"/>
    <w:rsid w:val="003677F8"/>
    <w:rsid w:val="0037206C"/>
    <w:rsid w:val="003723CB"/>
    <w:rsid w:val="00374F78"/>
    <w:rsid w:val="00376B13"/>
    <w:rsid w:val="00377430"/>
    <w:rsid w:val="00377649"/>
    <w:rsid w:val="00377CFE"/>
    <w:rsid w:val="00377D34"/>
    <w:rsid w:val="0038094B"/>
    <w:rsid w:val="00381F9C"/>
    <w:rsid w:val="00382F62"/>
    <w:rsid w:val="00383CB6"/>
    <w:rsid w:val="0038571E"/>
    <w:rsid w:val="003879FF"/>
    <w:rsid w:val="00387A7E"/>
    <w:rsid w:val="003917F4"/>
    <w:rsid w:val="003936C8"/>
    <w:rsid w:val="00393CEF"/>
    <w:rsid w:val="00395327"/>
    <w:rsid w:val="00395912"/>
    <w:rsid w:val="003971F3"/>
    <w:rsid w:val="003A014B"/>
    <w:rsid w:val="003A071C"/>
    <w:rsid w:val="003A100B"/>
    <w:rsid w:val="003A1BA9"/>
    <w:rsid w:val="003A1BF7"/>
    <w:rsid w:val="003A3D92"/>
    <w:rsid w:val="003A44D2"/>
    <w:rsid w:val="003A451D"/>
    <w:rsid w:val="003A4DCD"/>
    <w:rsid w:val="003A5CA3"/>
    <w:rsid w:val="003A62D2"/>
    <w:rsid w:val="003A6CBD"/>
    <w:rsid w:val="003B196A"/>
    <w:rsid w:val="003B2F11"/>
    <w:rsid w:val="003B3064"/>
    <w:rsid w:val="003B6333"/>
    <w:rsid w:val="003B664B"/>
    <w:rsid w:val="003B7691"/>
    <w:rsid w:val="003B7AFE"/>
    <w:rsid w:val="003C07C9"/>
    <w:rsid w:val="003C5274"/>
    <w:rsid w:val="003C5533"/>
    <w:rsid w:val="003C554A"/>
    <w:rsid w:val="003D0288"/>
    <w:rsid w:val="003D1AEC"/>
    <w:rsid w:val="003D365D"/>
    <w:rsid w:val="003D36EF"/>
    <w:rsid w:val="003D6A7D"/>
    <w:rsid w:val="003D7962"/>
    <w:rsid w:val="003E098D"/>
    <w:rsid w:val="003E2A65"/>
    <w:rsid w:val="003E5891"/>
    <w:rsid w:val="003E7739"/>
    <w:rsid w:val="003E776C"/>
    <w:rsid w:val="003F0ECF"/>
    <w:rsid w:val="003F10A0"/>
    <w:rsid w:val="003F1A19"/>
    <w:rsid w:val="003F2A15"/>
    <w:rsid w:val="003F3519"/>
    <w:rsid w:val="003F3657"/>
    <w:rsid w:val="003F3858"/>
    <w:rsid w:val="0040092E"/>
    <w:rsid w:val="00403C8E"/>
    <w:rsid w:val="00404188"/>
    <w:rsid w:val="00406031"/>
    <w:rsid w:val="00407FC3"/>
    <w:rsid w:val="00410216"/>
    <w:rsid w:val="004104A9"/>
    <w:rsid w:val="004112BC"/>
    <w:rsid w:val="004124BC"/>
    <w:rsid w:val="0041380B"/>
    <w:rsid w:val="00414DF0"/>
    <w:rsid w:val="00414FAF"/>
    <w:rsid w:val="00416116"/>
    <w:rsid w:val="00416D03"/>
    <w:rsid w:val="004267F4"/>
    <w:rsid w:val="00426B82"/>
    <w:rsid w:val="00431192"/>
    <w:rsid w:val="00431BDA"/>
    <w:rsid w:val="0043211B"/>
    <w:rsid w:val="00432AF0"/>
    <w:rsid w:val="00433D86"/>
    <w:rsid w:val="00435F96"/>
    <w:rsid w:val="00436A60"/>
    <w:rsid w:val="0043761A"/>
    <w:rsid w:val="004378FF"/>
    <w:rsid w:val="004379BF"/>
    <w:rsid w:val="00437CAC"/>
    <w:rsid w:val="00443F5C"/>
    <w:rsid w:val="0044468D"/>
    <w:rsid w:val="00445532"/>
    <w:rsid w:val="00445B29"/>
    <w:rsid w:val="00446B89"/>
    <w:rsid w:val="00451753"/>
    <w:rsid w:val="00451D92"/>
    <w:rsid w:val="004527E6"/>
    <w:rsid w:val="00453707"/>
    <w:rsid w:val="00453739"/>
    <w:rsid w:val="00463E2B"/>
    <w:rsid w:val="00463F7C"/>
    <w:rsid w:val="00464135"/>
    <w:rsid w:val="00465F49"/>
    <w:rsid w:val="00466508"/>
    <w:rsid w:val="00466E72"/>
    <w:rsid w:val="00472CF0"/>
    <w:rsid w:val="00473C6B"/>
    <w:rsid w:val="004757F8"/>
    <w:rsid w:val="00477069"/>
    <w:rsid w:val="0047749E"/>
    <w:rsid w:val="00481CB5"/>
    <w:rsid w:val="00483303"/>
    <w:rsid w:val="00483378"/>
    <w:rsid w:val="004833C3"/>
    <w:rsid w:val="0048409D"/>
    <w:rsid w:val="00484256"/>
    <w:rsid w:val="00485ED8"/>
    <w:rsid w:val="004919A8"/>
    <w:rsid w:val="00492003"/>
    <w:rsid w:val="00492685"/>
    <w:rsid w:val="00494E96"/>
    <w:rsid w:val="00495BE5"/>
    <w:rsid w:val="004964B5"/>
    <w:rsid w:val="004978AB"/>
    <w:rsid w:val="004A6B29"/>
    <w:rsid w:val="004B0538"/>
    <w:rsid w:val="004B06F4"/>
    <w:rsid w:val="004B4C69"/>
    <w:rsid w:val="004B4DB3"/>
    <w:rsid w:val="004B52F0"/>
    <w:rsid w:val="004B6176"/>
    <w:rsid w:val="004B6698"/>
    <w:rsid w:val="004B6931"/>
    <w:rsid w:val="004B733F"/>
    <w:rsid w:val="004B7D54"/>
    <w:rsid w:val="004C1F21"/>
    <w:rsid w:val="004C39A1"/>
    <w:rsid w:val="004C434E"/>
    <w:rsid w:val="004C4487"/>
    <w:rsid w:val="004C62B0"/>
    <w:rsid w:val="004C6521"/>
    <w:rsid w:val="004C7167"/>
    <w:rsid w:val="004C73D1"/>
    <w:rsid w:val="004D0FE5"/>
    <w:rsid w:val="004D3378"/>
    <w:rsid w:val="004D41F3"/>
    <w:rsid w:val="004D5D16"/>
    <w:rsid w:val="004D663F"/>
    <w:rsid w:val="004D6BA0"/>
    <w:rsid w:val="004E09D8"/>
    <w:rsid w:val="004E1904"/>
    <w:rsid w:val="004E2754"/>
    <w:rsid w:val="004E3E98"/>
    <w:rsid w:val="004E4454"/>
    <w:rsid w:val="004E5572"/>
    <w:rsid w:val="004F2531"/>
    <w:rsid w:val="004F323A"/>
    <w:rsid w:val="004F540F"/>
    <w:rsid w:val="004F5CE0"/>
    <w:rsid w:val="004F699C"/>
    <w:rsid w:val="00500FB2"/>
    <w:rsid w:val="005010A3"/>
    <w:rsid w:val="00501976"/>
    <w:rsid w:val="0050266C"/>
    <w:rsid w:val="00502986"/>
    <w:rsid w:val="00502CDF"/>
    <w:rsid w:val="00503DB5"/>
    <w:rsid w:val="005049CF"/>
    <w:rsid w:val="00505121"/>
    <w:rsid w:val="00505E19"/>
    <w:rsid w:val="005071CC"/>
    <w:rsid w:val="005077ED"/>
    <w:rsid w:val="00507ADD"/>
    <w:rsid w:val="00511506"/>
    <w:rsid w:val="00511578"/>
    <w:rsid w:val="005115F8"/>
    <w:rsid w:val="00512CED"/>
    <w:rsid w:val="0051470B"/>
    <w:rsid w:val="00517799"/>
    <w:rsid w:val="00521682"/>
    <w:rsid w:val="00521F3E"/>
    <w:rsid w:val="0053024A"/>
    <w:rsid w:val="005303FF"/>
    <w:rsid w:val="00531030"/>
    <w:rsid w:val="005312AE"/>
    <w:rsid w:val="00531D9D"/>
    <w:rsid w:val="00533CA8"/>
    <w:rsid w:val="005342AF"/>
    <w:rsid w:val="005348A5"/>
    <w:rsid w:val="00534F55"/>
    <w:rsid w:val="00535C67"/>
    <w:rsid w:val="00540C46"/>
    <w:rsid w:val="005417C1"/>
    <w:rsid w:val="00545166"/>
    <w:rsid w:val="00545B1C"/>
    <w:rsid w:val="00545B7B"/>
    <w:rsid w:val="00546301"/>
    <w:rsid w:val="0054638A"/>
    <w:rsid w:val="00546792"/>
    <w:rsid w:val="00551DB7"/>
    <w:rsid w:val="00552E91"/>
    <w:rsid w:val="0055498E"/>
    <w:rsid w:val="0055706B"/>
    <w:rsid w:val="00557CBD"/>
    <w:rsid w:val="00557D1D"/>
    <w:rsid w:val="005641AD"/>
    <w:rsid w:val="0056554E"/>
    <w:rsid w:val="00565F58"/>
    <w:rsid w:val="005675EE"/>
    <w:rsid w:val="00570DE7"/>
    <w:rsid w:val="00571021"/>
    <w:rsid w:val="00572127"/>
    <w:rsid w:val="00573367"/>
    <w:rsid w:val="00575104"/>
    <w:rsid w:val="00576823"/>
    <w:rsid w:val="00577179"/>
    <w:rsid w:val="00581712"/>
    <w:rsid w:val="00581D50"/>
    <w:rsid w:val="005823BE"/>
    <w:rsid w:val="00582BF3"/>
    <w:rsid w:val="00582C5D"/>
    <w:rsid w:val="005836CB"/>
    <w:rsid w:val="00584B16"/>
    <w:rsid w:val="00585C80"/>
    <w:rsid w:val="005868B8"/>
    <w:rsid w:val="0059094C"/>
    <w:rsid w:val="00591EBC"/>
    <w:rsid w:val="0059494E"/>
    <w:rsid w:val="00594F7D"/>
    <w:rsid w:val="005951FB"/>
    <w:rsid w:val="005974C9"/>
    <w:rsid w:val="00597A6E"/>
    <w:rsid w:val="005A051A"/>
    <w:rsid w:val="005A159E"/>
    <w:rsid w:val="005A7737"/>
    <w:rsid w:val="005B078A"/>
    <w:rsid w:val="005B1064"/>
    <w:rsid w:val="005B10C6"/>
    <w:rsid w:val="005B1214"/>
    <w:rsid w:val="005B40BF"/>
    <w:rsid w:val="005B493E"/>
    <w:rsid w:val="005B4BC3"/>
    <w:rsid w:val="005B4DFD"/>
    <w:rsid w:val="005B4E32"/>
    <w:rsid w:val="005B6432"/>
    <w:rsid w:val="005B673E"/>
    <w:rsid w:val="005C181C"/>
    <w:rsid w:val="005C3915"/>
    <w:rsid w:val="005C39BB"/>
    <w:rsid w:val="005C3ED9"/>
    <w:rsid w:val="005C6066"/>
    <w:rsid w:val="005D0337"/>
    <w:rsid w:val="005D3569"/>
    <w:rsid w:val="005D3735"/>
    <w:rsid w:val="005D4383"/>
    <w:rsid w:val="005D5487"/>
    <w:rsid w:val="005D775A"/>
    <w:rsid w:val="005D77CE"/>
    <w:rsid w:val="005E0BF1"/>
    <w:rsid w:val="005E11B1"/>
    <w:rsid w:val="005E2F07"/>
    <w:rsid w:val="005E414C"/>
    <w:rsid w:val="005E4E6F"/>
    <w:rsid w:val="005E5D03"/>
    <w:rsid w:val="005E605A"/>
    <w:rsid w:val="005E7AEA"/>
    <w:rsid w:val="005F0D08"/>
    <w:rsid w:val="005F1159"/>
    <w:rsid w:val="005F3995"/>
    <w:rsid w:val="005F418E"/>
    <w:rsid w:val="005F4C63"/>
    <w:rsid w:val="005F581B"/>
    <w:rsid w:val="005F7AF4"/>
    <w:rsid w:val="0060058B"/>
    <w:rsid w:val="00603BC4"/>
    <w:rsid w:val="00603F48"/>
    <w:rsid w:val="00606D58"/>
    <w:rsid w:val="006074ED"/>
    <w:rsid w:val="00607966"/>
    <w:rsid w:val="00610245"/>
    <w:rsid w:val="00612B13"/>
    <w:rsid w:val="0061346D"/>
    <w:rsid w:val="00614523"/>
    <w:rsid w:val="00616097"/>
    <w:rsid w:val="00617C76"/>
    <w:rsid w:val="00620FDE"/>
    <w:rsid w:val="006227CF"/>
    <w:rsid w:val="00623EE3"/>
    <w:rsid w:val="00624B74"/>
    <w:rsid w:val="006258BA"/>
    <w:rsid w:val="00626A2E"/>
    <w:rsid w:val="00626CC4"/>
    <w:rsid w:val="00630209"/>
    <w:rsid w:val="00630D88"/>
    <w:rsid w:val="00631282"/>
    <w:rsid w:val="00632AE7"/>
    <w:rsid w:val="00633038"/>
    <w:rsid w:val="006364E2"/>
    <w:rsid w:val="0063660F"/>
    <w:rsid w:val="006402D6"/>
    <w:rsid w:val="00640479"/>
    <w:rsid w:val="006428EF"/>
    <w:rsid w:val="00642B2E"/>
    <w:rsid w:val="006437D5"/>
    <w:rsid w:val="00643C06"/>
    <w:rsid w:val="00643D51"/>
    <w:rsid w:val="00644C61"/>
    <w:rsid w:val="006450BC"/>
    <w:rsid w:val="006466D5"/>
    <w:rsid w:val="00646B60"/>
    <w:rsid w:val="006473DE"/>
    <w:rsid w:val="00647496"/>
    <w:rsid w:val="00647FAB"/>
    <w:rsid w:val="00654095"/>
    <w:rsid w:val="00655D36"/>
    <w:rsid w:val="00661302"/>
    <w:rsid w:val="006624A3"/>
    <w:rsid w:val="00664F8E"/>
    <w:rsid w:val="00665E6F"/>
    <w:rsid w:val="0066734F"/>
    <w:rsid w:val="006735CF"/>
    <w:rsid w:val="00673F40"/>
    <w:rsid w:val="00674107"/>
    <w:rsid w:val="0067421E"/>
    <w:rsid w:val="00674CE7"/>
    <w:rsid w:val="00674F04"/>
    <w:rsid w:val="00675730"/>
    <w:rsid w:val="006757A4"/>
    <w:rsid w:val="00676870"/>
    <w:rsid w:val="00676E13"/>
    <w:rsid w:val="00677B6B"/>
    <w:rsid w:val="00677D16"/>
    <w:rsid w:val="00677EB8"/>
    <w:rsid w:val="00680223"/>
    <w:rsid w:val="006804C3"/>
    <w:rsid w:val="006852E1"/>
    <w:rsid w:val="006869F6"/>
    <w:rsid w:val="0069098D"/>
    <w:rsid w:val="00692D1A"/>
    <w:rsid w:val="00693727"/>
    <w:rsid w:val="0069456F"/>
    <w:rsid w:val="006A2F8F"/>
    <w:rsid w:val="006A32E1"/>
    <w:rsid w:val="006A376F"/>
    <w:rsid w:val="006A52EC"/>
    <w:rsid w:val="006A6ECB"/>
    <w:rsid w:val="006A7C2A"/>
    <w:rsid w:val="006A7DB4"/>
    <w:rsid w:val="006B0C57"/>
    <w:rsid w:val="006B1086"/>
    <w:rsid w:val="006B168A"/>
    <w:rsid w:val="006B170E"/>
    <w:rsid w:val="006B2A03"/>
    <w:rsid w:val="006B32FE"/>
    <w:rsid w:val="006B336B"/>
    <w:rsid w:val="006B3AF3"/>
    <w:rsid w:val="006B43A4"/>
    <w:rsid w:val="006B44D9"/>
    <w:rsid w:val="006B46CD"/>
    <w:rsid w:val="006B6884"/>
    <w:rsid w:val="006B76C7"/>
    <w:rsid w:val="006B7774"/>
    <w:rsid w:val="006B7BD7"/>
    <w:rsid w:val="006C0BA3"/>
    <w:rsid w:val="006C3521"/>
    <w:rsid w:val="006C3B2B"/>
    <w:rsid w:val="006C45B4"/>
    <w:rsid w:val="006C7205"/>
    <w:rsid w:val="006C7930"/>
    <w:rsid w:val="006D0FE7"/>
    <w:rsid w:val="006D1F34"/>
    <w:rsid w:val="006D28ED"/>
    <w:rsid w:val="006D2947"/>
    <w:rsid w:val="006D3991"/>
    <w:rsid w:val="006D4C43"/>
    <w:rsid w:val="006D6601"/>
    <w:rsid w:val="006D6D73"/>
    <w:rsid w:val="006D7188"/>
    <w:rsid w:val="006D7C21"/>
    <w:rsid w:val="006E26A8"/>
    <w:rsid w:val="006E273C"/>
    <w:rsid w:val="006E447B"/>
    <w:rsid w:val="006E4947"/>
    <w:rsid w:val="006E67A8"/>
    <w:rsid w:val="006E6978"/>
    <w:rsid w:val="006E757B"/>
    <w:rsid w:val="006F2742"/>
    <w:rsid w:val="006F29EF"/>
    <w:rsid w:val="006F3188"/>
    <w:rsid w:val="006F44FA"/>
    <w:rsid w:val="00700354"/>
    <w:rsid w:val="007013AB"/>
    <w:rsid w:val="00701D4B"/>
    <w:rsid w:val="00703DC3"/>
    <w:rsid w:val="00704168"/>
    <w:rsid w:val="00704C1C"/>
    <w:rsid w:val="00705903"/>
    <w:rsid w:val="00707895"/>
    <w:rsid w:val="007103BB"/>
    <w:rsid w:val="007132C0"/>
    <w:rsid w:val="00713C29"/>
    <w:rsid w:val="00715B2C"/>
    <w:rsid w:val="007164D4"/>
    <w:rsid w:val="00717F46"/>
    <w:rsid w:val="00720244"/>
    <w:rsid w:val="00722F67"/>
    <w:rsid w:val="00723F91"/>
    <w:rsid w:val="007249E3"/>
    <w:rsid w:val="00725BF0"/>
    <w:rsid w:val="007312EA"/>
    <w:rsid w:val="0073295F"/>
    <w:rsid w:val="007354A4"/>
    <w:rsid w:val="00735B2D"/>
    <w:rsid w:val="00740916"/>
    <w:rsid w:val="007419BC"/>
    <w:rsid w:val="007432F0"/>
    <w:rsid w:val="00745FE8"/>
    <w:rsid w:val="007461D6"/>
    <w:rsid w:val="007476CA"/>
    <w:rsid w:val="00750AA7"/>
    <w:rsid w:val="0075212B"/>
    <w:rsid w:val="00754234"/>
    <w:rsid w:val="0075548A"/>
    <w:rsid w:val="0075610D"/>
    <w:rsid w:val="00756131"/>
    <w:rsid w:val="00757FF7"/>
    <w:rsid w:val="00760901"/>
    <w:rsid w:val="00760A35"/>
    <w:rsid w:val="007616B6"/>
    <w:rsid w:val="00764B56"/>
    <w:rsid w:val="00765C36"/>
    <w:rsid w:val="00766174"/>
    <w:rsid w:val="007678C0"/>
    <w:rsid w:val="00770AD4"/>
    <w:rsid w:val="00771707"/>
    <w:rsid w:val="0077375B"/>
    <w:rsid w:val="007772F1"/>
    <w:rsid w:val="00777702"/>
    <w:rsid w:val="007800AE"/>
    <w:rsid w:val="00780446"/>
    <w:rsid w:val="007837B0"/>
    <w:rsid w:val="007858EA"/>
    <w:rsid w:val="0078630C"/>
    <w:rsid w:val="00786D69"/>
    <w:rsid w:val="00792075"/>
    <w:rsid w:val="00792B51"/>
    <w:rsid w:val="007930AD"/>
    <w:rsid w:val="00793F8E"/>
    <w:rsid w:val="00794547"/>
    <w:rsid w:val="0079687A"/>
    <w:rsid w:val="007A1864"/>
    <w:rsid w:val="007A1A2F"/>
    <w:rsid w:val="007A45D8"/>
    <w:rsid w:val="007A4AC7"/>
    <w:rsid w:val="007A5CFB"/>
    <w:rsid w:val="007B318D"/>
    <w:rsid w:val="007B319B"/>
    <w:rsid w:val="007B3CE1"/>
    <w:rsid w:val="007B4088"/>
    <w:rsid w:val="007B487A"/>
    <w:rsid w:val="007B5256"/>
    <w:rsid w:val="007B6FFD"/>
    <w:rsid w:val="007B7730"/>
    <w:rsid w:val="007C2028"/>
    <w:rsid w:val="007C4D2F"/>
    <w:rsid w:val="007C554D"/>
    <w:rsid w:val="007C7093"/>
    <w:rsid w:val="007C7256"/>
    <w:rsid w:val="007D1996"/>
    <w:rsid w:val="007D3539"/>
    <w:rsid w:val="007D3972"/>
    <w:rsid w:val="007D3997"/>
    <w:rsid w:val="007D5B0E"/>
    <w:rsid w:val="007D6162"/>
    <w:rsid w:val="007D6410"/>
    <w:rsid w:val="007D6535"/>
    <w:rsid w:val="007E2539"/>
    <w:rsid w:val="007E4109"/>
    <w:rsid w:val="007E583D"/>
    <w:rsid w:val="007F189C"/>
    <w:rsid w:val="007F3091"/>
    <w:rsid w:val="007F3F37"/>
    <w:rsid w:val="007F4B87"/>
    <w:rsid w:val="007F5028"/>
    <w:rsid w:val="007F5F79"/>
    <w:rsid w:val="007F790A"/>
    <w:rsid w:val="00800440"/>
    <w:rsid w:val="00800EE9"/>
    <w:rsid w:val="00801A25"/>
    <w:rsid w:val="0080267B"/>
    <w:rsid w:val="00803BE1"/>
    <w:rsid w:val="00803E88"/>
    <w:rsid w:val="00804D43"/>
    <w:rsid w:val="00804E44"/>
    <w:rsid w:val="008050A6"/>
    <w:rsid w:val="00805373"/>
    <w:rsid w:val="00805DC3"/>
    <w:rsid w:val="008070FA"/>
    <w:rsid w:val="008104D0"/>
    <w:rsid w:val="00811E19"/>
    <w:rsid w:val="00812181"/>
    <w:rsid w:val="00812250"/>
    <w:rsid w:val="00812A86"/>
    <w:rsid w:val="00813577"/>
    <w:rsid w:val="00814193"/>
    <w:rsid w:val="00817853"/>
    <w:rsid w:val="00817E65"/>
    <w:rsid w:val="0082006B"/>
    <w:rsid w:val="0082058C"/>
    <w:rsid w:val="00820A74"/>
    <w:rsid w:val="00820CB5"/>
    <w:rsid w:val="00822BBC"/>
    <w:rsid w:val="0082429F"/>
    <w:rsid w:val="00827641"/>
    <w:rsid w:val="008308B6"/>
    <w:rsid w:val="0084209C"/>
    <w:rsid w:val="0084349A"/>
    <w:rsid w:val="0084368B"/>
    <w:rsid w:val="0084394C"/>
    <w:rsid w:val="00846C97"/>
    <w:rsid w:val="008479EE"/>
    <w:rsid w:val="008500A3"/>
    <w:rsid w:val="0085164F"/>
    <w:rsid w:val="00851A5C"/>
    <w:rsid w:val="00853C73"/>
    <w:rsid w:val="008557F2"/>
    <w:rsid w:val="00855E77"/>
    <w:rsid w:val="00857F52"/>
    <w:rsid w:val="00860893"/>
    <w:rsid w:val="008612F4"/>
    <w:rsid w:val="008614F9"/>
    <w:rsid w:val="0086269C"/>
    <w:rsid w:val="00863587"/>
    <w:rsid w:val="00864D80"/>
    <w:rsid w:val="00864EA8"/>
    <w:rsid w:val="00865292"/>
    <w:rsid w:val="00865389"/>
    <w:rsid w:val="008655BD"/>
    <w:rsid w:val="00865A1D"/>
    <w:rsid w:val="00867F17"/>
    <w:rsid w:val="00870FC2"/>
    <w:rsid w:val="008718C2"/>
    <w:rsid w:val="00872247"/>
    <w:rsid w:val="00872BF9"/>
    <w:rsid w:val="00874714"/>
    <w:rsid w:val="008769E4"/>
    <w:rsid w:val="00885DDA"/>
    <w:rsid w:val="0089076E"/>
    <w:rsid w:val="00890A7A"/>
    <w:rsid w:val="0089282E"/>
    <w:rsid w:val="0089393A"/>
    <w:rsid w:val="00895B92"/>
    <w:rsid w:val="00895F44"/>
    <w:rsid w:val="00896D85"/>
    <w:rsid w:val="00897940"/>
    <w:rsid w:val="008A03A9"/>
    <w:rsid w:val="008A22B6"/>
    <w:rsid w:val="008A2A92"/>
    <w:rsid w:val="008A39ED"/>
    <w:rsid w:val="008A5BFD"/>
    <w:rsid w:val="008A6072"/>
    <w:rsid w:val="008A67E7"/>
    <w:rsid w:val="008A7C90"/>
    <w:rsid w:val="008A7F0E"/>
    <w:rsid w:val="008B149F"/>
    <w:rsid w:val="008B3FDE"/>
    <w:rsid w:val="008B4CC8"/>
    <w:rsid w:val="008B588C"/>
    <w:rsid w:val="008B5D51"/>
    <w:rsid w:val="008B5EAC"/>
    <w:rsid w:val="008B6941"/>
    <w:rsid w:val="008B7109"/>
    <w:rsid w:val="008B7AD9"/>
    <w:rsid w:val="008C0A73"/>
    <w:rsid w:val="008C31CC"/>
    <w:rsid w:val="008C3A3F"/>
    <w:rsid w:val="008C51CC"/>
    <w:rsid w:val="008C5C1F"/>
    <w:rsid w:val="008C6A44"/>
    <w:rsid w:val="008D163D"/>
    <w:rsid w:val="008D3679"/>
    <w:rsid w:val="008D38A1"/>
    <w:rsid w:val="008D42BD"/>
    <w:rsid w:val="008D5A23"/>
    <w:rsid w:val="008E0F34"/>
    <w:rsid w:val="008E2FD5"/>
    <w:rsid w:val="008E4A29"/>
    <w:rsid w:val="008E5354"/>
    <w:rsid w:val="008E6175"/>
    <w:rsid w:val="008E63B5"/>
    <w:rsid w:val="008E6EBA"/>
    <w:rsid w:val="008F11DA"/>
    <w:rsid w:val="008F2D1C"/>
    <w:rsid w:val="008F4432"/>
    <w:rsid w:val="008F6955"/>
    <w:rsid w:val="008F74EF"/>
    <w:rsid w:val="009002C0"/>
    <w:rsid w:val="00900D41"/>
    <w:rsid w:val="0090307C"/>
    <w:rsid w:val="0090357A"/>
    <w:rsid w:val="00904C53"/>
    <w:rsid w:val="00904C93"/>
    <w:rsid w:val="00907246"/>
    <w:rsid w:val="009074B9"/>
    <w:rsid w:val="00914E7D"/>
    <w:rsid w:val="0091624C"/>
    <w:rsid w:val="00917092"/>
    <w:rsid w:val="00920578"/>
    <w:rsid w:val="009206C4"/>
    <w:rsid w:val="00920A5D"/>
    <w:rsid w:val="0092164D"/>
    <w:rsid w:val="009234EC"/>
    <w:rsid w:val="00925752"/>
    <w:rsid w:val="009261B7"/>
    <w:rsid w:val="00926F7E"/>
    <w:rsid w:val="0093240C"/>
    <w:rsid w:val="009329CB"/>
    <w:rsid w:val="0093309F"/>
    <w:rsid w:val="00933F50"/>
    <w:rsid w:val="009344A8"/>
    <w:rsid w:val="00940EFE"/>
    <w:rsid w:val="00941206"/>
    <w:rsid w:val="00942588"/>
    <w:rsid w:val="0094309E"/>
    <w:rsid w:val="00945271"/>
    <w:rsid w:val="00946176"/>
    <w:rsid w:val="0094781A"/>
    <w:rsid w:val="009479B4"/>
    <w:rsid w:val="00951E16"/>
    <w:rsid w:val="0095362F"/>
    <w:rsid w:val="0095610F"/>
    <w:rsid w:val="009576F4"/>
    <w:rsid w:val="009621D8"/>
    <w:rsid w:val="00962854"/>
    <w:rsid w:val="0096285C"/>
    <w:rsid w:val="009636EB"/>
    <w:rsid w:val="009637C0"/>
    <w:rsid w:val="00963EE7"/>
    <w:rsid w:val="00966FCD"/>
    <w:rsid w:val="00970400"/>
    <w:rsid w:val="0097040E"/>
    <w:rsid w:val="0097170D"/>
    <w:rsid w:val="00972311"/>
    <w:rsid w:val="00974C49"/>
    <w:rsid w:val="00976D3C"/>
    <w:rsid w:val="0098138D"/>
    <w:rsid w:val="00981628"/>
    <w:rsid w:val="009816AC"/>
    <w:rsid w:val="0098185E"/>
    <w:rsid w:val="00981892"/>
    <w:rsid w:val="009820AC"/>
    <w:rsid w:val="00984DDF"/>
    <w:rsid w:val="00985455"/>
    <w:rsid w:val="009916FA"/>
    <w:rsid w:val="00991F4A"/>
    <w:rsid w:val="0099227B"/>
    <w:rsid w:val="00992793"/>
    <w:rsid w:val="009940B4"/>
    <w:rsid w:val="00994EB7"/>
    <w:rsid w:val="00996006"/>
    <w:rsid w:val="009961DE"/>
    <w:rsid w:val="009A07E3"/>
    <w:rsid w:val="009A0FAF"/>
    <w:rsid w:val="009A2E03"/>
    <w:rsid w:val="009A3EA7"/>
    <w:rsid w:val="009A4151"/>
    <w:rsid w:val="009A6769"/>
    <w:rsid w:val="009A6D54"/>
    <w:rsid w:val="009A769C"/>
    <w:rsid w:val="009A7C3F"/>
    <w:rsid w:val="009B2C52"/>
    <w:rsid w:val="009B41A5"/>
    <w:rsid w:val="009C0032"/>
    <w:rsid w:val="009C2944"/>
    <w:rsid w:val="009C4B1F"/>
    <w:rsid w:val="009C61D5"/>
    <w:rsid w:val="009C7025"/>
    <w:rsid w:val="009C74C9"/>
    <w:rsid w:val="009D1686"/>
    <w:rsid w:val="009D1709"/>
    <w:rsid w:val="009D2E95"/>
    <w:rsid w:val="009D4DD7"/>
    <w:rsid w:val="009D4FDF"/>
    <w:rsid w:val="009D5711"/>
    <w:rsid w:val="009E0BF1"/>
    <w:rsid w:val="009E3EE9"/>
    <w:rsid w:val="009E5CF2"/>
    <w:rsid w:val="009F0607"/>
    <w:rsid w:val="009F14E2"/>
    <w:rsid w:val="009F26DB"/>
    <w:rsid w:val="009F338A"/>
    <w:rsid w:val="009F5627"/>
    <w:rsid w:val="009F5792"/>
    <w:rsid w:val="009F60F8"/>
    <w:rsid w:val="009F68A0"/>
    <w:rsid w:val="009F75C6"/>
    <w:rsid w:val="009F7A8D"/>
    <w:rsid w:val="009F7C39"/>
    <w:rsid w:val="009F7CCB"/>
    <w:rsid w:val="00A00530"/>
    <w:rsid w:val="00A00A31"/>
    <w:rsid w:val="00A01892"/>
    <w:rsid w:val="00A0374D"/>
    <w:rsid w:val="00A03908"/>
    <w:rsid w:val="00A0589B"/>
    <w:rsid w:val="00A0661D"/>
    <w:rsid w:val="00A06B81"/>
    <w:rsid w:val="00A11950"/>
    <w:rsid w:val="00A121C5"/>
    <w:rsid w:val="00A13C30"/>
    <w:rsid w:val="00A13D00"/>
    <w:rsid w:val="00A14F1A"/>
    <w:rsid w:val="00A152D3"/>
    <w:rsid w:val="00A156F0"/>
    <w:rsid w:val="00A16D43"/>
    <w:rsid w:val="00A17DE9"/>
    <w:rsid w:val="00A22966"/>
    <w:rsid w:val="00A22CD4"/>
    <w:rsid w:val="00A235BD"/>
    <w:rsid w:val="00A25E85"/>
    <w:rsid w:val="00A2620F"/>
    <w:rsid w:val="00A26D5C"/>
    <w:rsid w:val="00A27A8D"/>
    <w:rsid w:val="00A27C6D"/>
    <w:rsid w:val="00A30606"/>
    <w:rsid w:val="00A317CE"/>
    <w:rsid w:val="00A32A61"/>
    <w:rsid w:val="00A33F0A"/>
    <w:rsid w:val="00A34436"/>
    <w:rsid w:val="00A36DC9"/>
    <w:rsid w:val="00A37ABF"/>
    <w:rsid w:val="00A4075C"/>
    <w:rsid w:val="00A44857"/>
    <w:rsid w:val="00A44C96"/>
    <w:rsid w:val="00A50CBB"/>
    <w:rsid w:val="00A54767"/>
    <w:rsid w:val="00A54DF6"/>
    <w:rsid w:val="00A60BD4"/>
    <w:rsid w:val="00A6217E"/>
    <w:rsid w:val="00A62959"/>
    <w:rsid w:val="00A62AF8"/>
    <w:rsid w:val="00A6331B"/>
    <w:rsid w:val="00A63474"/>
    <w:rsid w:val="00A63C1F"/>
    <w:rsid w:val="00A63C8A"/>
    <w:rsid w:val="00A67EA7"/>
    <w:rsid w:val="00A739C0"/>
    <w:rsid w:val="00A752EF"/>
    <w:rsid w:val="00A75722"/>
    <w:rsid w:val="00A76E73"/>
    <w:rsid w:val="00A7711D"/>
    <w:rsid w:val="00A81A95"/>
    <w:rsid w:val="00A82053"/>
    <w:rsid w:val="00A86E1B"/>
    <w:rsid w:val="00A87F88"/>
    <w:rsid w:val="00A91683"/>
    <w:rsid w:val="00A917D2"/>
    <w:rsid w:val="00A94799"/>
    <w:rsid w:val="00A9485B"/>
    <w:rsid w:val="00A94DDE"/>
    <w:rsid w:val="00AA0A27"/>
    <w:rsid w:val="00AA284A"/>
    <w:rsid w:val="00AA5421"/>
    <w:rsid w:val="00AA5C4F"/>
    <w:rsid w:val="00AA69EF"/>
    <w:rsid w:val="00AB0C5F"/>
    <w:rsid w:val="00AB1FFE"/>
    <w:rsid w:val="00AB3669"/>
    <w:rsid w:val="00AB3EED"/>
    <w:rsid w:val="00AB4DC4"/>
    <w:rsid w:val="00AB75A8"/>
    <w:rsid w:val="00AC021E"/>
    <w:rsid w:val="00AC1DB0"/>
    <w:rsid w:val="00AC37A4"/>
    <w:rsid w:val="00AC3AC5"/>
    <w:rsid w:val="00AC3AE6"/>
    <w:rsid w:val="00AC3FD5"/>
    <w:rsid w:val="00AC6168"/>
    <w:rsid w:val="00AC7175"/>
    <w:rsid w:val="00AC7332"/>
    <w:rsid w:val="00AD26FC"/>
    <w:rsid w:val="00AD3B8D"/>
    <w:rsid w:val="00AD3D94"/>
    <w:rsid w:val="00AD4487"/>
    <w:rsid w:val="00AD48D2"/>
    <w:rsid w:val="00AD4CA9"/>
    <w:rsid w:val="00AD55C8"/>
    <w:rsid w:val="00AD69B7"/>
    <w:rsid w:val="00AE08D0"/>
    <w:rsid w:val="00AE0B77"/>
    <w:rsid w:val="00AE0C89"/>
    <w:rsid w:val="00AE301D"/>
    <w:rsid w:val="00AE3A7C"/>
    <w:rsid w:val="00AE4D44"/>
    <w:rsid w:val="00AE5B04"/>
    <w:rsid w:val="00AE6291"/>
    <w:rsid w:val="00AF1066"/>
    <w:rsid w:val="00AF1F5A"/>
    <w:rsid w:val="00AF2E03"/>
    <w:rsid w:val="00AF2F11"/>
    <w:rsid w:val="00AF3CB0"/>
    <w:rsid w:val="00AF41D6"/>
    <w:rsid w:val="00AF5336"/>
    <w:rsid w:val="00AF6484"/>
    <w:rsid w:val="00AF77FB"/>
    <w:rsid w:val="00B00DB9"/>
    <w:rsid w:val="00B04302"/>
    <w:rsid w:val="00B04E74"/>
    <w:rsid w:val="00B05822"/>
    <w:rsid w:val="00B10EB6"/>
    <w:rsid w:val="00B13072"/>
    <w:rsid w:val="00B14A7E"/>
    <w:rsid w:val="00B15F8C"/>
    <w:rsid w:val="00B169FE"/>
    <w:rsid w:val="00B17676"/>
    <w:rsid w:val="00B201CB"/>
    <w:rsid w:val="00B21334"/>
    <w:rsid w:val="00B2260A"/>
    <w:rsid w:val="00B23D9E"/>
    <w:rsid w:val="00B27468"/>
    <w:rsid w:val="00B27922"/>
    <w:rsid w:val="00B32993"/>
    <w:rsid w:val="00B37114"/>
    <w:rsid w:val="00B41675"/>
    <w:rsid w:val="00B42BFD"/>
    <w:rsid w:val="00B42C08"/>
    <w:rsid w:val="00B4502E"/>
    <w:rsid w:val="00B50859"/>
    <w:rsid w:val="00B51915"/>
    <w:rsid w:val="00B51C43"/>
    <w:rsid w:val="00B52327"/>
    <w:rsid w:val="00B52884"/>
    <w:rsid w:val="00B5622F"/>
    <w:rsid w:val="00B5782D"/>
    <w:rsid w:val="00B612BC"/>
    <w:rsid w:val="00B61446"/>
    <w:rsid w:val="00B62770"/>
    <w:rsid w:val="00B64EBE"/>
    <w:rsid w:val="00B650D5"/>
    <w:rsid w:val="00B6760D"/>
    <w:rsid w:val="00B67B3E"/>
    <w:rsid w:val="00B7068A"/>
    <w:rsid w:val="00B723AA"/>
    <w:rsid w:val="00B73556"/>
    <w:rsid w:val="00B74E00"/>
    <w:rsid w:val="00B765ED"/>
    <w:rsid w:val="00B7797F"/>
    <w:rsid w:val="00B8073A"/>
    <w:rsid w:val="00B81ACF"/>
    <w:rsid w:val="00B81CAF"/>
    <w:rsid w:val="00B81EB6"/>
    <w:rsid w:val="00B826C9"/>
    <w:rsid w:val="00B87221"/>
    <w:rsid w:val="00B94F18"/>
    <w:rsid w:val="00B95729"/>
    <w:rsid w:val="00B9610E"/>
    <w:rsid w:val="00B96D00"/>
    <w:rsid w:val="00B97015"/>
    <w:rsid w:val="00B97D30"/>
    <w:rsid w:val="00BA034B"/>
    <w:rsid w:val="00BA12D4"/>
    <w:rsid w:val="00BA1E0D"/>
    <w:rsid w:val="00BA6C22"/>
    <w:rsid w:val="00BA6E13"/>
    <w:rsid w:val="00BB0878"/>
    <w:rsid w:val="00BB0D07"/>
    <w:rsid w:val="00BB42D3"/>
    <w:rsid w:val="00BB7405"/>
    <w:rsid w:val="00BC2C30"/>
    <w:rsid w:val="00BC3379"/>
    <w:rsid w:val="00BC73EB"/>
    <w:rsid w:val="00BD4B33"/>
    <w:rsid w:val="00BD6B35"/>
    <w:rsid w:val="00BD73AF"/>
    <w:rsid w:val="00BD767E"/>
    <w:rsid w:val="00BE1162"/>
    <w:rsid w:val="00BE2109"/>
    <w:rsid w:val="00BE6729"/>
    <w:rsid w:val="00BE72B3"/>
    <w:rsid w:val="00BE77DC"/>
    <w:rsid w:val="00BF039D"/>
    <w:rsid w:val="00BF1481"/>
    <w:rsid w:val="00BF257E"/>
    <w:rsid w:val="00BF309F"/>
    <w:rsid w:val="00BF5F1F"/>
    <w:rsid w:val="00BF686F"/>
    <w:rsid w:val="00BF72D8"/>
    <w:rsid w:val="00C010D6"/>
    <w:rsid w:val="00C01AA4"/>
    <w:rsid w:val="00C03486"/>
    <w:rsid w:val="00C04E65"/>
    <w:rsid w:val="00C054C4"/>
    <w:rsid w:val="00C060A3"/>
    <w:rsid w:val="00C07020"/>
    <w:rsid w:val="00C073EA"/>
    <w:rsid w:val="00C078D9"/>
    <w:rsid w:val="00C1112A"/>
    <w:rsid w:val="00C136AE"/>
    <w:rsid w:val="00C16BE5"/>
    <w:rsid w:val="00C1752C"/>
    <w:rsid w:val="00C17825"/>
    <w:rsid w:val="00C20169"/>
    <w:rsid w:val="00C20B92"/>
    <w:rsid w:val="00C2369D"/>
    <w:rsid w:val="00C26D54"/>
    <w:rsid w:val="00C278F9"/>
    <w:rsid w:val="00C3057D"/>
    <w:rsid w:val="00C30C77"/>
    <w:rsid w:val="00C313EC"/>
    <w:rsid w:val="00C35111"/>
    <w:rsid w:val="00C3515F"/>
    <w:rsid w:val="00C370BB"/>
    <w:rsid w:val="00C37DFF"/>
    <w:rsid w:val="00C37E66"/>
    <w:rsid w:val="00C41581"/>
    <w:rsid w:val="00C43D62"/>
    <w:rsid w:val="00C46D83"/>
    <w:rsid w:val="00C502B0"/>
    <w:rsid w:val="00C52959"/>
    <w:rsid w:val="00C533C7"/>
    <w:rsid w:val="00C53799"/>
    <w:rsid w:val="00C56164"/>
    <w:rsid w:val="00C57816"/>
    <w:rsid w:val="00C579D9"/>
    <w:rsid w:val="00C57ECC"/>
    <w:rsid w:val="00C60B8C"/>
    <w:rsid w:val="00C60C83"/>
    <w:rsid w:val="00C6130E"/>
    <w:rsid w:val="00C61A7D"/>
    <w:rsid w:val="00C650D0"/>
    <w:rsid w:val="00C6708E"/>
    <w:rsid w:val="00C70FC0"/>
    <w:rsid w:val="00C720E5"/>
    <w:rsid w:val="00C72F3F"/>
    <w:rsid w:val="00C73679"/>
    <w:rsid w:val="00C73FD0"/>
    <w:rsid w:val="00C74033"/>
    <w:rsid w:val="00C75822"/>
    <w:rsid w:val="00C76E13"/>
    <w:rsid w:val="00C776C0"/>
    <w:rsid w:val="00C8170C"/>
    <w:rsid w:val="00C83541"/>
    <w:rsid w:val="00C86D46"/>
    <w:rsid w:val="00C908C0"/>
    <w:rsid w:val="00C91BBD"/>
    <w:rsid w:val="00C924B2"/>
    <w:rsid w:val="00C938D5"/>
    <w:rsid w:val="00C949F3"/>
    <w:rsid w:val="00CA04B8"/>
    <w:rsid w:val="00CA0CB1"/>
    <w:rsid w:val="00CA29C3"/>
    <w:rsid w:val="00CA4FB5"/>
    <w:rsid w:val="00CB107D"/>
    <w:rsid w:val="00CB2462"/>
    <w:rsid w:val="00CB3A4E"/>
    <w:rsid w:val="00CB4A30"/>
    <w:rsid w:val="00CB62E6"/>
    <w:rsid w:val="00CB7378"/>
    <w:rsid w:val="00CC0EA9"/>
    <w:rsid w:val="00CC1D1E"/>
    <w:rsid w:val="00CC22C0"/>
    <w:rsid w:val="00CC31AD"/>
    <w:rsid w:val="00CC32CF"/>
    <w:rsid w:val="00CC4208"/>
    <w:rsid w:val="00CC50BD"/>
    <w:rsid w:val="00CD0441"/>
    <w:rsid w:val="00CD08DD"/>
    <w:rsid w:val="00CD0A02"/>
    <w:rsid w:val="00CD0A5F"/>
    <w:rsid w:val="00CD0EC4"/>
    <w:rsid w:val="00CD1A58"/>
    <w:rsid w:val="00CD37F7"/>
    <w:rsid w:val="00CD42B9"/>
    <w:rsid w:val="00CD4B25"/>
    <w:rsid w:val="00CD536D"/>
    <w:rsid w:val="00CE15CF"/>
    <w:rsid w:val="00CE53F7"/>
    <w:rsid w:val="00CE74D1"/>
    <w:rsid w:val="00CE7B72"/>
    <w:rsid w:val="00CF1F52"/>
    <w:rsid w:val="00CF20CB"/>
    <w:rsid w:val="00CF370A"/>
    <w:rsid w:val="00CF3785"/>
    <w:rsid w:val="00CF3F6A"/>
    <w:rsid w:val="00CF5974"/>
    <w:rsid w:val="00CF5B91"/>
    <w:rsid w:val="00CF6A8D"/>
    <w:rsid w:val="00CF6F2C"/>
    <w:rsid w:val="00CF74E5"/>
    <w:rsid w:val="00CF7698"/>
    <w:rsid w:val="00D0384A"/>
    <w:rsid w:val="00D04956"/>
    <w:rsid w:val="00D04FDF"/>
    <w:rsid w:val="00D05DA9"/>
    <w:rsid w:val="00D13248"/>
    <w:rsid w:val="00D1368A"/>
    <w:rsid w:val="00D146D2"/>
    <w:rsid w:val="00D14D31"/>
    <w:rsid w:val="00D15625"/>
    <w:rsid w:val="00D16580"/>
    <w:rsid w:val="00D174E2"/>
    <w:rsid w:val="00D24D7B"/>
    <w:rsid w:val="00D24FE2"/>
    <w:rsid w:val="00D26E51"/>
    <w:rsid w:val="00D30221"/>
    <w:rsid w:val="00D31CD2"/>
    <w:rsid w:val="00D324AC"/>
    <w:rsid w:val="00D32E68"/>
    <w:rsid w:val="00D35DF3"/>
    <w:rsid w:val="00D37887"/>
    <w:rsid w:val="00D40CCC"/>
    <w:rsid w:val="00D411A7"/>
    <w:rsid w:val="00D46134"/>
    <w:rsid w:val="00D462EE"/>
    <w:rsid w:val="00D46CA6"/>
    <w:rsid w:val="00D47D29"/>
    <w:rsid w:val="00D50AC7"/>
    <w:rsid w:val="00D51178"/>
    <w:rsid w:val="00D51444"/>
    <w:rsid w:val="00D518FE"/>
    <w:rsid w:val="00D51B60"/>
    <w:rsid w:val="00D53306"/>
    <w:rsid w:val="00D53C8D"/>
    <w:rsid w:val="00D54136"/>
    <w:rsid w:val="00D54292"/>
    <w:rsid w:val="00D5577A"/>
    <w:rsid w:val="00D57D88"/>
    <w:rsid w:val="00D603AC"/>
    <w:rsid w:val="00D60D06"/>
    <w:rsid w:val="00D63A6E"/>
    <w:rsid w:val="00D63B3A"/>
    <w:rsid w:val="00D65B31"/>
    <w:rsid w:val="00D67585"/>
    <w:rsid w:val="00D679C9"/>
    <w:rsid w:val="00D70614"/>
    <w:rsid w:val="00D747D2"/>
    <w:rsid w:val="00D758BF"/>
    <w:rsid w:val="00D75C65"/>
    <w:rsid w:val="00D76E69"/>
    <w:rsid w:val="00D775BE"/>
    <w:rsid w:val="00D801D0"/>
    <w:rsid w:val="00D80625"/>
    <w:rsid w:val="00D81ED1"/>
    <w:rsid w:val="00D842B9"/>
    <w:rsid w:val="00D8450B"/>
    <w:rsid w:val="00D86617"/>
    <w:rsid w:val="00D90186"/>
    <w:rsid w:val="00D922EF"/>
    <w:rsid w:val="00D94CA6"/>
    <w:rsid w:val="00D961DE"/>
    <w:rsid w:val="00D9649E"/>
    <w:rsid w:val="00D974BA"/>
    <w:rsid w:val="00DA0334"/>
    <w:rsid w:val="00DA0B6A"/>
    <w:rsid w:val="00DA2979"/>
    <w:rsid w:val="00DA3F02"/>
    <w:rsid w:val="00DA7960"/>
    <w:rsid w:val="00DB081D"/>
    <w:rsid w:val="00DB1DFD"/>
    <w:rsid w:val="00DB58FE"/>
    <w:rsid w:val="00DB6008"/>
    <w:rsid w:val="00DB6431"/>
    <w:rsid w:val="00DB670C"/>
    <w:rsid w:val="00DB7A6C"/>
    <w:rsid w:val="00DC162F"/>
    <w:rsid w:val="00DC182C"/>
    <w:rsid w:val="00DC1AAD"/>
    <w:rsid w:val="00DC35E1"/>
    <w:rsid w:val="00DC3FD0"/>
    <w:rsid w:val="00DC48B0"/>
    <w:rsid w:val="00DC53B5"/>
    <w:rsid w:val="00DC57C2"/>
    <w:rsid w:val="00DC7BDA"/>
    <w:rsid w:val="00DD03CB"/>
    <w:rsid w:val="00DD04EC"/>
    <w:rsid w:val="00DD1853"/>
    <w:rsid w:val="00DD1AB7"/>
    <w:rsid w:val="00DD27CD"/>
    <w:rsid w:val="00DD2D55"/>
    <w:rsid w:val="00DD348F"/>
    <w:rsid w:val="00DD4A4D"/>
    <w:rsid w:val="00DD4DCF"/>
    <w:rsid w:val="00DD725F"/>
    <w:rsid w:val="00DD7F78"/>
    <w:rsid w:val="00DE2BC4"/>
    <w:rsid w:val="00DE5FD4"/>
    <w:rsid w:val="00DF0B3E"/>
    <w:rsid w:val="00DF3059"/>
    <w:rsid w:val="00DF3461"/>
    <w:rsid w:val="00DF377E"/>
    <w:rsid w:val="00DF3ED0"/>
    <w:rsid w:val="00E0015A"/>
    <w:rsid w:val="00E022D1"/>
    <w:rsid w:val="00E05D10"/>
    <w:rsid w:val="00E0608D"/>
    <w:rsid w:val="00E100A6"/>
    <w:rsid w:val="00E11C96"/>
    <w:rsid w:val="00E1210C"/>
    <w:rsid w:val="00E121DB"/>
    <w:rsid w:val="00E145C3"/>
    <w:rsid w:val="00E147F2"/>
    <w:rsid w:val="00E17305"/>
    <w:rsid w:val="00E20D23"/>
    <w:rsid w:val="00E239FF"/>
    <w:rsid w:val="00E2476F"/>
    <w:rsid w:val="00E24A22"/>
    <w:rsid w:val="00E25FAC"/>
    <w:rsid w:val="00E26536"/>
    <w:rsid w:val="00E273BA"/>
    <w:rsid w:val="00E27E87"/>
    <w:rsid w:val="00E306BF"/>
    <w:rsid w:val="00E315E6"/>
    <w:rsid w:val="00E31FB5"/>
    <w:rsid w:val="00E35EAA"/>
    <w:rsid w:val="00E3666F"/>
    <w:rsid w:val="00E42F91"/>
    <w:rsid w:val="00E442A7"/>
    <w:rsid w:val="00E464B3"/>
    <w:rsid w:val="00E46B69"/>
    <w:rsid w:val="00E53E08"/>
    <w:rsid w:val="00E542C4"/>
    <w:rsid w:val="00E553D9"/>
    <w:rsid w:val="00E558A8"/>
    <w:rsid w:val="00E616C1"/>
    <w:rsid w:val="00E61F1E"/>
    <w:rsid w:val="00E61F2A"/>
    <w:rsid w:val="00E627CF"/>
    <w:rsid w:val="00E738F8"/>
    <w:rsid w:val="00E739D7"/>
    <w:rsid w:val="00E76A5C"/>
    <w:rsid w:val="00E76B62"/>
    <w:rsid w:val="00E80138"/>
    <w:rsid w:val="00E848BF"/>
    <w:rsid w:val="00E86A0C"/>
    <w:rsid w:val="00E86FB9"/>
    <w:rsid w:val="00E876E8"/>
    <w:rsid w:val="00E91BC8"/>
    <w:rsid w:val="00E9327D"/>
    <w:rsid w:val="00E93A96"/>
    <w:rsid w:val="00E95253"/>
    <w:rsid w:val="00E96549"/>
    <w:rsid w:val="00EA009F"/>
    <w:rsid w:val="00EA0C4E"/>
    <w:rsid w:val="00EA0D30"/>
    <w:rsid w:val="00EA130F"/>
    <w:rsid w:val="00EA1692"/>
    <w:rsid w:val="00EA2E4E"/>
    <w:rsid w:val="00EA2FFD"/>
    <w:rsid w:val="00EA37E2"/>
    <w:rsid w:val="00EA37FB"/>
    <w:rsid w:val="00EA3943"/>
    <w:rsid w:val="00EA4383"/>
    <w:rsid w:val="00EA4408"/>
    <w:rsid w:val="00EB0CCA"/>
    <w:rsid w:val="00EB179B"/>
    <w:rsid w:val="00EB24F3"/>
    <w:rsid w:val="00EB35AB"/>
    <w:rsid w:val="00EB5A94"/>
    <w:rsid w:val="00EB659D"/>
    <w:rsid w:val="00EC11B8"/>
    <w:rsid w:val="00EC357B"/>
    <w:rsid w:val="00EC3843"/>
    <w:rsid w:val="00EC403C"/>
    <w:rsid w:val="00EC4EA4"/>
    <w:rsid w:val="00EC56B6"/>
    <w:rsid w:val="00EC59B3"/>
    <w:rsid w:val="00EC5A2E"/>
    <w:rsid w:val="00EC5B8C"/>
    <w:rsid w:val="00EC6831"/>
    <w:rsid w:val="00ED1228"/>
    <w:rsid w:val="00ED221F"/>
    <w:rsid w:val="00ED258F"/>
    <w:rsid w:val="00ED2791"/>
    <w:rsid w:val="00ED2D10"/>
    <w:rsid w:val="00ED3C9E"/>
    <w:rsid w:val="00ED43F8"/>
    <w:rsid w:val="00ED469E"/>
    <w:rsid w:val="00ED4999"/>
    <w:rsid w:val="00ED4A09"/>
    <w:rsid w:val="00ED5B16"/>
    <w:rsid w:val="00EE018B"/>
    <w:rsid w:val="00EE18CA"/>
    <w:rsid w:val="00EE1A6C"/>
    <w:rsid w:val="00EE24D1"/>
    <w:rsid w:val="00EE497A"/>
    <w:rsid w:val="00EE4AA7"/>
    <w:rsid w:val="00EE4C6C"/>
    <w:rsid w:val="00EE4F8D"/>
    <w:rsid w:val="00EE5033"/>
    <w:rsid w:val="00EE544B"/>
    <w:rsid w:val="00EE75D9"/>
    <w:rsid w:val="00EE7C78"/>
    <w:rsid w:val="00EF185F"/>
    <w:rsid w:val="00EF1F9A"/>
    <w:rsid w:val="00EF2CDA"/>
    <w:rsid w:val="00EF399E"/>
    <w:rsid w:val="00EF3F94"/>
    <w:rsid w:val="00EF4981"/>
    <w:rsid w:val="00EF4D4A"/>
    <w:rsid w:val="00EF52E3"/>
    <w:rsid w:val="00F001C0"/>
    <w:rsid w:val="00F00CD8"/>
    <w:rsid w:val="00F01AEE"/>
    <w:rsid w:val="00F02C69"/>
    <w:rsid w:val="00F02E5D"/>
    <w:rsid w:val="00F10464"/>
    <w:rsid w:val="00F1246B"/>
    <w:rsid w:val="00F131A5"/>
    <w:rsid w:val="00F141C6"/>
    <w:rsid w:val="00F1659D"/>
    <w:rsid w:val="00F204E8"/>
    <w:rsid w:val="00F22215"/>
    <w:rsid w:val="00F222AA"/>
    <w:rsid w:val="00F23311"/>
    <w:rsid w:val="00F236F4"/>
    <w:rsid w:val="00F24C3F"/>
    <w:rsid w:val="00F26194"/>
    <w:rsid w:val="00F270C6"/>
    <w:rsid w:val="00F27DFF"/>
    <w:rsid w:val="00F304F5"/>
    <w:rsid w:val="00F30870"/>
    <w:rsid w:val="00F30A55"/>
    <w:rsid w:val="00F30C41"/>
    <w:rsid w:val="00F3263E"/>
    <w:rsid w:val="00F352D2"/>
    <w:rsid w:val="00F375EA"/>
    <w:rsid w:val="00F37BF2"/>
    <w:rsid w:val="00F408CF"/>
    <w:rsid w:val="00F40C7C"/>
    <w:rsid w:val="00F40DD4"/>
    <w:rsid w:val="00F4357B"/>
    <w:rsid w:val="00F47782"/>
    <w:rsid w:val="00F51AF4"/>
    <w:rsid w:val="00F55AB7"/>
    <w:rsid w:val="00F56BA7"/>
    <w:rsid w:val="00F57940"/>
    <w:rsid w:val="00F60CC2"/>
    <w:rsid w:val="00F63A6B"/>
    <w:rsid w:val="00F658C9"/>
    <w:rsid w:val="00F66890"/>
    <w:rsid w:val="00F668DE"/>
    <w:rsid w:val="00F66FDD"/>
    <w:rsid w:val="00F704ED"/>
    <w:rsid w:val="00F71087"/>
    <w:rsid w:val="00F71ECA"/>
    <w:rsid w:val="00F72E1A"/>
    <w:rsid w:val="00F72E2D"/>
    <w:rsid w:val="00F733F6"/>
    <w:rsid w:val="00F7494C"/>
    <w:rsid w:val="00F75C55"/>
    <w:rsid w:val="00F75FFF"/>
    <w:rsid w:val="00F81AA9"/>
    <w:rsid w:val="00F870A9"/>
    <w:rsid w:val="00F87713"/>
    <w:rsid w:val="00F877B0"/>
    <w:rsid w:val="00F9042B"/>
    <w:rsid w:val="00F934C0"/>
    <w:rsid w:val="00F95F56"/>
    <w:rsid w:val="00F9737E"/>
    <w:rsid w:val="00FA0B13"/>
    <w:rsid w:val="00FA1419"/>
    <w:rsid w:val="00FA2668"/>
    <w:rsid w:val="00FA3D31"/>
    <w:rsid w:val="00FA57C6"/>
    <w:rsid w:val="00FB1754"/>
    <w:rsid w:val="00FB2F12"/>
    <w:rsid w:val="00FB404D"/>
    <w:rsid w:val="00FC0729"/>
    <w:rsid w:val="00FC079F"/>
    <w:rsid w:val="00FC206E"/>
    <w:rsid w:val="00FC31D9"/>
    <w:rsid w:val="00FC4236"/>
    <w:rsid w:val="00FC6409"/>
    <w:rsid w:val="00FC671C"/>
    <w:rsid w:val="00FD0B7C"/>
    <w:rsid w:val="00FD5D71"/>
    <w:rsid w:val="00FD68A5"/>
    <w:rsid w:val="00FD6E4A"/>
    <w:rsid w:val="00FD6F83"/>
    <w:rsid w:val="00FE01A9"/>
    <w:rsid w:val="00FE29A8"/>
    <w:rsid w:val="00FE3444"/>
    <w:rsid w:val="00FE5C17"/>
    <w:rsid w:val="00FE6239"/>
    <w:rsid w:val="00FE68D3"/>
    <w:rsid w:val="00FE6E3C"/>
    <w:rsid w:val="00FF2C92"/>
    <w:rsid w:val="00FF4F9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8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qFormat="1"/>
    <w:lsdException w:name="heading 7" w:qFormat="1"/>
    <w:lsdException w:name="heading 8" w:semiHidden="1" w:unhideWhenUsed="1" w:qFormat="1"/>
    <w:lsdException w:name="heading 9" w:qFormat="1"/>
    <w:lsdException w:name="toc 1" w:uiPriority="39"/>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258BA"/>
    <w:rPr>
      <w:sz w:val="24"/>
      <w:szCs w:val="24"/>
    </w:rPr>
  </w:style>
  <w:style w:type="paragraph" w:styleId="Heading1">
    <w:name w:val="heading 1"/>
    <w:basedOn w:val="Normal"/>
    <w:next w:val="Normal"/>
    <w:link w:val="Heading1Char"/>
    <w:qFormat/>
    <w:rsid w:val="00DD2D55"/>
    <w:pPr>
      <w:keepNext/>
      <w:tabs>
        <w:tab w:val="left" w:pos="720"/>
        <w:tab w:val="left" w:pos="1296"/>
        <w:tab w:val="left" w:pos="2016"/>
        <w:tab w:val="left" w:pos="2592"/>
        <w:tab w:val="left" w:pos="4176"/>
        <w:tab w:val="left" w:pos="10710"/>
      </w:tabs>
      <w:ind w:left="1296" w:right="180"/>
      <w:outlineLvl w:val="0"/>
    </w:pPr>
    <w:rPr>
      <w:szCs w:val="20"/>
    </w:rPr>
  </w:style>
  <w:style w:type="paragraph" w:styleId="Heading2">
    <w:name w:val="heading 2"/>
    <w:basedOn w:val="Normal"/>
    <w:next w:val="Normal"/>
    <w:link w:val="Heading2Char"/>
    <w:qFormat/>
    <w:rsid w:val="00DD2D55"/>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nhideWhenUsed/>
    <w:qFormat/>
    <w:rsid w:val="00312C7A"/>
    <w:pPr>
      <w:keepNext/>
      <w:spacing w:before="240" w:after="60"/>
      <w:outlineLvl w:val="2"/>
    </w:pPr>
    <w:rPr>
      <w:rFonts w:ascii="Cambria" w:hAnsi="Cambria"/>
      <w:b/>
      <w:bCs/>
      <w:sz w:val="26"/>
      <w:szCs w:val="26"/>
    </w:rPr>
  </w:style>
  <w:style w:type="paragraph" w:styleId="Heading4">
    <w:name w:val="heading 4"/>
    <w:aliases w:val="ASAPHeading 4,h4,a) b) c)"/>
    <w:basedOn w:val="Normal"/>
    <w:next w:val="Normal"/>
    <w:link w:val="Heading4Char"/>
    <w:qFormat/>
    <w:rsid w:val="00DD2D55"/>
    <w:pPr>
      <w:keepNext/>
      <w:spacing w:before="240" w:after="60"/>
      <w:outlineLvl w:val="3"/>
    </w:pPr>
    <w:rPr>
      <w:b/>
      <w:bCs/>
      <w:sz w:val="28"/>
      <w:szCs w:val="28"/>
    </w:rPr>
  </w:style>
  <w:style w:type="paragraph" w:styleId="Heading5">
    <w:name w:val="heading 5"/>
    <w:basedOn w:val="Normal"/>
    <w:next w:val="Normal"/>
    <w:link w:val="Heading5Char"/>
    <w:qFormat/>
    <w:rsid w:val="00312C7A"/>
    <w:pPr>
      <w:keepNext/>
      <w:tabs>
        <w:tab w:val="left" w:pos="720"/>
        <w:tab w:val="num" w:pos="1080"/>
        <w:tab w:val="left" w:pos="1296"/>
        <w:tab w:val="left" w:pos="2016"/>
        <w:tab w:val="left" w:pos="2592"/>
        <w:tab w:val="left" w:pos="4176"/>
        <w:tab w:val="left" w:pos="10710"/>
      </w:tabs>
      <w:ind w:left="720" w:right="180"/>
      <w:outlineLvl w:val="4"/>
    </w:pPr>
    <w:rPr>
      <w:szCs w:val="20"/>
    </w:rPr>
  </w:style>
  <w:style w:type="paragraph" w:styleId="Heading6">
    <w:name w:val="heading 6"/>
    <w:basedOn w:val="Normal"/>
    <w:next w:val="Normal"/>
    <w:link w:val="Heading6Char"/>
    <w:qFormat/>
    <w:rsid w:val="00DD2D55"/>
    <w:pPr>
      <w:keepNext/>
      <w:autoSpaceDE w:val="0"/>
      <w:autoSpaceDN w:val="0"/>
      <w:adjustRightInd w:val="0"/>
      <w:ind w:left="1440"/>
      <w:outlineLvl w:val="5"/>
    </w:pPr>
    <w:rPr>
      <w:b/>
      <w:sz w:val="23"/>
      <w:szCs w:val="23"/>
    </w:rPr>
  </w:style>
  <w:style w:type="paragraph" w:styleId="Heading7">
    <w:name w:val="heading 7"/>
    <w:basedOn w:val="Normal"/>
    <w:next w:val="Normal"/>
    <w:link w:val="Heading7Char"/>
    <w:qFormat/>
    <w:rsid w:val="00DD2D55"/>
    <w:pPr>
      <w:spacing w:before="240" w:after="60"/>
      <w:outlineLvl w:val="6"/>
    </w:pPr>
  </w:style>
  <w:style w:type="paragraph" w:styleId="Heading8">
    <w:name w:val="heading 8"/>
    <w:basedOn w:val="Normal"/>
    <w:next w:val="Normal"/>
    <w:link w:val="Heading8Char"/>
    <w:qFormat/>
    <w:rsid w:val="00312C7A"/>
    <w:pPr>
      <w:keepNext/>
      <w:outlineLvl w:val="7"/>
    </w:pPr>
    <w:rPr>
      <w:b/>
      <w:position w:val="-6"/>
      <w:sz w:val="17"/>
      <w:szCs w:val="20"/>
    </w:rPr>
  </w:style>
  <w:style w:type="paragraph" w:styleId="Heading9">
    <w:name w:val="heading 9"/>
    <w:basedOn w:val="Normal"/>
    <w:next w:val="Normal"/>
    <w:link w:val="Heading9Char"/>
    <w:qFormat/>
    <w:rsid w:val="00DD2D55"/>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26A2E"/>
    <w:pPr>
      <w:tabs>
        <w:tab w:val="center" w:pos="4320"/>
        <w:tab w:val="right" w:pos="8640"/>
      </w:tabs>
    </w:pPr>
  </w:style>
  <w:style w:type="paragraph" w:styleId="Footer">
    <w:name w:val="footer"/>
    <w:basedOn w:val="Normal"/>
    <w:link w:val="FooterChar"/>
    <w:uiPriority w:val="99"/>
    <w:rsid w:val="00626A2E"/>
    <w:pPr>
      <w:tabs>
        <w:tab w:val="center" w:pos="4320"/>
        <w:tab w:val="right" w:pos="8640"/>
      </w:tabs>
    </w:pPr>
  </w:style>
  <w:style w:type="paragraph" w:customStyle="1" w:styleId="JCCReportCoverSpacer">
    <w:name w:val="JCC Report Cover Spacer"/>
    <w:basedOn w:val="Normal"/>
    <w:rsid w:val="00C73FD0"/>
    <w:rPr>
      <w:rFonts w:ascii="Goudy Old Style" w:hAnsi="Goudy Old Style"/>
      <w:b/>
      <w:caps/>
      <w:spacing w:val="20"/>
      <w:sz w:val="12"/>
    </w:rPr>
  </w:style>
  <w:style w:type="paragraph" w:customStyle="1" w:styleId="JCCReportCoverSubhead">
    <w:name w:val="JCC Report Cover Subhead"/>
    <w:basedOn w:val="Normal"/>
    <w:rsid w:val="00C73FD0"/>
    <w:pPr>
      <w:spacing w:line="400" w:lineRule="atLeast"/>
    </w:pPr>
    <w:rPr>
      <w:rFonts w:ascii="Goudy Old Style" w:hAnsi="Goudy Old Style"/>
      <w:caps/>
      <w:spacing w:val="20"/>
      <w:sz w:val="28"/>
    </w:rPr>
  </w:style>
  <w:style w:type="paragraph" w:customStyle="1" w:styleId="JCCAddress2ndline">
    <w:name w:val="JCC Address 2nd line"/>
    <w:basedOn w:val="JCCAddress1stline"/>
    <w:rsid w:val="006D2947"/>
    <w:pPr>
      <w:spacing w:before="0"/>
    </w:pPr>
  </w:style>
  <w:style w:type="paragraph" w:customStyle="1" w:styleId="JCCAddress1stline">
    <w:name w:val="JCC Address 1st line"/>
    <w:basedOn w:val="Normal"/>
    <w:rsid w:val="006D2947"/>
    <w:pPr>
      <w:spacing w:before="360" w:line="280" w:lineRule="exact"/>
      <w:jc w:val="center"/>
    </w:pPr>
    <w:rPr>
      <w:rFonts w:ascii="Goudy Old Style" w:hAnsi="Goudy Old Style"/>
      <w:sz w:val="17"/>
      <w:szCs w:val="20"/>
    </w:rPr>
  </w:style>
  <w:style w:type="paragraph" w:customStyle="1" w:styleId="MemoTitle">
    <w:name w:val="Memo Title"/>
    <w:next w:val="BodyText"/>
    <w:rsid w:val="006D2947"/>
    <w:pPr>
      <w:jc w:val="center"/>
    </w:pPr>
    <w:rPr>
      <w:rFonts w:ascii="Goudy Old Style" w:hAnsi="Goudy Old Style"/>
      <w:caps/>
      <w:spacing w:val="80"/>
      <w:sz w:val="36"/>
    </w:rPr>
  </w:style>
  <w:style w:type="paragraph" w:styleId="BodyText">
    <w:name w:val="Body Text"/>
    <w:basedOn w:val="Normal"/>
    <w:link w:val="BodyTextChar"/>
    <w:rsid w:val="006D2947"/>
    <w:pPr>
      <w:spacing w:after="120"/>
    </w:pPr>
  </w:style>
  <w:style w:type="paragraph" w:customStyle="1" w:styleId="MemoHeaderText">
    <w:name w:val="Memo Header Text"/>
    <w:basedOn w:val="BodyText"/>
    <w:rsid w:val="006D2947"/>
    <w:pPr>
      <w:tabs>
        <w:tab w:val="left" w:pos="360"/>
      </w:tabs>
      <w:spacing w:after="0" w:line="300" w:lineRule="atLeast"/>
      <w:ind w:left="-86"/>
    </w:pPr>
    <w:rPr>
      <w:rFonts w:eastAsia="Times"/>
      <w:szCs w:val="20"/>
    </w:rPr>
  </w:style>
  <w:style w:type="paragraph" w:customStyle="1" w:styleId="MemoSubhead">
    <w:name w:val="Memo Subhead"/>
    <w:next w:val="MemoHeaderText"/>
    <w:rsid w:val="006D2947"/>
    <w:pPr>
      <w:ind w:left="-86"/>
    </w:pPr>
    <w:rPr>
      <w:rFonts w:ascii="Arial Black" w:hAnsi="Arial Black"/>
      <w:sz w:val="17"/>
    </w:rPr>
  </w:style>
  <w:style w:type="paragraph" w:styleId="BalloonText">
    <w:name w:val="Balloon Text"/>
    <w:basedOn w:val="Normal"/>
    <w:link w:val="BalloonTextChar"/>
    <w:rsid w:val="00794547"/>
    <w:rPr>
      <w:rFonts w:ascii="Tahoma" w:hAnsi="Tahoma" w:cs="Tahoma"/>
      <w:sz w:val="16"/>
      <w:szCs w:val="16"/>
    </w:rPr>
  </w:style>
  <w:style w:type="character" w:styleId="Hyperlink">
    <w:name w:val="Hyperlink"/>
    <w:basedOn w:val="DefaultParagraphFont"/>
    <w:rsid w:val="000F4B1E"/>
    <w:rPr>
      <w:color w:val="0000FF"/>
      <w:u w:val="single"/>
    </w:rPr>
  </w:style>
  <w:style w:type="paragraph" w:customStyle="1" w:styleId="DocID">
    <w:name w:val="Doc ID"/>
    <w:basedOn w:val="Normal"/>
    <w:rsid w:val="00DD2D55"/>
    <w:rPr>
      <w:sz w:val="14"/>
      <w:szCs w:val="20"/>
    </w:rPr>
  </w:style>
  <w:style w:type="paragraph" w:styleId="BodyTextIndent">
    <w:name w:val="Body Text Indent"/>
    <w:basedOn w:val="Normal"/>
    <w:link w:val="BodyTextIndentChar"/>
    <w:rsid w:val="00DD2D55"/>
    <w:pPr>
      <w:spacing w:after="80"/>
      <w:ind w:left="720"/>
    </w:pPr>
  </w:style>
  <w:style w:type="paragraph" w:customStyle="1" w:styleId="Tbl8left">
    <w:name w:val="Tbl8:left"/>
    <w:basedOn w:val="Normal"/>
    <w:rsid w:val="00DD2D55"/>
    <w:pPr>
      <w:spacing w:before="40" w:after="40"/>
    </w:pPr>
    <w:rPr>
      <w:sz w:val="16"/>
      <w:szCs w:val="20"/>
    </w:rPr>
  </w:style>
  <w:style w:type="paragraph" w:styleId="BodyText3">
    <w:name w:val="Body Text 3"/>
    <w:basedOn w:val="Normal"/>
    <w:link w:val="BodyText3Char"/>
    <w:rsid w:val="00DD2D55"/>
    <w:pPr>
      <w:spacing w:after="120"/>
    </w:pPr>
    <w:rPr>
      <w:sz w:val="16"/>
      <w:szCs w:val="16"/>
    </w:rPr>
  </w:style>
  <w:style w:type="paragraph" w:customStyle="1" w:styleId="zzSansSerif">
    <w:name w:val="zz Sans Serif"/>
    <w:rsid w:val="00DD2D55"/>
    <w:rPr>
      <w:rFonts w:ascii="Arial" w:hAnsi="Arial"/>
      <w:sz w:val="24"/>
    </w:rPr>
  </w:style>
  <w:style w:type="character" w:styleId="PageNumber">
    <w:name w:val="page number"/>
    <w:basedOn w:val="DefaultParagraphFont"/>
    <w:rsid w:val="00DD2D55"/>
  </w:style>
  <w:style w:type="paragraph" w:customStyle="1" w:styleId="Heading10">
    <w:name w:val="Heading10"/>
    <w:basedOn w:val="Heading9"/>
    <w:rsid w:val="00DD2D55"/>
    <w:pPr>
      <w:keepNext/>
      <w:tabs>
        <w:tab w:val="left" w:pos="10710"/>
      </w:tabs>
      <w:spacing w:before="0" w:after="0"/>
      <w:ind w:left="360" w:right="187" w:hanging="360"/>
      <w:jc w:val="center"/>
    </w:pPr>
    <w:rPr>
      <w:rFonts w:ascii="Times New Roman" w:hAnsi="Times New Roman" w:cs="Times New Roman"/>
      <w:b/>
      <w:caps/>
      <w:sz w:val="24"/>
      <w:szCs w:val="20"/>
    </w:rPr>
  </w:style>
  <w:style w:type="paragraph" w:styleId="BodyTextIndent3">
    <w:name w:val="Body Text Indent 3"/>
    <w:basedOn w:val="Normal"/>
    <w:link w:val="BodyTextIndent3Char"/>
    <w:rsid w:val="00437CAC"/>
    <w:pPr>
      <w:spacing w:after="120"/>
      <w:ind w:left="360"/>
    </w:pPr>
    <w:rPr>
      <w:sz w:val="16"/>
      <w:szCs w:val="16"/>
    </w:rPr>
  </w:style>
  <w:style w:type="paragraph" w:customStyle="1" w:styleId="ExhibitD1">
    <w:name w:val="ExhibitD1"/>
    <w:basedOn w:val="BodyText"/>
    <w:rsid w:val="00437CAC"/>
    <w:pPr>
      <w:numPr>
        <w:numId w:val="6"/>
      </w:numPr>
      <w:spacing w:after="0"/>
    </w:pPr>
    <w:rPr>
      <w:szCs w:val="20"/>
      <w:u w:val="single"/>
    </w:rPr>
  </w:style>
  <w:style w:type="paragraph" w:customStyle="1" w:styleId="ExhibitD2">
    <w:name w:val="ExhibitD2"/>
    <w:basedOn w:val="Normal"/>
    <w:rsid w:val="00437CAC"/>
    <w:pPr>
      <w:keepNext/>
      <w:numPr>
        <w:ilvl w:val="1"/>
        <w:numId w:val="7"/>
      </w:numPr>
      <w:tabs>
        <w:tab w:val="left" w:pos="2016"/>
        <w:tab w:val="left" w:pos="2592"/>
        <w:tab w:val="left" w:pos="4176"/>
        <w:tab w:val="left" w:pos="10710"/>
      </w:tabs>
      <w:ind w:right="187"/>
      <w:outlineLvl w:val="0"/>
    </w:pPr>
    <w:rPr>
      <w:szCs w:val="20"/>
    </w:rPr>
  </w:style>
  <w:style w:type="paragraph" w:customStyle="1" w:styleId="ExhibitD3">
    <w:name w:val="ExhibitD3"/>
    <w:basedOn w:val="Normal"/>
    <w:rsid w:val="00437CAC"/>
    <w:pPr>
      <w:keepNext/>
      <w:numPr>
        <w:ilvl w:val="2"/>
        <w:numId w:val="7"/>
      </w:numPr>
      <w:tabs>
        <w:tab w:val="left" w:pos="2592"/>
        <w:tab w:val="left" w:pos="4176"/>
        <w:tab w:val="left" w:pos="10710"/>
      </w:tabs>
      <w:ind w:right="187"/>
      <w:outlineLvl w:val="0"/>
    </w:pPr>
    <w:rPr>
      <w:szCs w:val="20"/>
    </w:rPr>
  </w:style>
  <w:style w:type="character" w:styleId="CommentReference">
    <w:name w:val="annotation reference"/>
    <w:basedOn w:val="DefaultParagraphFont"/>
    <w:rsid w:val="00FE5C17"/>
    <w:rPr>
      <w:sz w:val="16"/>
      <w:szCs w:val="16"/>
    </w:rPr>
  </w:style>
  <w:style w:type="paragraph" w:styleId="CommentText">
    <w:name w:val="annotation text"/>
    <w:basedOn w:val="Normal"/>
    <w:link w:val="CommentTextChar"/>
    <w:rsid w:val="00FE5C17"/>
    <w:rPr>
      <w:sz w:val="20"/>
      <w:szCs w:val="20"/>
    </w:rPr>
  </w:style>
  <w:style w:type="character" w:customStyle="1" w:styleId="CommentTextChar">
    <w:name w:val="Comment Text Char"/>
    <w:basedOn w:val="DefaultParagraphFont"/>
    <w:link w:val="CommentText"/>
    <w:rsid w:val="00FE5C17"/>
  </w:style>
  <w:style w:type="paragraph" w:styleId="CommentSubject">
    <w:name w:val="annotation subject"/>
    <w:basedOn w:val="CommentText"/>
    <w:next w:val="CommentText"/>
    <w:link w:val="CommentSubjectChar"/>
    <w:rsid w:val="00FE5C17"/>
    <w:rPr>
      <w:b/>
      <w:bCs/>
    </w:rPr>
  </w:style>
  <w:style w:type="character" w:customStyle="1" w:styleId="CommentSubjectChar">
    <w:name w:val="Comment Subject Char"/>
    <w:basedOn w:val="CommentTextChar"/>
    <w:link w:val="CommentSubject"/>
    <w:rsid w:val="00FE5C17"/>
    <w:rPr>
      <w:b/>
      <w:bCs/>
    </w:rPr>
  </w:style>
  <w:style w:type="paragraph" w:styleId="BodyTextIndent2">
    <w:name w:val="Body Text Indent 2"/>
    <w:basedOn w:val="Normal"/>
    <w:link w:val="BodyTextIndent2Char"/>
    <w:rsid w:val="007D3997"/>
    <w:pPr>
      <w:spacing w:after="120" w:line="480" w:lineRule="auto"/>
      <w:ind w:left="360"/>
    </w:pPr>
  </w:style>
  <w:style w:type="character" w:customStyle="1" w:styleId="BodyTextIndent2Char">
    <w:name w:val="Body Text Indent 2 Char"/>
    <w:basedOn w:val="DefaultParagraphFont"/>
    <w:link w:val="BodyTextIndent2"/>
    <w:rsid w:val="007D3997"/>
    <w:rPr>
      <w:sz w:val="24"/>
      <w:szCs w:val="24"/>
    </w:rPr>
  </w:style>
  <w:style w:type="paragraph" w:styleId="Revision">
    <w:name w:val="Revision"/>
    <w:hidden/>
    <w:uiPriority w:val="99"/>
    <w:semiHidden/>
    <w:rsid w:val="00F1246B"/>
    <w:rPr>
      <w:sz w:val="24"/>
      <w:szCs w:val="24"/>
    </w:rPr>
  </w:style>
  <w:style w:type="paragraph" w:styleId="NormalWeb">
    <w:name w:val="Normal (Web)"/>
    <w:basedOn w:val="Normal"/>
    <w:uiPriority w:val="99"/>
    <w:unhideWhenUsed/>
    <w:rsid w:val="002E481F"/>
    <w:rPr>
      <w:rFonts w:eastAsia="Calibri"/>
    </w:rPr>
  </w:style>
  <w:style w:type="paragraph" w:styleId="ListParagraph">
    <w:name w:val="List Paragraph"/>
    <w:basedOn w:val="Normal"/>
    <w:uiPriority w:val="34"/>
    <w:qFormat/>
    <w:rsid w:val="002E481F"/>
    <w:pPr>
      <w:spacing w:line="276" w:lineRule="auto"/>
      <w:ind w:left="720"/>
      <w:contextualSpacing/>
    </w:pPr>
    <w:rPr>
      <w:rFonts w:ascii="Calibri" w:eastAsia="Calibri" w:hAnsi="Calibri"/>
      <w:lang w:bidi="en-US"/>
    </w:rPr>
  </w:style>
  <w:style w:type="character" w:customStyle="1" w:styleId="FooterChar">
    <w:name w:val="Footer Char"/>
    <w:basedOn w:val="DefaultParagraphFont"/>
    <w:link w:val="Footer"/>
    <w:uiPriority w:val="99"/>
    <w:rsid w:val="002E481F"/>
    <w:rPr>
      <w:sz w:val="24"/>
      <w:szCs w:val="24"/>
    </w:rPr>
  </w:style>
  <w:style w:type="character" w:customStyle="1" w:styleId="HeaderChar">
    <w:name w:val="Header Char"/>
    <w:basedOn w:val="DefaultParagraphFont"/>
    <w:link w:val="Header"/>
    <w:uiPriority w:val="99"/>
    <w:rsid w:val="001922AF"/>
    <w:rPr>
      <w:sz w:val="24"/>
      <w:szCs w:val="24"/>
    </w:rPr>
  </w:style>
  <w:style w:type="table" w:styleId="TableGrid">
    <w:name w:val="Table Grid"/>
    <w:basedOn w:val="TableNormal"/>
    <w:rsid w:val="00C3057D"/>
    <w:rPr>
      <w:rFonts w:asciiTheme="minorHAnsi" w:eastAsiaTheme="minorHAnsi" w:hAnsiTheme="minorHAnsi"/>
      <w:sz w:val="24"/>
      <w:szCs w:val="24"/>
      <w:lang w:bidi="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FollowedHyperlink">
    <w:name w:val="FollowedHyperlink"/>
    <w:basedOn w:val="DefaultParagraphFont"/>
    <w:rsid w:val="00FB404D"/>
    <w:rPr>
      <w:color w:val="800080" w:themeColor="followedHyperlink"/>
      <w:u w:val="single"/>
    </w:rPr>
  </w:style>
  <w:style w:type="character" w:customStyle="1" w:styleId="Heading3Char">
    <w:name w:val="Heading 3 Char"/>
    <w:basedOn w:val="DefaultParagraphFont"/>
    <w:link w:val="Heading3"/>
    <w:rsid w:val="00312C7A"/>
    <w:rPr>
      <w:rFonts w:ascii="Cambria" w:hAnsi="Cambria"/>
      <w:b/>
      <w:bCs/>
      <w:sz w:val="26"/>
      <w:szCs w:val="26"/>
    </w:rPr>
  </w:style>
  <w:style w:type="character" w:customStyle="1" w:styleId="Heading5Char">
    <w:name w:val="Heading 5 Char"/>
    <w:basedOn w:val="DefaultParagraphFont"/>
    <w:link w:val="Heading5"/>
    <w:rsid w:val="00312C7A"/>
    <w:rPr>
      <w:sz w:val="24"/>
    </w:rPr>
  </w:style>
  <w:style w:type="character" w:customStyle="1" w:styleId="Heading8Char">
    <w:name w:val="Heading 8 Char"/>
    <w:basedOn w:val="DefaultParagraphFont"/>
    <w:link w:val="Heading8"/>
    <w:rsid w:val="00312C7A"/>
    <w:rPr>
      <w:b/>
      <w:position w:val="-6"/>
      <w:sz w:val="17"/>
    </w:rPr>
  </w:style>
  <w:style w:type="character" w:customStyle="1" w:styleId="Heading1Char">
    <w:name w:val="Heading 1 Char"/>
    <w:link w:val="Heading1"/>
    <w:rsid w:val="00312C7A"/>
    <w:rPr>
      <w:sz w:val="24"/>
    </w:rPr>
  </w:style>
  <w:style w:type="character" w:customStyle="1" w:styleId="Heading6Char">
    <w:name w:val="Heading 6 Char"/>
    <w:link w:val="Heading6"/>
    <w:rsid w:val="00312C7A"/>
    <w:rPr>
      <w:b/>
      <w:sz w:val="23"/>
      <w:szCs w:val="23"/>
    </w:rPr>
  </w:style>
  <w:style w:type="character" w:customStyle="1" w:styleId="Heading7Char">
    <w:name w:val="Heading 7 Char"/>
    <w:link w:val="Heading7"/>
    <w:rsid w:val="00312C7A"/>
    <w:rPr>
      <w:sz w:val="24"/>
      <w:szCs w:val="24"/>
    </w:rPr>
  </w:style>
  <w:style w:type="paragraph" w:customStyle="1" w:styleId="Style3">
    <w:name w:val="Style3"/>
    <w:basedOn w:val="Normal"/>
    <w:link w:val="Style3Char"/>
    <w:autoRedefine/>
    <w:rsid w:val="00312C7A"/>
    <w:pPr>
      <w:keepNext/>
      <w:tabs>
        <w:tab w:val="left" w:pos="2016"/>
        <w:tab w:val="left" w:pos="2592"/>
        <w:tab w:val="left" w:pos="4176"/>
        <w:tab w:val="left" w:pos="10710"/>
      </w:tabs>
      <w:ind w:right="187"/>
      <w:outlineLvl w:val="0"/>
    </w:pPr>
    <w:rPr>
      <w:szCs w:val="20"/>
    </w:rPr>
  </w:style>
  <w:style w:type="paragraph" w:customStyle="1" w:styleId="Style4">
    <w:name w:val="Style4"/>
    <w:basedOn w:val="Heading1"/>
    <w:autoRedefine/>
    <w:rsid w:val="00312C7A"/>
    <w:pPr>
      <w:tabs>
        <w:tab w:val="clear" w:pos="720"/>
        <w:tab w:val="clear" w:pos="2016"/>
      </w:tabs>
      <w:ind w:left="0"/>
    </w:pPr>
  </w:style>
  <w:style w:type="paragraph" w:styleId="List">
    <w:name w:val="List"/>
    <w:basedOn w:val="Normal"/>
    <w:rsid w:val="00312C7A"/>
    <w:pPr>
      <w:ind w:left="360" w:hanging="360"/>
    </w:pPr>
    <w:rPr>
      <w:rFonts w:ascii="Courier New" w:hAnsi="Courier New"/>
      <w:szCs w:val="20"/>
    </w:rPr>
  </w:style>
  <w:style w:type="paragraph" w:styleId="List2">
    <w:name w:val="List 2"/>
    <w:basedOn w:val="Normal"/>
    <w:rsid w:val="00312C7A"/>
    <w:pPr>
      <w:ind w:left="720" w:hanging="360"/>
    </w:pPr>
    <w:rPr>
      <w:rFonts w:ascii="Courier New" w:hAnsi="Courier New"/>
      <w:szCs w:val="20"/>
    </w:rPr>
  </w:style>
  <w:style w:type="paragraph" w:styleId="PlainText">
    <w:name w:val="Plain Text"/>
    <w:basedOn w:val="Normal"/>
    <w:link w:val="PlainTextChar"/>
    <w:rsid w:val="00312C7A"/>
    <w:pPr>
      <w:ind w:left="720" w:hanging="720"/>
    </w:pPr>
    <w:rPr>
      <w:rFonts w:ascii="Arial" w:hAnsi="Arial"/>
      <w:szCs w:val="20"/>
    </w:rPr>
  </w:style>
  <w:style w:type="character" w:customStyle="1" w:styleId="PlainTextChar">
    <w:name w:val="Plain Text Char"/>
    <w:basedOn w:val="DefaultParagraphFont"/>
    <w:link w:val="PlainText"/>
    <w:rsid w:val="00312C7A"/>
    <w:rPr>
      <w:rFonts w:ascii="Arial" w:hAnsi="Arial"/>
      <w:sz w:val="24"/>
    </w:rPr>
  </w:style>
  <w:style w:type="character" w:customStyle="1" w:styleId="BodyTextChar">
    <w:name w:val="Body Text Char"/>
    <w:link w:val="BodyText"/>
    <w:rsid w:val="00312C7A"/>
    <w:rPr>
      <w:sz w:val="24"/>
      <w:szCs w:val="24"/>
    </w:rPr>
  </w:style>
  <w:style w:type="character" w:customStyle="1" w:styleId="BodyTextIndentChar">
    <w:name w:val="Body Text Indent Char"/>
    <w:link w:val="BodyTextIndent"/>
    <w:rsid w:val="00312C7A"/>
    <w:rPr>
      <w:sz w:val="24"/>
      <w:szCs w:val="24"/>
    </w:rPr>
  </w:style>
  <w:style w:type="character" w:customStyle="1" w:styleId="BodyText3Char">
    <w:name w:val="Body Text 3 Char"/>
    <w:link w:val="BodyText3"/>
    <w:rsid w:val="00312C7A"/>
    <w:rPr>
      <w:sz w:val="16"/>
      <w:szCs w:val="16"/>
    </w:rPr>
  </w:style>
  <w:style w:type="paragraph" w:customStyle="1" w:styleId="Hidden">
    <w:name w:val="Hidden"/>
    <w:basedOn w:val="Heading4"/>
    <w:next w:val="Heading4"/>
    <w:rsid w:val="00312C7A"/>
    <w:pPr>
      <w:spacing w:before="0" w:after="0"/>
      <w:ind w:left="720"/>
    </w:pPr>
    <w:rPr>
      <w:b w:val="0"/>
      <w:bCs w:val="0"/>
      <w:vanish/>
      <w:color w:val="0000FF"/>
      <w:sz w:val="24"/>
      <w:szCs w:val="20"/>
    </w:rPr>
  </w:style>
  <w:style w:type="paragraph" w:customStyle="1" w:styleId="ExhibitA1">
    <w:name w:val="ExhibitA1"/>
    <w:basedOn w:val="Normal"/>
    <w:rsid w:val="00312C7A"/>
    <w:pPr>
      <w:keepNext/>
      <w:tabs>
        <w:tab w:val="left" w:pos="1296"/>
        <w:tab w:val="left" w:pos="2016"/>
        <w:tab w:val="left" w:pos="2592"/>
        <w:tab w:val="left" w:pos="4176"/>
        <w:tab w:val="left" w:pos="10710"/>
      </w:tabs>
      <w:outlineLvl w:val="0"/>
    </w:pPr>
    <w:rPr>
      <w:szCs w:val="20"/>
      <w:u w:val="single"/>
    </w:rPr>
  </w:style>
  <w:style w:type="paragraph" w:customStyle="1" w:styleId="ExhibitB1">
    <w:name w:val="ExhibitB1"/>
    <w:basedOn w:val="Normal"/>
    <w:rsid w:val="00312C7A"/>
    <w:pPr>
      <w:keepNext/>
      <w:tabs>
        <w:tab w:val="left" w:pos="1296"/>
        <w:tab w:val="left" w:pos="2016"/>
        <w:tab w:val="left" w:pos="2592"/>
        <w:tab w:val="left" w:pos="4176"/>
        <w:tab w:val="left" w:pos="10710"/>
      </w:tabs>
      <w:outlineLvl w:val="0"/>
    </w:pPr>
    <w:rPr>
      <w:szCs w:val="20"/>
      <w:u w:val="single"/>
    </w:rPr>
  </w:style>
  <w:style w:type="paragraph" w:customStyle="1" w:styleId="ExhibitB2">
    <w:name w:val="ExhibitB2"/>
    <w:basedOn w:val="Style3"/>
    <w:rsid w:val="00312C7A"/>
  </w:style>
  <w:style w:type="paragraph" w:customStyle="1" w:styleId="ExhibitB3">
    <w:name w:val="ExhibitB3"/>
    <w:basedOn w:val="Style4"/>
    <w:rsid w:val="00312C7A"/>
    <w:pPr>
      <w:numPr>
        <w:ilvl w:val="2"/>
        <w:numId w:val="16"/>
      </w:numPr>
    </w:pPr>
  </w:style>
  <w:style w:type="paragraph" w:customStyle="1" w:styleId="ExhibitC1">
    <w:name w:val="ExhibitC1"/>
    <w:basedOn w:val="Normal"/>
    <w:rsid w:val="00312C7A"/>
    <w:pPr>
      <w:numPr>
        <w:numId w:val="17"/>
      </w:numPr>
    </w:pPr>
    <w:rPr>
      <w:noProof/>
      <w:szCs w:val="20"/>
      <w:u w:val="single"/>
    </w:rPr>
  </w:style>
  <w:style w:type="paragraph" w:customStyle="1" w:styleId="ExhibitC2">
    <w:name w:val="ExhibitC2"/>
    <w:basedOn w:val="Normal"/>
    <w:rsid w:val="00312C7A"/>
    <w:pPr>
      <w:numPr>
        <w:ilvl w:val="1"/>
        <w:numId w:val="17"/>
      </w:numPr>
    </w:pPr>
    <w:rPr>
      <w:noProof/>
      <w:szCs w:val="20"/>
    </w:rPr>
  </w:style>
  <w:style w:type="paragraph" w:customStyle="1" w:styleId="ExhibitC3">
    <w:name w:val="ExhibitC3"/>
    <w:basedOn w:val="Style3"/>
    <w:rsid w:val="00312C7A"/>
    <w:pPr>
      <w:numPr>
        <w:ilvl w:val="2"/>
        <w:numId w:val="17"/>
      </w:numPr>
      <w:tabs>
        <w:tab w:val="num" w:pos="1440"/>
        <w:tab w:val="left" w:pos="2016"/>
      </w:tabs>
      <w:ind w:left="1440" w:hanging="1440"/>
    </w:pPr>
  </w:style>
  <w:style w:type="paragraph" w:customStyle="1" w:styleId="PldCentrL1">
    <w:name w:val="PldCentr_L1"/>
    <w:basedOn w:val="Normal"/>
    <w:next w:val="BodyText"/>
    <w:link w:val="PldCentrL1Char"/>
    <w:rsid w:val="00312C7A"/>
    <w:pPr>
      <w:widowControl w:val="0"/>
      <w:numPr>
        <w:numId w:val="18"/>
      </w:numPr>
      <w:spacing w:after="240"/>
      <w:jc w:val="center"/>
      <w:outlineLvl w:val="0"/>
    </w:pPr>
    <w:rPr>
      <w:b/>
      <w:szCs w:val="20"/>
    </w:rPr>
  </w:style>
  <w:style w:type="character" w:customStyle="1" w:styleId="PldCentrL1Char">
    <w:name w:val="PldCentr_L1 Char"/>
    <w:link w:val="PldCentrL1"/>
    <w:rsid w:val="00312C7A"/>
    <w:rPr>
      <w:b/>
      <w:sz w:val="24"/>
    </w:rPr>
  </w:style>
  <w:style w:type="paragraph" w:customStyle="1" w:styleId="PldCentrL2">
    <w:name w:val="PldCentr_L2"/>
    <w:basedOn w:val="PldCentrL1"/>
    <w:next w:val="BodyText"/>
    <w:link w:val="PldCentrL2Char"/>
    <w:rsid w:val="00312C7A"/>
    <w:pPr>
      <w:numPr>
        <w:ilvl w:val="1"/>
      </w:numPr>
      <w:jc w:val="left"/>
      <w:outlineLvl w:val="1"/>
    </w:pPr>
  </w:style>
  <w:style w:type="paragraph" w:customStyle="1" w:styleId="PldCentrL3">
    <w:name w:val="PldCentr_L3"/>
    <w:basedOn w:val="PldCentrL2"/>
    <w:next w:val="BodyText"/>
    <w:link w:val="PldCentrL3Char"/>
    <w:rsid w:val="00312C7A"/>
    <w:pPr>
      <w:numPr>
        <w:ilvl w:val="4"/>
      </w:numPr>
      <w:outlineLvl w:val="2"/>
    </w:pPr>
    <w:rPr>
      <w:b w:val="0"/>
    </w:rPr>
  </w:style>
  <w:style w:type="character" w:customStyle="1" w:styleId="PldCentrL3Char">
    <w:name w:val="PldCentr_L3 Char"/>
    <w:link w:val="PldCentrL3"/>
    <w:rsid w:val="00312C7A"/>
    <w:rPr>
      <w:sz w:val="24"/>
    </w:rPr>
  </w:style>
  <w:style w:type="paragraph" w:customStyle="1" w:styleId="PldCentrL4">
    <w:name w:val="PldCentr_L4"/>
    <w:basedOn w:val="PldCentrL3"/>
    <w:next w:val="BodyText"/>
    <w:link w:val="PldCentrL4Char"/>
    <w:rsid w:val="00312C7A"/>
    <w:pPr>
      <w:numPr>
        <w:ilvl w:val="6"/>
      </w:numPr>
      <w:tabs>
        <w:tab w:val="clear" w:pos="4410"/>
        <w:tab w:val="num" w:pos="1440"/>
      </w:tabs>
      <w:ind w:left="1440" w:hanging="1440"/>
      <w:outlineLvl w:val="3"/>
    </w:pPr>
  </w:style>
  <w:style w:type="character" w:customStyle="1" w:styleId="PldCentrL4Char">
    <w:name w:val="PldCentr_L4 Char"/>
    <w:basedOn w:val="PldCentrL3Char"/>
    <w:link w:val="PldCentrL4"/>
    <w:rsid w:val="00312C7A"/>
  </w:style>
  <w:style w:type="paragraph" w:customStyle="1" w:styleId="PldCentrL5">
    <w:name w:val="PldCentr_L5"/>
    <w:basedOn w:val="PldCentrL4"/>
    <w:next w:val="BodyText"/>
    <w:link w:val="PldCentrL5Char"/>
    <w:rsid w:val="00312C7A"/>
    <w:pPr>
      <w:numPr>
        <w:ilvl w:val="8"/>
      </w:numPr>
      <w:tabs>
        <w:tab w:val="clear" w:pos="5760"/>
        <w:tab w:val="num" w:pos="1800"/>
      </w:tabs>
      <w:ind w:left="1800" w:hanging="1800"/>
      <w:outlineLvl w:val="4"/>
    </w:pPr>
  </w:style>
  <w:style w:type="character" w:customStyle="1" w:styleId="PldCentrL5Char">
    <w:name w:val="PldCentr_L5 Char"/>
    <w:basedOn w:val="PldCentrL4Char"/>
    <w:link w:val="PldCentrL5"/>
    <w:rsid w:val="00312C7A"/>
  </w:style>
  <w:style w:type="character" w:customStyle="1" w:styleId="Heading4Char">
    <w:name w:val="Heading 4 Char"/>
    <w:aliases w:val="ASAPHeading 4 Char,h4 Char,a) b) c) Char"/>
    <w:link w:val="Heading4"/>
    <w:rsid w:val="00312C7A"/>
    <w:rPr>
      <w:b/>
      <w:bCs/>
      <w:sz w:val="28"/>
      <w:szCs w:val="28"/>
    </w:rPr>
  </w:style>
  <w:style w:type="character" w:customStyle="1" w:styleId="Heading9Char">
    <w:name w:val="Heading 9 Char"/>
    <w:link w:val="Heading9"/>
    <w:rsid w:val="00312C7A"/>
    <w:rPr>
      <w:rFonts w:ascii="Arial" w:hAnsi="Arial" w:cs="Arial"/>
      <w:sz w:val="22"/>
      <w:szCs w:val="22"/>
    </w:rPr>
  </w:style>
  <w:style w:type="paragraph" w:customStyle="1" w:styleId="PldCentrL6">
    <w:name w:val="PldCentr_L6"/>
    <w:basedOn w:val="PldCentrL5"/>
    <w:next w:val="BodyText"/>
    <w:rsid w:val="00312C7A"/>
    <w:pPr>
      <w:numPr>
        <w:ilvl w:val="0"/>
        <w:numId w:val="0"/>
      </w:numPr>
      <w:tabs>
        <w:tab w:val="num" w:pos="360"/>
        <w:tab w:val="num" w:pos="3240"/>
      </w:tabs>
      <w:ind w:left="2736" w:hanging="936"/>
      <w:outlineLvl w:val="5"/>
    </w:pPr>
  </w:style>
  <w:style w:type="paragraph" w:customStyle="1" w:styleId="PldCentrL7">
    <w:name w:val="PldCentr_L7"/>
    <w:basedOn w:val="PldCentrL6"/>
    <w:next w:val="BodyText"/>
    <w:rsid w:val="00312C7A"/>
    <w:pPr>
      <w:tabs>
        <w:tab w:val="num" w:pos="3600"/>
      </w:tabs>
      <w:ind w:left="3240" w:hanging="1080"/>
      <w:outlineLvl w:val="6"/>
    </w:pPr>
  </w:style>
  <w:style w:type="paragraph" w:customStyle="1" w:styleId="PldCentrL8">
    <w:name w:val="PldCentr_L8"/>
    <w:basedOn w:val="PldCentrL7"/>
    <w:next w:val="BodyText"/>
    <w:rsid w:val="00312C7A"/>
    <w:pPr>
      <w:tabs>
        <w:tab w:val="num" w:pos="4320"/>
      </w:tabs>
      <w:spacing w:before="240" w:after="0"/>
      <w:ind w:left="3744" w:hanging="1224"/>
      <w:outlineLvl w:val="7"/>
    </w:pPr>
  </w:style>
  <w:style w:type="paragraph" w:customStyle="1" w:styleId="PldCentrL9">
    <w:name w:val="PldCentr_L9"/>
    <w:basedOn w:val="PldCentrL8"/>
    <w:next w:val="BodyText"/>
    <w:rsid w:val="00312C7A"/>
    <w:pPr>
      <w:tabs>
        <w:tab w:val="num" w:pos="4680"/>
      </w:tabs>
      <w:ind w:left="4320" w:hanging="1440"/>
      <w:outlineLvl w:val="8"/>
    </w:pPr>
  </w:style>
  <w:style w:type="paragraph" w:customStyle="1" w:styleId="SPECText2">
    <w:name w:val="SPECText[2]"/>
    <w:basedOn w:val="Normal"/>
    <w:rsid w:val="00312C7A"/>
    <w:pPr>
      <w:widowControl w:val="0"/>
      <w:tabs>
        <w:tab w:val="num" w:pos="720"/>
      </w:tabs>
      <w:spacing w:before="240"/>
      <w:ind w:left="720" w:hanging="720"/>
      <w:outlineLvl w:val="1"/>
    </w:pPr>
    <w:rPr>
      <w:rFonts w:ascii="Arial" w:hAnsi="Arial" w:cs="Arial"/>
      <w:snapToGrid w:val="0"/>
      <w:sz w:val="20"/>
      <w:szCs w:val="20"/>
    </w:rPr>
  </w:style>
  <w:style w:type="character" w:customStyle="1" w:styleId="Heading2Char">
    <w:name w:val="Heading 2 Char"/>
    <w:link w:val="Heading2"/>
    <w:rsid w:val="00312C7A"/>
    <w:rPr>
      <w:rFonts w:ascii="Arial" w:hAnsi="Arial" w:cs="Arial"/>
      <w:b/>
      <w:bCs/>
      <w:i/>
      <w:iCs/>
      <w:sz w:val="28"/>
      <w:szCs w:val="28"/>
    </w:rPr>
  </w:style>
  <w:style w:type="paragraph" w:customStyle="1" w:styleId="Style6">
    <w:name w:val="Style6"/>
    <w:rsid w:val="00312C7A"/>
    <w:rPr>
      <w:noProof/>
      <w:sz w:val="24"/>
    </w:rPr>
  </w:style>
  <w:style w:type="paragraph" w:customStyle="1" w:styleId="Style7">
    <w:name w:val="Style7"/>
    <w:rsid w:val="00312C7A"/>
    <w:rPr>
      <w:noProof/>
      <w:sz w:val="24"/>
    </w:rPr>
  </w:style>
  <w:style w:type="paragraph" w:customStyle="1" w:styleId="Style2">
    <w:name w:val="Style2"/>
    <w:basedOn w:val="Normal"/>
    <w:autoRedefine/>
    <w:rsid w:val="00312C7A"/>
    <w:pPr>
      <w:keepNext/>
      <w:tabs>
        <w:tab w:val="left" w:pos="1296"/>
        <w:tab w:val="left" w:pos="2016"/>
        <w:tab w:val="left" w:pos="2592"/>
        <w:tab w:val="left" w:pos="4176"/>
        <w:tab w:val="left" w:pos="10710"/>
      </w:tabs>
      <w:outlineLvl w:val="0"/>
    </w:pPr>
    <w:rPr>
      <w:szCs w:val="20"/>
      <w:u w:val="single"/>
    </w:rPr>
  </w:style>
  <w:style w:type="paragraph" w:customStyle="1" w:styleId="Style1">
    <w:name w:val="Style1"/>
    <w:basedOn w:val="Heading1"/>
    <w:autoRedefine/>
    <w:rsid w:val="00312C7A"/>
    <w:pPr>
      <w:ind w:left="0" w:right="0"/>
    </w:pPr>
  </w:style>
  <w:style w:type="paragraph" w:customStyle="1" w:styleId="Style5">
    <w:name w:val="Style5"/>
    <w:rsid w:val="00312C7A"/>
    <w:pPr>
      <w:numPr>
        <w:numId w:val="20"/>
      </w:numPr>
    </w:pPr>
    <w:rPr>
      <w:noProof/>
      <w:sz w:val="24"/>
    </w:rPr>
  </w:style>
  <w:style w:type="paragraph" w:styleId="Title">
    <w:name w:val="Title"/>
    <w:basedOn w:val="Normal"/>
    <w:link w:val="TitleChar"/>
    <w:qFormat/>
    <w:rsid w:val="00312C7A"/>
    <w:pPr>
      <w:tabs>
        <w:tab w:val="left" w:pos="480"/>
        <w:tab w:val="left" w:pos="1080"/>
        <w:tab w:val="left" w:pos="8010"/>
        <w:tab w:val="left" w:pos="10710"/>
      </w:tabs>
      <w:ind w:right="180"/>
      <w:jc w:val="center"/>
    </w:pPr>
    <w:rPr>
      <w:szCs w:val="20"/>
    </w:rPr>
  </w:style>
  <w:style w:type="character" w:customStyle="1" w:styleId="TitleChar">
    <w:name w:val="Title Char"/>
    <w:basedOn w:val="DefaultParagraphFont"/>
    <w:link w:val="Title"/>
    <w:rsid w:val="00312C7A"/>
    <w:rPr>
      <w:sz w:val="24"/>
    </w:rPr>
  </w:style>
  <w:style w:type="paragraph" w:styleId="ListContinue2">
    <w:name w:val="List Continue 2"/>
    <w:basedOn w:val="Normal"/>
    <w:rsid w:val="00312C7A"/>
    <w:pPr>
      <w:spacing w:after="120"/>
      <w:ind w:left="720"/>
    </w:pPr>
    <w:rPr>
      <w:rFonts w:ascii="Courier New" w:hAnsi="Courier New"/>
      <w:szCs w:val="20"/>
    </w:rPr>
  </w:style>
  <w:style w:type="paragraph" w:customStyle="1" w:styleId="s2">
    <w:name w:val="s2"/>
    <w:basedOn w:val="Normal"/>
    <w:rsid w:val="00312C7A"/>
    <w:pPr>
      <w:widowControl w:val="0"/>
      <w:spacing w:after="240"/>
      <w:ind w:left="1080" w:hanging="360"/>
      <w:jc w:val="both"/>
    </w:pPr>
    <w:rPr>
      <w:szCs w:val="20"/>
    </w:rPr>
  </w:style>
  <w:style w:type="character" w:customStyle="1" w:styleId="BodyTextIndent3Char">
    <w:name w:val="Body Text Indent 3 Char"/>
    <w:link w:val="BodyTextIndent3"/>
    <w:rsid w:val="00312C7A"/>
    <w:rPr>
      <w:sz w:val="16"/>
      <w:szCs w:val="16"/>
    </w:rPr>
  </w:style>
  <w:style w:type="paragraph" w:customStyle="1" w:styleId="1indspaft">
    <w:name w:val="¶ + 1&quot; ind + sp aft"/>
    <w:basedOn w:val="Normal"/>
    <w:rsid w:val="00312C7A"/>
    <w:pPr>
      <w:spacing w:after="120" w:line="240" w:lineRule="atLeast"/>
      <w:ind w:firstLine="1440"/>
      <w:jc w:val="both"/>
    </w:pPr>
    <w:rPr>
      <w:rFonts w:ascii="Palatino" w:hAnsi="Palatino"/>
      <w:sz w:val="20"/>
      <w:szCs w:val="20"/>
    </w:rPr>
  </w:style>
  <w:style w:type="paragraph" w:styleId="BlockText">
    <w:name w:val="Block Text"/>
    <w:basedOn w:val="Normal"/>
    <w:rsid w:val="00312C7A"/>
    <w:pPr>
      <w:tabs>
        <w:tab w:val="left" w:pos="1296"/>
        <w:tab w:val="left" w:pos="10710"/>
      </w:tabs>
      <w:ind w:left="630" w:right="180"/>
      <w:outlineLvl w:val="0"/>
    </w:pPr>
    <w:rPr>
      <w:vanish/>
      <w:color w:val="0000FF"/>
      <w:szCs w:val="20"/>
    </w:rPr>
  </w:style>
  <w:style w:type="paragraph" w:customStyle="1" w:styleId="s1">
    <w:name w:val="s1"/>
    <w:basedOn w:val="Normal"/>
    <w:rsid w:val="00312C7A"/>
    <w:pPr>
      <w:keepNext/>
      <w:widowControl w:val="0"/>
      <w:tabs>
        <w:tab w:val="left" w:pos="720"/>
      </w:tabs>
      <w:spacing w:after="240"/>
      <w:ind w:left="720" w:hanging="720"/>
    </w:pPr>
    <w:rPr>
      <w:b/>
      <w:szCs w:val="20"/>
    </w:rPr>
  </w:style>
  <w:style w:type="paragraph" w:customStyle="1" w:styleId="s3">
    <w:name w:val="s3"/>
    <w:basedOn w:val="Normal"/>
    <w:rsid w:val="00312C7A"/>
    <w:pPr>
      <w:widowControl w:val="0"/>
      <w:tabs>
        <w:tab w:val="left" w:pos="1440"/>
      </w:tabs>
      <w:spacing w:after="240"/>
      <w:ind w:left="1440" w:hanging="360"/>
      <w:jc w:val="both"/>
    </w:pPr>
    <w:rPr>
      <w:szCs w:val="20"/>
    </w:rPr>
  </w:style>
  <w:style w:type="paragraph" w:customStyle="1" w:styleId="ExhibitE1">
    <w:name w:val="ExhibitE1"/>
    <w:basedOn w:val="ExhibitA1"/>
    <w:rsid w:val="00312C7A"/>
    <w:pPr>
      <w:tabs>
        <w:tab w:val="num" w:pos="720"/>
      </w:tabs>
      <w:ind w:left="720" w:hanging="720"/>
    </w:pPr>
  </w:style>
  <w:style w:type="paragraph" w:customStyle="1" w:styleId="Standard1">
    <w:name w:val="Standard1"/>
    <w:basedOn w:val="Style1"/>
    <w:next w:val="Style1"/>
    <w:rsid w:val="00312C7A"/>
    <w:pPr>
      <w:numPr>
        <w:numId w:val="19"/>
      </w:numPr>
    </w:pPr>
  </w:style>
  <w:style w:type="paragraph" w:customStyle="1" w:styleId="ExhibitA2">
    <w:name w:val="ExhibitA2"/>
    <w:basedOn w:val="Style3"/>
    <w:rsid w:val="00312C7A"/>
    <w:pPr>
      <w:numPr>
        <w:ilvl w:val="1"/>
        <w:numId w:val="21"/>
      </w:numPr>
      <w:tabs>
        <w:tab w:val="clear" w:pos="1440"/>
        <w:tab w:val="left" w:pos="-720"/>
        <w:tab w:val="num" w:pos="720"/>
      </w:tabs>
      <w:suppressAutoHyphens/>
      <w:jc w:val="both"/>
    </w:pPr>
    <w:rPr>
      <w:spacing w:val="-3"/>
    </w:rPr>
  </w:style>
  <w:style w:type="paragraph" w:customStyle="1" w:styleId="ExhibitA3">
    <w:name w:val="ExhibitA3"/>
    <w:basedOn w:val="Style3"/>
    <w:rsid w:val="00312C7A"/>
    <w:pPr>
      <w:numPr>
        <w:ilvl w:val="2"/>
        <w:numId w:val="21"/>
      </w:numPr>
      <w:tabs>
        <w:tab w:val="num" w:pos="720"/>
        <w:tab w:val="left" w:pos="2016"/>
      </w:tabs>
      <w:ind w:left="2160" w:hanging="720"/>
    </w:pPr>
  </w:style>
  <w:style w:type="paragraph" w:customStyle="1" w:styleId="EAM2">
    <w:name w:val="EAM2"/>
    <w:basedOn w:val="Normal"/>
    <w:rsid w:val="00312C7A"/>
    <w:pPr>
      <w:spacing w:before="240" w:after="60"/>
    </w:pPr>
    <w:rPr>
      <w:rFonts w:ascii="Arial" w:hAnsi="Arial"/>
      <w:szCs w:val="20"/>
    </w:rPr>
  </w:style>
  <w:style w:type="paragraph" w:styleId="BodyText2">
    <w:name w:val="Body Text 2"/>
    <w:basedOn w:val="Normal"/>
    <w:link w:val="BodyText2Char"/>
    <w:rsid w:val="00312C7A"/>
    <w:pPr>
      <w:jc w:val="both"/>
    </w:pPr>
    <w:rPr>
      <w:snapToGrid w:val="0"/>
      <w:szCs w:val="20"/>
    </w:rPr>
  </w:style>
  <w:style w:type="character" w:customStyle="1" w:styleId="BodyText2Char">
    <w:name w:val="Body Text 2 Char"/>
    <w:basedOn w:val="DefaultParagraphFont"/>
    <w:link w:val="BodyText2"/>
    <w:rsid w:val="00312C7A"/>
    <w:rPr>
      <w:snapToGrid w:val="0"/>
      <w:sz w:val="24"/>
    </w:rPr>
  </w:style>
  <w:style w:type="paragraph" w:styleId="Caption">
    <w:name w:val="caption"/>
    <w:basedOn w:val="Normal"/>
    <w:next w:val="Normal"/>
    <w:qFormat/>
    <w:rsid w:val="00312C7A"/>
    <w:pPr>
      <w:tabs>
        <w:tab w:val="center" w:pos="5400"/>
      </w:tabs>
      <w:spacing w:line="300" w:lineRule="exact"/>
      <w:ind w:right="-720"/>
    </w:pPr>
    <w:rPr>
      <w:b/>
      <w:bCs/>
      <w:spacing w:val="-10"/>
      <w:sz w:val="18"/>
      <w:szCs w:val="20"/>
    </w:rPr>
  </w:style>
  <w:style w:type="paragraph" w:customStyle="1" w:styleId="JCCAddress">
    <w:name w:val="JCC Address"/>
    <w:aliases w:val="1st line"/>
    <w:basedOn w:val="Normal"/>
    <w:autoRedefine/>
    <w:rsid w:val="00312C7A"/>
    <w:pPr>
      <w:spacing w:before="360" w:line="280" w:lineRule="exact"/>
      <w:jc w:val="center"/>
    </w:pPr>
    <w:rPr>
      <w:rFonts w:ascii="Goudy Old Style" w:hAnsi="Goudy Old Style"/>
      <w:sz w:val="17"/>
      <w:szCs w:val="20"/>
    </w:rPr>
  </w:style>
  <w:style w:type="paragraph" w:customStyle="1" w:styleId="JCCAddressblock">
    <w:name w:val="JCC Address block"/>
    <w:basedOn w:val="Normal"/>
    <w:rsid w:val="00312C7A"/>
    <w:pPr>
      <w:spacing w:line="220" w:lineRule="exact"/>
      <w:jc w:val="right"/>
    </w:pPr>
    <w:rPr>
      <w:rFonts w:ascii="Goudy Old Style" w:eastAsia="Times" w:hAnsi="Goudy Old Style"/>
      <w:sz w:val="17"/>
      <w:szCs w:val="20"/>
    </w:rPr>
  </w:style>
  <w:style w:type="paragraph" w:customStyle="1" w:styleId="JCCName">
    <w:name w:val="JCC Name"/>
    <w:basedOn w:val="Normal"/>
    <w:rsid w:val="00312C7A"/>
    <w:pPr>
      <w:spacing w:line="160" w:lineRule="exact"/>
      <w:jc w:val="right"/>
    </w:pPr>
    <w:rPr>
      <w:rFonts w:ascii="Goudy Old Style" w:eastAsia="Times" w:hAnsi="Goudy Old Style"/>
      <w:spacing w:val="20"/>
      <w:sz w:val="14"/>
      <w:szCs w:val="20"/>
    </w:rPr>
  </w:style>
  <w:style w:type="paragraph" w:customStyle="1" w:styleId="JCCTitle">
    <w:name w:val="JCC Title"/>
    <w:basedOn w:val="Normal"/>
    <w:rsid w:val="00312C7A"/>
    <w:pPr>
      <w:spacing w:line="210" w:lineRule="exact"/>
      <w:jc w:val="right"/>
    </w:pPr>
    <w:rPr>
      <w:rFonts w:ascii="Goudy Old Style" w:eastAsia="Times" w:hAnsi="Goudy Old Style"/>
      <w:i/>
      <w:iCs/>
      <w:sz w:val="16"/>
      <w:szCs w:val="20"/>
    </w:rPr>
  </w:style>
  <w:style w:type="paragraph" w:customStyle="1" w:styleId="JCCText">
    <w:name w:val="JCC Text"/>
    <w:basedOn w:val="Normal"/>
    <w:rsid w:val="00312C7A"/>
    <w:pPr>
      <w:spacing w:line="300" w:lineRule="exact"/>
    </w:pPr>
    <w:rPr>
      <w:rFonts w:eastAsia="Times"/>
      <w:szCs w:val="20"/>
    </w:rPr>
  </w:style>
  <w:style w:type="paragraph" w:customStyle="1" w:styleId="HeaderPageNumber">
    <w:name w:val="Header Page Number"/>
    <w:basedOn w:val="Header"/>
    <w:rsid w:val="00312C7A"/>
    <w:pPr>
      <w:spacing w:after="600"/>
    </w:pPr>
    <w:rPr>
      <w:rFonts w:eastAsia="Times"/>
      <w:szCs w:val="20"/>
    </w:rPr>
  </w:style>
  <w:style w:type="paragraph" w:customStyle="1" w:styleId="Default">
    <w:name w:val="Default"/>
    <w:rsid w:val="00312C7A"/>
    <w:pPr>
      <w:autoSpaceDE w:val="0"/>
      <w:autoSpaceDN w:val="0"/>
      <w:adjustRightInd w:val="0"/>
    </w:pPr>
    <w:rPr>
      <w:color w:val="000000"/>
      <w:sz w:val="24"/>
      <w:szCs w:val="24"/>
    </w:rPr>
  </w:style>
  <w:style w:type="paragraph" w:customStyle="1" w:styleId="RFPA">
    <w:name w:val="RFPA"/>
    <w:basedOn w:val="RFP1"/>
    <w:autoRedefine/>
    <w:rsid w:val="00312C7A"/>
    <w:pPr>
      <w:numPr>
        <w:ilvl w:val="1"/>
      </w:numPr>
      <w:tabs>
        <w:tab w:val="clear" w:pos="720"/>
        <w:tab w:val="num" w:pos="360"/>
        <w:tab w:val="num" w:pos="1440"/>
      </w:tabs>
      <w:ind w:left="1440" w:hanging="720"/>
    </w:pPr>
    <w:rPr>
      <w:caps w:val="0"/>
      <w:u w:val="none"/>
    </w:rPr>
  </w:style>
  <w:style w:type="paragraph" w:customStyle="1" w:styleId="RFP1">
    <w:name w:val="RFP1"/>
    <w:basedOn w:val="Normal"/>
    <w:autoRedefine/>
    <w:rsid w:val="00312C7A"/>
    <w:pPr>
      <w:numPr>
        <w:numId w:val="22"/>
      </w:numPr>
    </w:pPr>
    <w:rPr>
      <w:caps/>
      <w:szCs w:val="20"/>
      <w:u w:val="single"/>
    </w:rPr>
  </w:style>
  <w:style w:type="paragraph" w:customStyle="1" w:styleId="RFPa0">
    <w:name w:val="RFP(a)"/>
    <w:basedOn w:val="Normal"/>
    <w:rsid w:val="00312C7A"/>
    <w:pPr>
      <w:numPr>
        <w:ilvl w:val="3"/>
        <w:numId w:val="22"/>
      </w:numPr>
      <w:tabs>
        <w:tab w:val="left" w:pos="1440"/>
      </w:tabs>
    </w:pPr>
    <w:rPr>
      <w:szCs w:val="20"/>
    </w:rPr>
  </w:style>
  <w:style w:type="paragraph" w:customStyle="1" w:styleId="ArticleL1">
    <w:name w:val="Article_L1"/>
    <w:basedOn w:val="Normal"/>
    <w:next w:val="Normal"/>
    <w:rsid w:val="00312C7A"/>
    <w:pPr>
      <w:keepNext/>
      <w:numPr>
        <w:numId w:val="23"/>
      </w:numPr>
      <w:spacing w:after="220"/>
      <w:jc w:val="center"/>
      <w:outlineLvl w:val="0"/>
    </w:pPr>
    <w:rPr>
      <w:b/>
      <w:caps/>
      <w:sz w:val="22"/>
      <w:szCs w:val="20"/>
    </w:rPr>
  </w:style>
  <w:style w:type="paragraph" w:customStyle="1" w:styleId="ArticleL2">
    <w:name w:val="Article_L2"/>
    <w:basedOn w:val="ArticleL1"/>
    <w:next w:val="Normal"/>
    <w:rsid w:val="00312C7A"/>
    <w:pPr>
      <w:keepNext w:val="0"/>
      <w:numPr>
        <w:ilvl w:val="1"/>
      </w:numPr>
      <w:tabs>
        <w:tab w:val="clear" w:pos="1080"/>
        <w:tab w:val="num" w:pos="360"/>
        <w:tab w:val="num" w:pos="1368"/>
        <w:tab w:val="num" w:pos="1440"/>
        <w:tab w:val="num" w:pos="2520"/>
      </w:tabs>
      <w:ind w:left="1440" w:hanging="720"/>
      <w:jc w:val="both"/>
      <w:outlineLvl w:val="1"/>
    </w:pPr>
    <w:rPr>
      <w:b w:val="0"/>
      <w:caps w:val="0"/>
      <w:spacing w:val="-3"/>
    </w:rPr>
  </w:style>
  <w:style w:type="paragraph" w:customStyle="1" w:styleId="ArticleL3">
    <w:name w:val="Article_L3"/>
    <w:basedOn w:val="ArticleL2"/>
    <w:next w:val="Normal"/>
    <w:rsid w:val="00312C7A"/>
    <w:pPr>
      <w:numPr>
        <w:ilvl w:val="2"/>
      </w:numPr>
      <w:tabs>
        <w:tab w:val="clear" w:pos="2160"/>
        <w:tab w:val="num" w:pos="360"/>
        <w:tab w:val="num" w:pos="1368"/>
        <w:tab w:val="num" w:pos="2016"/>
      </w:tabs>
      <w:ind w:left="2016" w:hanging="576"/>
      <w:outlineLvl w:val="2"/>
    </w:pPr>
  </w:style>
  <w:style w:type="paragraph" w:customStyle="1" w:styleId="ArticleL4">
    <w:name w:val="Article_L4"/>
    <w:basedOn w:val="ArticleL3"/>
    <w:next w:val="Normal"/>
    <w:rsid w:val="00312C7A"/>
    <w:pPr>
      <w:numPr>
        <w:ilvl w:val="3"/>
      </w:numPr>
      <w:tabs>
        <w:tab w:val="clear" w:pos="2880"/>
        <w:tab w:val="num" w:pos="360"/>
        <w:tab w:val="num" w:pos="1368"/>
        <w:tab w:val="num" w:pos="5040"/>
        <w:tab w:val="num" w:pos="5760"/>
      </w:tabs>
      <w:ind w:left="5688" w:hanging="648"/>
      <w:outlineLvl w:val="3"/>
    </w:pPr>
  </w:style>
  <w:style w:type="paragraph" w:customStyle="1" w:styleId="ArticleL5">
    <w:name w:val="Article_L5"/>
    <w:basedOn w:val="ArticleL4"/>
    <w:next w:val="Normal"/>
    <w:rsid w:val="00312C7A"/>
    <w:pPr>
      <w:numPr>
        <w:ilvl w:val="4"/>
      </w:numPr>
      <w:tabs>
        <w:tab w:val="clear" w:pos="3600"/>
        <w:tab w:val="num" w:pos="360"/>
        <w:tab w:val="num" w:pos="1368"/>
        <w:tab w:val="num" w:pos="6480"/>
      </w:tabs>
      <w:ind w:left="6192" w:hanging="792"/>
      <w:outlineLvl w:val="4"/>
    </w:pPr>
  </w:style>
  <w:style w:type="paragraph" w:customStyle="1" w:styleId="ArticleL6">
    <w:name w:val="Article_L6"/>
    <w:basedOn w:val="ArticleL5"/>
    <w:next w:val="Normal"/>
    <w:rsid w:val="00312C7A"/>
    <w:pPr>
      <w:numPr>
        <w:ilvl w:val="5"/>
      </w:numPr>
      <w:tabs>
        <w:tab w:val="clear" w:pos="4320"/>
        <w:tab w:val="num" w:pos="360"/>
        <w:tab w:val="num" w:pos="1368"/>
        <w:tab w:val="num" w:pos="6120"/>
        <w:tab w:val="num" w:pos="6840"/>
      </w:tabs>
      <w:ind w:left="6696" w:hanging="936"/>
      <w:outlineLvl w:val="5"/>
    </w:pPr>
  </w:style>
  <w:style w:type="paragraph" w:customStyle="1" w:styleId="ArticleL7">
    <w:name w:val="Article_L7"/>
    <w:basedOn w:val="ArticleL6"/>
    <w:next w:val="Normal"/>
    <w:rsid w:val="00312C7A"/>
    <w:pPr>
      <w:numPr>
        <w:ilvl w:val="6"/>
      </w:numPr>
      <w:tabs>
        <w:tab w:val="clear" w:pos="2160"/>
        <w:tab w:val="num" w:pos="360"/>
        <w:tab w:val="num" w:pos="1368"/>
        <w:tab w:val="num" w:pos="7560"/>
      </w:tabs>
      <w:ind w:left="7200" w:hanging="1080"/>
      <w:outlineLvl w:val="6"/>
    </w:pPr>
  </w:style>
  <w:style w:type="paragraph" w:customStyle="1" w:styleId="ArticleL8">
    <w:name w:val="Article_L8"/>
    <w:basedOn w:val="Normal"/>
    <w:rsid w:val="00312C7A"/>
    <w:pPr>
      <w:numPr>
        <w:ilvl w:val="7"/>
        <w:numId w:val="23"/>
      </w:numPr>
    </w:pPr>
  </w:style>
  <w:style w:type="paragraph" w:customStyle="1" w:styleId="ArticleL9">
    <w:name w:val="Article_L9"/>
    <w:basedOn w:val="Normal"/>
    <w:rsid w:val="00312C7A"/>
    <w:pPr>
      <w:numPr>
        <w:ilvl w:val="8"/>
        <w:numId w:val="23"/>
      </w:numPr>
    </w:pPr>
  </w:style>
  <w:style w:type="character" w:customStyle="1" w:styleId="zzmpTrailerItem">
    <w:name w:val="zzmpTrailerItem"/>
    <w:rsid w:val="00312C7A"/>
    <w:rPr>
      <w:rFonts w:ascii="Times New Roman" w:hAnsi="Times New Roman"/>
      <w:b w:val="0"/>
      <w:i w:val="0"/>
      <w:caps w:val="0"/>
      <w:smallCaps w:val="0"/>
      <w:dstrike w:val="0"/>
      <w:shadow w:val="0"/>
      <w:emboss w:val="0"/>
      <w:imprint w:val="0"/>
      <w:noProof/>
      <w:vanish w:val="0"/>
      <w:color w:val="auto"/>
      <w:spacing w:val="0"/>
      <w:position w:val="0"/>
      <w:sz w:val="16"/>
      <w:u w:val="none"/>
      <w:effect w:val="antsRed"/>
      <w:vertAlign w:val="baseline"/>
    </w:rPr>
  </w:style>
  <w:style w:type="character" w:customStyle="1" w:styleId="PldCentrL2Char">
    <w:name w:val="PldCentr_L2 Char"/>
    <w:basedOn w:val="PldCentrL1Char"/>
    <w:link w:val="PldCentrL2"/>
    <w:rsid w:val="00312C7A"/>
  </w:style>
  <w:style w:type="paragraph" w:customStyle="1" w:styleId="StyleStylePldCentrL3UnderlineBlack1">
    <w:name w:val="Style Style PldCentr_L3 + Underline + Black1"/>
    <w:basedOn w:val="Normal"/>
    <w:link w:val="StyleStylePldCentrL3UnderlineBlack1Char"/>
    <w:rsid w:val="00312C7A"/>
    <w:pPr>
      <w:widowControl w:val="0"/>
      <w:tabs>
        <w:tab w:val="num" w:pos="1440"/>
      </w:tabs>
      <w:spacing w:after="240"/>
      <w:ind w:left="2160" w:hanging="720"/>
      <w:outlineLvl w:val="2"/>
    </w:pPr>
    <w:rPr>
      <w:color w:val="000000"/>
    </w:rPr>
  </w:style>
  <w:style w:type="character" w:customStyle="1" w:styleId="StyleStylePldCentrL3UnderlineBlack1Char">
    <w:name w:val="Style Style PldCentr_L3 + Underline + Black1 Char"/>
    <w:link w:val="StyleStylePldCentrL3UnderlineBlack1"/>
    <w:rsid w:val="00312C7A"/>
    <w:rPr>
      <w:color w:val="000000"/>
      <w:sz w:val="24"/>
      <w:szCs w:val="24"/>
    </w:rPr>
  </w:style>
  <w:style w:type="paragraph" w:customStyle="1" w:styleId="StylePldCentrL3Underline">
    <w:name w:val="Style PldCentr_L3 + Underline"/>
    <w:basedOn w:val="PldCentrL3"/>
    <w:link w:val="StylePldCentrL3UnderlineChar"/>
    <w:rsid w:val="00312C7A"/>
    <w:pPr>
      <w:numPr>
        <w:ilvl w:val="0"/>
        <w:numId w:val="0"/>
      </w:numPr>
    </w:pPr>
    <w:rPr>
      <w:szCs w:val="24"/>
    </w:rPr>
  </w:style>
  <w:style w:type="character" w:customStyle="1" w:styleId="StylePldCentrL3UnderlineChar">
    <w:name w:val="Style PldCentr_L3 + Underline Char"/>
    <w:link w:val="StylePldCentrL3Underline"/>
    <w:rsid w:val="00312C7A"/>
    <w:rPr>
      <w:sz w:val="24"/>
      <w:szCs w:val="24"/>
    </w:rPr>
  </w:style>
  <w:style w:type="character" w:customStyle="1" w:styleId="BalloonTextChar">
    <w:name w:val="Balloon Text Char"/>
    <w:link w:val="BalloonText"/>
    <w:rsid w:val="00312C7A"/>
    <w:rPr>
      <w:rFonts w:ascii="Tahoma" w:hAnsi="Tahoma" w:cs="Tahoma"/>
      <w:sz w:val="16"/>
      <w:szCs w:val="16"/>
    </w:rPr>
  </w:style>
  <w:style w:type="paragraph" w:customStyle="1" w:styleId="SPECText3">
    <w:name w:val="SPECText[3]"/>
    <w:basedOn w:val="Normal"/>
    <w:rsid w:val="00312C7A"/>
    <w:pPr>
      <w:widowControl w:val="0"/>
      <w:spacing w:before="240"/>
      <w:ind w:left="1440" w:hanging="720"/>
      <w:outlineLvl w:val="2"/>
    </w:pPr>
    <w:rPr>
      <w:rFonts w:ascii="Arial" w:hAnsi="Arial" w:cs="Arial"/>
      <w:snapToGrid w:val="0"/>
      <w:sz w:val="20"/>
      <w:szCs w:val="20"/>
    </w:rPr>
  </w:style>
  <w:style w:type="character" w:customStyle="1" w:styleId="Style3Char">
    <w:name w:val="Style3 Char"/>
    <w:link w:val="Style3"/>
    <w:rsid w:val="00312C7A"/>
    <w:rPr>
      <w:sz w:val="24"/>
    </w:rPr>
  </w:style>
  <w:style w:type="paragraph" w:customStyle="1" w:styleId="1AutoList1">
    <w:name w:val="1AutoList1"/>
    <w:rsid w:val="00312C7A"/>
    <w:pPr>
      <w:widowControl w:val="0"/>
      <w:numPr>
        <w:numId w:val="27"/>
      </w:numPr>
      <w:spacing w:after="240"/>
    </w:pPr>
    <w:rPr>
      <w:snapToGrid w:val="0"/>
      <w:sz w:val="24"/>
    </w:rPr>
  </w:style>
  <w:style w:type="paragraph" w:customStyle="1" w:styleId="Level1">
    <w:name w:val="Level 1"/>
    <w:basedOn w:val="Normal"/>
    <w:rsid w:val="00312C7A"/>
    <w:pPr>
      <w:widowControl w:val="0"/>
    </w:pPr>
    <w:rPr>
      <w:szCs w:val="20"/>
    </w:rPr>
  </w:style>
  <w:style w:type="paragraph" w:customStyle="1" w:styleId="Level2">
    <w:name w:val="Level 2"/>
    <w:basedOn w:val="Normal"/>
    <w:rsid w:val="00312C7A"/>
    <w:pPr>
      <w:widowControl w:val="0"/>
    </w:pPr>
    <w:rPr>
      <w:szCs w:val="20"/>
    </w:rPr>
  </w:style>
  <w:style w:type="paragraph" w:customStyle="1" w:styleId="Level3">
    <w:name w:val="Level 3"/>
    <w:basedOn w:val="Normal"/>
    <w:rsid w:val="00312C7A"/>
    <w:pPr>
      <w:widowControl w:val="0"/>
    </w:pPr>
    <w:rPr>
      <w:szCs w:val="20"/>
    </w:rPr>
  </w:style>
  <w:style w:type="paragraph" w:customStyle="1" w:styleId="Level4">
    <w:name w:val="Level 4"/>
    <w:basedOn w:val="Normal"/>
    <w:rsid w:val="00312C7A"/>
    <w:pPr>
      <w:widowControl w:val="0"/>
    </w:pPr>
    <w:rPr>
      <w:szCs w:val="20"/>
    </w:rPr>
  </w:style>
  <w:style w:type="paragraph" w:customStyle="1" w:styleId="Level5">
    <w:name w:val="Level 5"/>
    <w:basedOn w:val="Normal"/>
    <w:rsid w:val="00312C7A"/>
    <w:pPr>
      <w:widowControl w:val="0"/>
    </w:pPr>
    <w:rPr>
      <w:szCs w:val="20"/>
    </w:rPr>
  </w:style>
  <w:style w:type="paragraph" w:customStyle="1" w:styleId="AgreementBodyText">
    <w:name w:val="Agreement Body Text"/>
    <w:basedOn w:val="Normal"/>
    <w:rsid w:val="00312C7A"/>
    <w:pPr>
      <w:spacing w:before="240" w:after="240" w:line="240" w:lineRule="exact"/>
    </w:pPr>
  </w:style>
  <w:style w:type="paragraph" w:customStyle="1" w:styleId="AGREEMENTHEADING2Level1">
    <w:name w:val="AGREEMENT HEADING 2 Level 1"/>
    <w:basedOn w:val="Normal"/>
    <w:rsid w:val="00312C7A"/>
    <w:pPr>
      <w:numPr>
        <w:numId w:val="28"/>
      </w:numPr>
      <w:spacing w:before="240" w:after="240" w:line="240" w:lineRule="exact"/>
      <w:outlineLvl w:val="0"/>
    </w:pPr>
    <w:rPr>
      <w:b/>
    </w:rPr>
  </w:style>
  <w:style w:type="paragraph" w:customStyle="1" w:styleId="AgreementOutlineLevel2">
    <w:name w:val="Agreement Outline Level 2"/>
    <w:basedOn w:val="Normal"/>
    <w:rsid w:val="00312C7A"/>
    <w:pPr>
      <w:numPr>
        <w:ilvl w:val="1"/>
        <w:numId w:val="28"/>
      </w:numPr>
      <w:spacing w:before="240" w:after="240" w:line="240" w:lineRule="exact"/>
      <w:ind w:left="1440"/>
      <w:outlineLvl w:val="1"/>
    </w:pPr>
  </w:style>
  <w:style w:type="paragraph" w:customStyle="1" w:styleId="AgreementOutlineLevel3">
    <w:name w:val="Agreement Outline Level 3"/>
    <w:basedOn w:val="Normal"/>
    <w:rsid w:val="00312C7A"/>
    <w:pPr>
      <w:spacing w:before="240" w:after="240" w:line="240" w:lineRule="exact"/>
      <w:outlineLvl w:val="2"/>
    </w:pPr>
  </w:style>
  <w:style w:type="paragraph" w:customStyle="1" w:styleId="AgreementOutlineLevel4">
    <w:name w:val="Agreement Outline Level 4"/>
    <w:basedOn w:val="Normal"/>
    <w:rsid w:val="00312C7A"/>
    <w:pPr>
      <w:spacing w:before="240" w:after="240" w:line="240" w:lineRule="exact"/>
      <w:outlineLvl w:val="3"/>
    </w:pPr>
  </w:style>
  <w:style w:type="paragraph" w:customStyle="1" w:styleId="AgreementOutlineLevel5">
    <w:name w:val="Agreement Outline Level 5"/>
    <w:basedOn w:val="Normal"/>
    <w:rsid w:val="00312C7A"/>
    <w:pPr>
      <w:numPr>
        <w:ilvl w:val="4"/>
        <w:numId w:val="28"/>
      </w:numPr>
      <w:spacing w:before="240" w:after="240" w:line="240" w:lineRule="exact"/>
      <w:outlineLvl w:val="4"/>
    </w:pPr>
  </w:style>
  <w:style w:type="paragraph" w:customStyle="1" w:styleId="AgreementOutlineLevel2Bold">
    <w:name w:val="Agreement Outline Level 2 Bold"/>
    <w:basedOn w:val="AgreementOutlineLevel2"/>
    <w:rsid w:val="00312C7A"/>
    <w:pPr>
      <w:numPr>
        <w:ilvl w:val="0"/>
        <w:numId w:val="0"/>
      </w:numPr>
    </w:pPr>
    <w:rPr>
      <w:b/>
    </w:rPr>
  </w:style>
  <w:style w:type="paragraph" w:styleId="TOC1">
    <w:name w:val="toc 1"/>
    <w:basedOn w:val="Normal"/>
    <w:next w:val="Normal"/>
    <w:autoRedefine/>
    <w:uiPriority w:val="39"/>
    <w:rsid w:val="00312C7A"/>
    <w:pPr>
      <w:keepLines/>
      <w:tabs>
        <w:tab w:val="left" w:pos="810"/>
        <w:tab w:val="left" w:pos="1200"/>
        <w:tab w:val="right" w:leader="dot" w:pos="9350"/>
      </w:tabs>
      <w:autoSpaceDE w:val="0"/>
      <w:autoSpaceDN w:val="0"/>
      <w:adjustRightInd w:val="0"/>
      <w:ind w:left="720" w:hanging="720"/>
    </w:pPr>
    <w:rPr>
      <w:rFonts w:ascii="Calibri" w:hAnsi="Calibri"/>
      <w:b/>
      <w:noProof/>
      <w:sz w:val="20"/>
      <w:szCs w:val="20"/>
    </w:rPr>
  </w:style>
  <w:style w:type="paragraph" w:customStyle="1" w:styleId="TableTitle">
    <w:name w:val="Table Title"/>
    <w:basedOn w:val="Normal"/>
    <w:rsid w:val="00AD26FC"/>
    <w:pPr>
      <w:spacing w:before="60" w:after="60"/>
    </w:pPr>
    <w:rPr>
      <w:rFonts w:ascii="Verdana" w:hAnsi="Verdana"/>
      <w:b/>
      <w:color w:val="FFFFFF"/>
      <w:sz w:val="16"/>
      <w:szCs w:val="16"/>
    </w:rPr>
  </w:style>
  <w:style w:type="paragraph" w:customStyle="1" w:styleId="TableSection">
    <w:name w:val="Table Section"/>
    <w:basedOn w:val="Normal"/>
    <w:link w:val="TableSectionChar"/>
    <w:rsid w:val="00AD26FC"/>
    <w:pPr>
      <w:spacing w:before="60" w:after="60"/>
    </w:pPr>
    <w:rPr>
      <w:rFonts w:ascii="Verdana" w:hAnsi="Verdana"/>
      <w:b/>
      <w:sz w:val="16"/>
      <w:szCs w:val="20"/>
    </w:rPr>
  </w:style>
  <w:style w:type="paragraph" w:customStyle="1" w:styleId="TableBodyText">
    <w:name w:val="Table Body Text"/>
    <w:basedOn w:val="Normal"/>
    <w:rsid w:val="00AD26FC"/>
    <w:pPr>
      <w:spacing w:before="60" w:after="60"/>
    </w:pPr>
    <w:rPr>
      <w:rFonts w:ascii="Verdana" w:hAnsi="Verdana"/>
      <w:sz w:val="16"/>
      <w:szCs w:val="16"/>
    </w:rPr>
  </w:style>
  <w:style w:type="paragraph" w:customStyle="1" w:styleId="TableBullet">
    <w:name w:val="Table Bullet"/>
    <w:basedOn w:val="Normal"/>
    <w:rsid w:val="00AD26FC"/>
    <w:pPr>
      <w:numPr>
        <w:numId w:val="29"/>
      </w:numPr>
      <w:tabs>
        <w:tab w:val="clear" w:pos="360"/>
      </w:tabs>
      <w:spacing w:before="60" w:after="60"/>
      <w:ind w:left="342" w:hanging="180"/>
    </w:pPr>
    <w:rPr>
      <w:rFonts w:ascii="Verdana" w:hAnsi="Verdana"/>
      <w:color w:val="000000"/>
      <w:sz w:val="16"/>
      <w:szCs w:val="20"/>
    </w:rPr>
  </w:style>
  <w:style w:type="character" w:customStyle="1" w:styleId="TableSectionChar">
    <w:name w:val="Table Section Char"/>
    <w:basedOn w:val="DefaultParagraphFont"/>
    <w:link w:val="TableSection"/>
    <w:rsid w:val="00AD26FC"/>
    <w:rPr>
      <w:rFonts w:ascii="Verdana" w:hAnsi="Verdana"/>
      <w:b/>
      <w:sz w:val="16"/>
    </w:rPr>
  </w:style>
  <w:style w:type="paragraph" w:styleId="NormalIndent">
    <w:name w:val="Normal Indent"/>
    <w:basedOn w:val="Normal"/>
    <w:rsid w:val="003643FC"/>
    <w:pPr>
      <w:ind w:left="720"/>
    </w:pPr>
    <w:rPr>
      <w:rFonts w:eastAsia="Times"/>
      <w:sz w:val="20"/>
      <w:szCs w:val="20"/>
    </w:rPr>
  </w:style>
  <w:style w:type="paragraph" w:customStyle="1" w:styleId="Outlinearabic">
    <w:name w:val="Outline arabic"/>
    <w:basedOn w:val="Normal"/>
    <w:rsid w:val="003643FC"/>
    <w:pPr>
      <w:ind w:left="1620" w:hanging="450"/>
    </w:pPr>
    <w:rPr>
      <w:rFonts w:eastAsia="Times"/>
      <w:szCs w:val="20"/>
    </w:rPr>
  </w:style>
</w:styles>
</file>

<file path=word/webSettings.xml><?xml version="1.0" encoding="utf-8"?>
<w:webSettings xmlns:r="http://schemas.openxmlformats.org/officeDocument/2006/relationships" xmlns:w="http://schemas.openxmlformats.org/wordprocessingml/2006/main">
  <w:divs>
    <w:div w:id="509640308">
      <w:bodyDiv w:val="1"/>
      <w:marLeft w:val="0"/>
      <w:marRight w:val="0"/>
      <w:marTop w:val="0"/>
      <w:marBottom w:val="0"/>
      <w:divBdr>
        <w:top w:val="none" w:sz="0" w:space="0" w:color="auto"/>
        <w:left w:val="none" w:sz="0" w:space="0" w:color="auto"/>
        <w:bottom w:val="none" w:sz="0" w:space="0" w:color="auto"/>
        <w:right w:val="none" w:sz="0" w:space="0" w:color="auto"/>
      </w:divBdr>
    </w:div>
    <w:div w:id="634139681">
      <w:bodyDiv w:val="1"/>
      <w:marLeft w:val="0"/>
      <w:marRight w:val="0"/>
      <w:marTop w:val="0"/>
      <w:marBottom w:val="0"/>
      <w:divBdr>
        <w:top w:val="none" w:sz="0" w:space="0" w:color="auto"/>
        <w:left w:val="none" w:sz="0" w:space="0" w:color="auto"/>
        <w:bottom w:val="none" w:sz="0" w:space="0" w:color="auto"/>
        <w:right w:val="none" w:sz="0" w:space="0" w:color="auto"/>
      </w:divBdr>
    </w:div>
    <w:div w:id="692150287">
      <w:bodyDiv w:val="1"/>
      <w:marLeft w:val="0"/>
      <w:marRight w:val="0"/>
      <w:marTop w:val="0"/>
      <w:marBottom w:val="0"/>
      <w:divBdr>
        <w:top w:val="none" w:sz="0" w:space="0" w:color="auto"/>
        <w:left w:val="none" w:sz="0" w:space="0" w:color="auto"/>
        <w:bottom w:val="none" w:sz="0" w:space="0" w:color="auto"/>
        <w:right w:val="none" w:sz="0" w:space="0" w:color="auto"/>
      </w:divBdr>
    </w:div>
    <w:div w:id="759837364">
      <w:bodyDiv w:val="1"/>
      <w:marLeft w:val="0"/>
      <w:marRight w:val="0"/>
      <w:marTop w:val="0"/>
      <w:marBottom w:val="0"/>
      <w:divBdr>
        <w:top w:val="none" w:sz="0" w:space="0" w:color="auto"/>
        <w:left w:val="none" w:sz="0" w:space="0" w:color="auto"/>
        <w:bottom w:val="none" w:sz="0" w:space="0" w:color="auto"/>
        <w:right w:val="none" w:sz="0" w:space="0" w:color="auto"/>
      </w:divBdr>
    </w:div>
    <w:div w:id="968902643">
      <w:bodyDiv w:val="1"/>
      <w:marLeft w:val="0"/>
      <w:marRight w:val="0"/>
      <w:marTop w:val="0"/>
      <w:marBottom w:val="0"/>
      <w:divBdr>
        <w:top w:val="none" w:sz="0" w:space="0" w:color="auto"/>
        <w:left w:val="none" w:sz="0" w:space="0" w:color="auto"/>
        <w:bottom w:val="none" w:sz="0" w:space="0" w:color="auto"/>
        <w:right w:val="none" w:sz="0" w:space="0" w:color="auto"/>
      </w:divBdr>
    </w:div>
    <w:div w:id="1369337386">
      <w:bodyDiv w:val="1"/>
      <w:marLeft w:val="0"/>
      <w:marRight w:val="0"/>
      <w:marTop w:val="0"/>
      <w:marBottom w:val="0"/>
      <w:divBdr>
        <w:top w:val="none" w:sz="0" w:space="0" w:color="auto"/>
        <w:left w:val="none" w:sz="0" w:space="0" w:color="auto"/>
        <w:bottom w:val="none" w:sz="0" w:space="0" w:color="auto"/>
        <w:right w:val="none" w:sz="0" w:space="0" w:color="auto"/>
      </w:divBdr>
    </w:div>
    <w:div w:id="1563634411">
      <w:bodyDiv w:val="1"/>
      <w:marLeft w:val="0"/>
      <w:marRight w:val="0"/>
      <w:marTop w:val="0"/>
      <w:marBottom w:val="0"/>
      <w:divBdr>
        <w:top w:val="none" w:sz="0" w:space="0" w:color="auto"/>
        <w:left w:val="none" w:sz="0" w:space="0" w:color="auto"/>
        <w:bottom w:val="none" w:sz="0" w:space="0" w:color="auto"/>
        <w:right w:val="none" w:sz="0" w:space="0" w:color="auto"/>
      </w:divBdr>
    </w:div>
    <w:div w:id="1631856703">
      <w:bodyDiv w:val="1"/>
      <w:marLeft w:val="0"/>
      <w:marRight w:val="0"/>
      <w:marTop w:val="0"/>
      <w:marBottom w:val="0"/>
      <w:divBdr>
        <w:top w:val="none" w:sz="0" w:space="0" w:color="auto"/>
        <w:left w:val="none" w:sz="0" w:space="0" w:color="auto"/>
        <w:bottom w:val="none" w:sz="0" w:space="0" w:color="auto"/>
        <w:right w:val="none" w:sz="0" w:space="0" w:color="auto"/>
      </w:divBdr>
    </w:div>
    <w:div w:id="1674529717">
      <w:bodyDiv w:val="1"/>
      <w:marLeft w:val="0"/>
      <w:marRight w:val="0"/>
      <w:marTop w:val="0"/>
      <w:marBottom w:val="0"/>
      <w:divBdr>
        <w:top w:val="none" w:sz="0" w:space="0" w:color="auto"/>
        <w:left w:val="none" w:sz="0" w:space="0" w:color="auto"/>
        <w:bottom w:val="none" w:sz="0" w:space="0" w:color="auto"/>
        <w:right w:val="none" w:sz="0" w:space="0" w:color="auto"/>
      </w:divBdr>
    </w:div>
    <w:div w:id="1916164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adip.Desai@jud.ca.go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barbara.baerg@jud.ca.gov" TargetMode="External"/><Relationship Id="rId4" Type="http://schemas.openxmlformats.org/officeDocument/2006/relationships/settings" Target="settings.xml"/><Relationship Id="rId9" Type="http://schemas.openxmlformats.org/officeDocument/2006/relationships/hyperlink" Target="file:///C:\Documents%20and%20Settings\lsainz\Local%20Settings\Temporary%20Internet%20Files\Content.Outlook\3AZGA1BI\(Pradip.desai@jud.c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86A15F-0112-4B18-9C58-AFA35F31BB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989</Words>
  <Characters>6684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1</vt:lpstr>
    </vt:vector>
  </TitlesOfParts>
  <Company>Administrative Office of the Courts</Company>
  <LinksUpToDate>false</LinksUpToDate>
  <CharactersWithSpaces>7658</CharactersWithSpaces>
  <SharedDoc>false</SharedDoc>
  <HLinks>
    <vt:vector size="6" baseType="variant">
      <vt:variant>
        <vt:i4>196610</vt:i4>
      </vt:variant>
      <vt:variant>
        <vt:i4>0</vt:i4>
      </vt:variant>
      <vt:variant>
        <vt:i4>0</vt:i4>
      </vt:variant>
      <vt:variant>
        <vt:i4>5</vt:i4>
      </vt:variant>
      <vt:variant>
        <vt:lpwstr>http://www.dgs.ca.gov/default.htm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Administrative Office of the Courts</dc:creator>
  <cp:lastModifiedBy>Carey Coffron</cp:lastModifiedBy>
  <cp:revision>6</cp:revision>
  <cp:lastPrinted>2013-03-13T22:55:00Z</cp:lastPrinted>
  <dcterms:created xsi:type="dcterms:W3CDTF">2013-03-15T21:49:00Z</dcterms:created>
  <dcterms:modified xsi:type="dcterms:W3CDTF">2013-03-15T21:52:00Z</dcterms:modified>
</cp:coreProperties>
</file>