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0B" w:rsidRDefault="00935D0B">
      <w:pPr>
        <w:pStyle w:val="BodyText"/>
      </w:pPr>
    </w:p>
    <w:p w:rsidR="00935D0B" w:rsidRDefault="00935D0B">
      <w:pPr>
        <w:pStyle w:val="BodyText"/>
      </w:pPr>
    </w:p>
    <w:p w:rsidR="00935D0B" w:rsidRDefault="00935D0B">
      <w:pPr>
        <w:pStyle w:val="BodyText"/>
      </w:pPr>
    </w:p>
    <w:p w:rsidR="00935D0B" w:rsidRDefault="00935D0B">
      <w:pPr>
        <w:pStyle w:val="BodyText"/>
      </w:pPr>
    </w:p>
    <w:p w:rsidR="00935D0B" w:rsidRDefault="00935D0B">
      <w:pPr>
        <w:sectPr w:rsidR="00935D0B">
          <w:headerReference w:type="default" r:id="rId7"/>
          <w:headerReference w:type="first" r:id="rId8"/>
          <w:type w:val="continuous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935D0B" w:rsidRDefault="00935D0B">
      <w:pPr>
        <w:pStyle w:val="BodyText"/>
      </w:pPr>
      <w:bookmarkStart w:id="0" w:name="bmDate"/>
      <w:bookmarkEnd w:id="0"/>
    </w:p>
    <w:p w:rsidR="00120F3A" w:rsidRDefault="00120F3A">
      <w:pPr>
        <w:pStyle w:val="BodyText"/>
      </w:pPr>
    </w:p>
    <w:p w:rsidR="00120F3A" w:rsidRDefault="00120F3A" w:rsidP="00120F3A"/>
    <w:p w:rsidR="00120F3A" w:rsidRDefault="00120F3A" w:rsidP="00120F3A">
      <w:pPr>
        <w:sectPr w:rsidR="00120F3A" w:rsidSect="00120F3A">
          <w:type w:val="continuous"/>
          <w:pgSz w:w="12240" w:h="15840"/>
          <w:pgMar w:top="720" w:right="1440" w:bottom="990" w:left="1440" w:header="720" w:footer="720" w:gutter="0"/>
          <w:cols w:space="720"/>
        </w:sectPr>
      </w:pPr>
    </w:p>
    <w:p w:rsidR="00120F3A" w:rsidRDefault="00120F3A" w:rsidP="00120F3A">
      <w:pPr>
        <w:pStyle w:val="BodyText"/>
        <w:jc w:val="center"/>
        <w:rPr>
          <w:b/>
        </w:rPr>
      </w:pPr>
      <w:r>
        <w:rPr>
          <w:b/>
        </w:rPr>
        <w:lastRenderedPageBreak/>
        <w:t>NOTICE OF INTENT TO AWARD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120F3A" w:rsidP="00120F3A">
      <w:pPr>
        <w:pStyle w:val="BodyText"/>
        <w:jc w:val="center"/>
        <w:rPr>
          <w:b/>
        </w:rPr>
      </w:pPr>
      <w:r>
        <w:rPr>
          <w:b/>
        </w:rPr>
        <w:t>REQUEST FOR QUALIF</w:t>
      </w:r>
      <w:r w:rsidR="001B704F">
        <w:rPr>
          <w:b/>
        </w:rPr>
        <w:t>ICATIONS/PROPOSALS #OCCM-2012-02</w:t>
      </w:r>
      <w:r>
        <w:rPr>
          <w:b/>
        </w:rPr>
        <w:t>-BR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120F3A" w:rsidP="00120F3A">
      <w:pPr>
        <w:pStyle w:val="BodyText"/>
        <w:jc w:val="center"/>
        <w:rPr>
          <w:b/>
        </w:rPr>
      </w:pPr>
      <w:r>
        <w:rPr>
          <w:b/>
        </w:rPr>
        <w:t xml:space="preserve">PRECONSTRUCTION &amp; CMAR SERVICES 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1B704F" w:rsidP="00120F3A">
      <w:pPr>
        <w:pStyle w:val="BodyText"/>
        <w:jc w:val="center"/>
        <w:rPr>
          <w:b/>
        </w:rPr>
      </w:pPr>
      <w:r>
        <w:rPr>
          <w:b/>
        </w:rPr>
        <w:t>NEW RED BLUFF</w:t>
      </w:r>
      <w:r w:rsidR="00F82B8F">
        <w:rPr>
          <w:b/>
        </w:rPr>
        <w:t xml:space="preserve"> </w:t>
      </w:r>
      <w:r w:rsidR="00120F3A">
        <w:rPr>
          <w:b/>
        </w:rPr>
        <w:t>COURTHOUSE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1B704F" w:rsidP="00120F3A">
      <w:pPr>
        <w:pStyle w:val="BodyText"/>
        <w:jc w:val="center"/>
        <w:rPr>
          <w:b/>
        </w:rPr>
      </w:pPr>
      <w:r>
        <w:rPr>
          <w:b/>
        </w:rPr>
        <w:t>MAY 4</w:t>
      </w:r>
      <w:r w:rsidR="00120F3A">
        <w:rPr>
          <w:b/>
        </w:rPr>
        <w:t>, 2012</w:t>
      </w:r>
    </w:p>
    <w:p w:rsidR="00120F3A" w:rsidRDefault="00120F3A" w:rsidP="00120F3A">
      <w:pPr>
        <w:pStyle w:val="BodyText"/>
        <w:jc w:val="center"/>
      </w:pPr>
    </w:p>
    <w:p w:rsidR="00120F3A" w:rsidRDefault="00120F3A" w:rsidP="00120F3A">
      <w:pPr>
        <w:pStyle w:val="BodyText"/>
        <w:jc w:val="center"/>
      </w:pPr>
    </w:p>
    <w:p w:rsidR="00120F3A" w:rsidRDefault="00120F3A" w:rsidP="00120F3A">
      <w:pPr>
        <w:pStyle w:val="BodyText"/>
        <w:rPr>
          <w:szCs w:val="24"/>
        </w:rPr>
      </w:pPr>
      <w:r>
        <w:rPr>
          <w:szCs w:val="24"/>
        </w:rPr>
        <w:t xml:space="preserve">It is the intent of the Administrative Office of the Courts, Office of Court Construction and Management to enter into a contract with the following firm for services set forth in the Request for Qualifications and Proposals. </w:t>
      </w:r>
    </w:p>
    <w:p w:rsidR="001B704F" w:rsidRDefault="001B704F" w:rsidP="00120F3A">
      <w:pPr>
        <w:pStyle w:val="BodyText"/>
        <w:rPr>
          <w:szCs w:val="24"/>
        </w:rPr>
      </w:pPr>
    </w:p>
    <w:p w:rsidR="00120F3A" w:rsidRDefault="001B704F" w:rsidP="00120F3A">
      <w:pPr>
        <w:pStyle w:val="BodyText"/>
        <w:jc w:val="center"/>
        <w:rPr>
          <w:szCs w:val="24"/>
        </w:rPr>
      </w:pPr>
      <w:r>
        <w:rPr>
          <w:szCs w:val="24"/>
        </w:rPr>
        <w:t>RUDOLPH AND SLETTEN, INC. ROSEVILLE</w:t>
      </w:r>
      <w:r w:rsidR="00120F3A">
        <w:rPr>
          <w:szCs w:val="24"/>
        </w:rPr>
        <w:t>, CALIFORNIA</w:t>
      </w:r>
    </w:p>
    <w:p w:rsidR="00120F3A" w:rsidRDefault="00120F3A" w:rsidP="00120F3A">
      <w:pPr>
        <w:pStyle w:val="BodyText"/>
        <w:rPr>
          <w:szCs w:val="24"/>
        </w:rPr>
      </w:pPr>
    </w:p>
    <w:p w:rsidR="00120F3A" w:rsidRDefault="00120F3A" w:rsidP="00120F3A">
      <w:pPr>
        <w:pStyle w:val="BodyText"/>
        <w:rPr>
          <w:szCs w:val="24"/>
        </w:rPr>
      </w:pPr>
      <w:r>
        <w:rPr>
          <w:szCs w:val="24"/>
        </w:rPr>
        <w:t>Final selection is pending contract negotiations.</w:t>
      </w:r>
    </w:p>
    <w:p w:rsidR="00120F3A" w:rsidRDefault="00120F3A" w:rsidP="00120F3A">
      <w:pPr>
        <w:pStyle w:val="BodyText"/>
        <w:rPr>
          <w:szCs w:val="24"/>
        </w:rPr>
      </w:pPr>
    </w:p>
    <w:p w:rsidR="00120F3A" w:rsidRDefault="00120F3A" w:rsidP="00120F3A">
      <w:pPr>
        <w:pStyle w:val="BodyText"/>
        <w:rPr>
          <w:szCs w:val="24"/>
        </w:rPr>
      </w:pPr>
      <w:r>
        <w:rPr>
          <w:szCs w:val="24"/>
        </w:rPr>
        <w:t>Again, we extend our sincere thanks for the participation of all the submitting teams.</w:t>
      </w:r>
    </w:p>
    <w:p w:rsidR="00120F3A" w:rsidRDefault="00120F3A" w:rsidP="00120F3A">
      <w:pPr>
        <w:pStyle w:val="BodyText"/>
        <w:rPr>
          <w:szCs w:val="24"/>
        </w:rPr>
      </w:pPr>
    </w:p>
    <w:p w:rsidR="00120F3A" w:rsidRDefault="00120F3A" w:rsidP="00120F3A">
      <w:pPr>
        <w:pStyle w:val="BodyText"/>
        <w:rPr>
          <w:szCs w:val="24"/>
        </w:rPr>
      </w:pPr>
    </w:p>
    <w:p w:rsidR="00120F3A" w:rsidRDefault="001B704F" w:rsidP="00120F3A">
      <w:pPr>
        <w:pStyle w:val="BodyText"/>
        <w:rPr>
          <w:szCs w:val="24"/>
        </w:rPr>
      </w:pPr>
      <w:r>
        <w:rPr>
          <w:szCs w:val="24"/>
        </w:rPr>
        <w:t>John Koster</w:t>
      </w:r>
      <w:r w:rsidR="0014333E">
        <w:rPr>
          <w:szCs w:val="24"/>
        </w:rPr>
        <w:t>, Project Manager</w:t>
      </w:r>
    </w:p>
    <w:p w:rsidR="00120F3A" w:rsidRDefault="00120F3A" w:rsidP="00120F3A">
      <w:pPr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Office of Court Construction and Management</w:t>
      </w:r>
    </w:p>
    <w:p w:rsidR="00120F3A" w:rsidRDefault="00120F3A">
      <w:pPr>
        <w:pStyle w:val="BodyText"/>
      </w:pPr>
    </w:p>
    <w:p w:rsidR="00935D0B" w:rsidRDefault="0014333E">
      <w:pPr>
        <w:pStyle w:val="BodyText"/>
      </w:pPr>
      <w:bookmarkStart w:id="1" w:name="bmStart"/>
      <w:bookmarkEnd w:id="1"/>
      <w:r>
        <w:t>Barbara Robinson, Contracting Officer</w:t>
      </w:r>
    </w:p>
    <w:sectPr w:rsidR="00935D0B" w:rsidSect="00441D03"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F3A" w:rsidRDefault="00120F3A">
      <w:r>
        <w:separator/>
      </w:r>
    </w:p>
  </w:endnote>
  <w:endnote w:type="continuationSeparator" w:id="0">
    <w:p w:rsidR="00120F3A" w:rsidRDefault="00120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F3A" w:rsidRDefault="00120F3A">
      <w:r>
        <w:separator/>
      </w:r>
    </w:p>
  </w:footnote>
  <w:footnote w:type="continuationSeparator" w:id="0">
    <w:p w:rsidR="00120F3A" w:rsidRDefault="00120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3A" w:rsidRDefault="00120F3A">
    <w:pPr>
      <w:pStyle w:val="Header"/>
    </w:pPr>
    <w:r>
      <w:t>February 22, 2012</w:t>
    </w:r>
  </w:p>
  <w:p w:rsidR="00120F3A" w:rsidRDefault="00120F3A" w:rsidP="00120F3A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0B" w:rsidRDefault="003E7EA0">
    <w:r w:rsidRPr="003E7EA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05pt;margin-top:153.2pt;width:2in;height:99pt;z-index:-251657728;mso-wrap-edited:f" wrapcoords="-112 0 -112 21436 21600 21436 21600 0 -112 0" stroked="f">
          <v:textbox style="mso-next-textbox:#_x0000_s2051" inset=",7.2pt">
            <w:txbxContent>
              <w:p w:rsidR="00B63BC5" w:rsidRDefault="00BE03CD" w:rsidP="00B63BC5">
                <w:pPr>
                  <w:pStyle w:val="JCCName"/>
                  <w:jc w:val="center"/>
                </w:pPr>
                <w:r>
                  <w:t>JODY PATEL</w:t>
                </w:r>
              </w:p>
              <w:p w:rsidR="00B63BC5" w:rsidRPr="003E3A19" w:rsidRDefault="00B63BC5" w:rsidP="00B63BC5">
                <w:pPr>
                  <w:pStyle w:val="JCCTitle"/>
                  <w:spacing w:after="300"/>
                  <w:jc w:val="center"/>
                </w:pPr>
                <w:r w:rsidRPr="003E3A19">
                  <w:t>Interim Administrative Director of the Courts</w:t>
                </w:r>
              </w:p>
              <w:p w:rsidR="00F57CBC" w:rsidRDefault="00BE03CD" w:rsidP="00F57CBC">
                <w:pPr>
                  <w:pStyle w:val="JCCName"/>
                  <w:jc w:val="center"/>
                </w:pPr>
                <w:r>
                  <w:t>CURT SODERLUND</w:t>
                </w:r>
              </w:p>
              <w:p w:rsidR="00F57CBC" w:rsidRPr="003E3A19" w:rsidRDefault="00F57CBC" w:rsidP="00F57CBC">
                <w:pPr>
                  <w:pStyle w:val="JCCTitle"/>
                  <w:spacing w:after="300"/>
                  <w:jc w:val="center"/>
                </w:pPr>
                <w:r>
                  <w:t>Interim Chief Deputy Director</w:t>
                </w:r>
              </w:p>
              <w:p w:rsidR="00935D0B" w:rsidRDefault="00A07C81">
                <w:pPr>
                  <w:pStyle w:val="JCCName"/>
                  <w:jc w:val="center"/>
                </w:pPr>
                <w:r>
                  <w:t>ZLATKO THEODOROVIC</w:t>
                </w:r>
              </w:p>
              <w:p w:rsidR="00935D0B" w:rsidRDefault="00935D0B">
                <w:pPr>
                  <w:pStyle w:val="JCCTitle"/>
                  <w:spacing w:after="300"/>
                  <w:jc w:val="center"/>
                </w:pPr>
                <w:r>
                  <w:t>Director, Finance Division</w:t>
                </w:r>
              </w:p>
            </w:txbxContent>
          </v:textbox>
          <w10:wrap type="tight"/>
        </v:shape>
      </w:pict>
    </w:r>
    <w:r w:rsidRPr="003E7EA0">
      <w:rPr>
        <w:noProof/>
        <w:sz w:val="20"/>
      </w:rPr>
      <w:pict>
        <v:shape id="_x0000_s2050" type="#_x0000_t202" style="position:absolute;margin-left:-58.95pt;margin-top:153.2pt;width:153pt;height:1in;z-index:-251658752;mso-wrap-edited:f" wrapcoords="-106 0 -106 21240 21600 21240 21600 0 -106 0" stroked="f">
          <v:textbox style="mso-next-textbox:#_x0000_s2050" inset=",7.2pt">
            <w:txbxContent>
              <w:p w:rsidR="00935D0B" w:rsidRDefault="005D46CA">
                <w:pPr>
                  <w:pStyle w:val="JCCName"/>
                  <w:jc w:val="center"/>
                </w:pPr>
                <w:r>
                  <w:t xml:space="preserve">TANI </w:t>
                </w:r>
                <w:r w:rsidR="00C343C7">
                  <w:t xml:space="preserve">G. </w:t>
                </w:r>
                <w:r>
                  <w:t>CANTIL-SAKAUYE</w:t>
                </w:r>
              </w:p>
              <w:p w:rsidR="00935D0B" w:rsidRDefault="00935D0B">
                <w:pPr>
                  <w:pStyle w:val="JCCTitle"/>
                  <w:jc w:val="center"/>
                </w:pPr>
                <w:r>
                  <w:t>Chief Justice of California</w:t>
                </w:r>
              </w:p>
              <w:p w:rsidR="00935D0B" w:rsidRDefault="00935D0B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 w:rsidRPr="003E7EA0">
      <w:rPr>
        <w:noProof/>
        <w:sz w:val="20"/>
      </w:rPr>
      <w:pict>
        <v:shape id="_x0000_s2049" type="#_x0000_t202" style="position:absolute;margin-left:-1in;margin-top:-16.75pt;width:612pt;height:178.95pt;z-index:-251659776;mso-wrap-edited:f" wrapcoords="-129 0 -129 21578 21600 21578 21600 0 -129 0" stroked="f">
          <o:lock v:ext="edit" aspectratio="t"/>
          <v:textbox style="mso-next-textbox:#_x0000_s2049">
            <w:txbxContent>
              <w:p w:rsidR="00935D0B" w:rsidRDefault="003E7EA0">
                <w:pPr>
                  <w:jc w:val="center"/>
                </w:pPr>
                <w:r w:rsidRPr="003E7EA0">
                  <w:rPr>
                    <w:rFonts w:ascii="Arial" w:hAnsi="Arial"/>
                    <w:sz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04pt;height:102pt" fillcolor="window">
                      <v:imagedata r:id="rId1" o:title="600"/>
                      <o:lock v:ext="edit" aspectratio="f"/>
                    </v:shape>
                  </w:pict>
                </w:r>
              </w:p>
              <w:p w:rsidR="00935D0B" w:rsidRDefault="00935D0B">
                <w:pPr>
                  <w:pStyle w:val="JCCAddressblock"/>
                </w:pPr>
                <w:r>
                  <w:t>FINANCE DIVISION</w:t>
                </w:r>
              </w:p>
              <w:p w:rsidR="00935D0B" w:rsidRDefault="00935D0B">
                <w:pPr>
                  <w:pStyle w:val="JCCAddress1stline"/>
                </w:pPr>
                <w:r>
                  <w:t xml:space="preserve">455 Golden Gate </w:t>
                </w:r>
                <w:proofErr w:type="gramStart"/>
                <w:r>
                  <w:t xml:space="preserve">Avenue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San Francisco, California 94102-3688</w:t>
                </w:r>
              </w:p>
              <w:p w:rsidR="00935D0B" w:rsidRDefault="00935D0B">
                <w:pPr>
                  <w:pStyle w:val="JCCAddress2ndline"/>
                </w:pPr>
                <w:r>
                  <w:t>Telephone 415-865-</w:t>
                </w:r>
                <w:proofErr w:type="gramStart"/>
                <w:r>
                  <w:t xml:space="preserve">7960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Fax 415-865-</w:t>
                </w:r>
                <w:proofErr w:type="gramStart"/>
                <w:r>
                  <w:t xml:space="preserve">4325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TDD 415-865-4272</w:t>
                </w:r>
              </w:p>
            </w:txbxContent>
          </v:textbox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92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33E"/>
    <w:rsid w:val="00120F3A"/>
    <w:rsid w:val="0014333E"/>
    <w:rsid w:val="001B704F"/>
    <w:rsid w:val="003E7EA0"/>
    <w:rsid w:val="00441D03"/>
    <w:rsid w:val="00465F84"/>
    <w:rsid w:val="004E1CC9"/>
    <w:rsid w:val="00577F83"/>
    <w:rsid w:val="005D46CA"/>
    <w:rsid w:val="00611CB4"/>
    <w:rsid w:val="009128BA"/>
    <w:rsid w:val="00921402"/>
    <w:rsid w:val="00935D0B"/>
    <w:rsid w:val="00953C1B"/>
    <w:rsid w:val="00A07C81"/>
    <w:rsid w:val="00B05A19"/>
    <w:rsid w:val="00B63BC5"/>
    <w:rsid w:val="00BE03CD"/>
    <w:rsid w:val="00C15FA9"/>
    <w:rsid w:val="00C343C7"/>
    <w:rsid w:val="00F57CBC"/>
    <w:rsid w:val="00F8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F3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41D03"/>
    <w:rPr>
      <w:sz w:val="20"/>
    </w:rPr>
  </w:style>
  <w:style w:type="paragraph" w:customStyle="1" w:styleId="JCCAddressblock">
    <w:name w:val="JCC Address block"/>
    <w:basedOn w:val="Normal"/>
    <w:rsid w:val="00441D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441D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441D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441D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441D03"/>
    <w:pPr>
      <w:spacing w:before="18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rsid w:val="00441D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441D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link w:val="BodyTextChar"/>
    <w:rsid w:val="00441D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465F84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120F3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3</TotalTime>
  <Pages>1</Pages>
  <Words>97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>Administrative Office of the Courts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creator>Barbara Robinson</dc:creator>
  <cp:lastModifiedBy>Barbara Robinson</cp:lastModifiedBy>
  <cp:revision>3</cp:revision>
  <cp:lastPrinted>2003-04-01T18:44:00Z</cp:lastPrinted>
  <dcterms:created xsi:type="dcterms:W3CDTF">2012-05-04T18:20:00Z</dcterms:created>
  <dcterms:modified xsi:type="dcterms:W3CDTF">2012-05-04T18:22:00Z</dcterms:modified>
</cp:coreProperties>
</file>