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713" w:rsidRDefault="00211713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JUDICIAL COUNCIL OF CALIFORNIA</w:t>
      </w: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ADMINISTRATIVE OFFICE OF THE COURTS</w:t>
      </w: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20772">
        <w:rPr>
          <w:b/>
          <w:bCs/>
          <w:sz w:val="28"/>
          <w:szCs w:val="28"/>
        </w:rPr>
        <w:t xml:space="preserve">Request For Proposal No. </w:t>
      </w:r>
      <w:r w:rsidR="00341DCD">
        <w:rPr>
          <w:b/>
          <w:bCs/>
          <w:sz w:val="28"/>
          <w:szCs w:val="28"/>
        </w:rPr>
        <w:t>LSO</w:t>
      </w:r>
      <w:r w:rsidR="005849F3">
        <w:rPr>
          <w:b/>
          <w:bCs/>
          <w:sz w:val="28"/>
          <w:szCs w:val="28"/>
        </w:rPr>
        <w:t xml:space="preserve"> </w:t>
      </w:r>
      <w:r w:rsidR="00341DCD">
        <w:rPr>
          <w:b/>
          <w:bCs/>
          <w:sz w:val="28"/>
          <w:szCs w:val="28"/>
        </w:rPr>
        <w:t>0</w:t>
      </w:r>
      <w:r w:rsidR="005849F3">
        <w:rPr>
          <w:b/>
          <w:bCs/>
          <w:sz w:val="28"/>
          <w:szCs w:val="28"/>
        </w:rPr>
        <w:t>9</w:t>
      </w:r>
      <w:r w:rsidR="00341DCD">
        <w:rPr>
          <w:b/>
          <w:bCs/>
          <w:sz w:val="28"/>
          <w:szCs w:val="28"/>
        </w:rPr>
        <w:t>-</w:t>
      </w:r>
      <w:r w:rsidR="005849F3">
        <w:rPr>
          <w:b/>
          <w:bCs/>
          <w:sz w:val="28"/>
          <w:szCs w:val="28"/>
        </w:rPr>
        <w:t>13-</w:t>
      </w:r>
      <w:r w:rsidR="00341DCD">
        <w:rPr>
          <w:b/>
          <w:bCs/>
          <w:sz w:val="28"/>
          <w:szCs w:val="28"/>
        </w:rPr>
        <w:t>LM</w:t>
      </w: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512BB" w:rsidRPr="00C11850" w:rsidRDefault="004066FF" w:rsidP="0081635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THIRD PARTY CLAIMS ADMINISTRATION SERVICES FOR TRIAL COURTS </w:t>
      </w: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 w:rsidR="00211713">
        <w:rPr>
          <w:b/>
          <w:bCs/>
          <w:sz w:val="22"/>
          <w:szCs w:val="22"/>
        </w:rPr>
        <w:t xml:space="preserve">INTENT TO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</w:p>
    <w:p w:rsidR="002512BB" w:rsidRDefault="002512BB" w:rsidP="002512BB">
      <w:pPr>
        <w:autoSpaceDE w:val="0"/>
        <w:autoSpaceDN w:val="0"/>
        <w:adjustRightInd w:val="0"/>
        <w:jc w:val="center"/>
      </w:pPr>
    </w:p>
    <w:p w:rsidR="002512BB" w:rsidRPr="00211713" w:rsidRDefault="005849F3" w:rsidP="002512BB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September 12</w:t>
      </w:r>
      <w:r w:rsidR="00341DCD">
        <w:rPr>
          <w:b/>
          <w:color w:val="000000" w:themeColor="text1"/>
        </w:rPr>
        <w:t>, 2013</w:t>
      </w:r>
    </w:p>
    <w:p w:rsidR="002512BB" w:rsidRDefault="002512BB" w:rsidP="002512BB">
      <w:pPr>
        <w:autoSpaceDE w:val="0"/>
        <w:autoSpaceDN w:val="0"/>
        <w:adjustRightInd w:val="0"/>
      </w:pPr>
    </w:p>
    <w:p w:rsidR="002512BB" w:rsidRDefault="002512BB" w:rsidP="002512BB">
      <w:pPr>
        <w:autoSpaceDE w:val="0"/>
        <w:autoSpaceDN w:val="0"/>
        <w:adjustRightInd w:val="0"/>
      </w:pPr>
    </w:p>
    <w:p w:rsidR="00211713" w:rsidRDefault="00211713" w:rsidP="002512BB">
      <w:pPr>
        <w:autoSpaceDE w:val="0"/>
        <w:autoSpaceDN w:val="0"/>
        <w:adjustRightInd w:val="0"/>
      </w:pPr>
      <w:r>
        <w:t xml:space="preserve">It is the intent of the Judicial Council of California, Administrative Office of the Courts to enter into a contract with the following </w:t>
      </w:r>
      <w:r w:rsidR="006E637C">
        <w:t xml:space="preserve">two </w:t>
      </w:r>
      <w:r>
        <w:t>proposer</w:t>
      </w:r>
      <w:r w:rsidR="004066FF">
        <w:t>s</w:t>
      </w:r>
      <w:r>
        <w:t>:</w:t>
      </w:r>
    </w:p>
    <w:p w:rsidR="00211713" w:rsidRDefault="00211713" w:rsidP="002512BB">
      <w:pPr>
        <w:autoSpaceDE w:val="0"/>
        <w:autoSpaceDN w:val="0"/>
        <w:adjustRightInd w:val="0"/>
      </w:pPr>
    </w:p>
    <w:p w:rsidR="00211713" w:rsidRDefault="00660210" w:rsidP="004066FF">
      <w:pPr>
        <w:autoSpaceDE w:val="0"/>
        <w:autoSpaceDN w:val="0"/>
        <w:adjustRightInd w:val="0"/>
        <w:ind w:left="1170"/>
        <w:rPr>
          <w:lang w:val="fr-FR"/>
        </w:rPr>
      </w:pPr>
      <w:r>
        <w:rPr>
          <w:lang w:val="fr-FR"/>
        </w:rPr>
        <w:t>Carl Warren &amp; Company</w:t>
      </w:r>
      <w:r w:rsidR="00341DCD">
        <w:rPr>
          <w:lang w:val="fr-FR"/>
        </w:rPr>
        <w:t xml:space="preserve"> </w:t>
      </w:r>
      <w:r w:rsidR="004066FF">
        <w:rPr>
          <w:lang w:val="fr-FR"/>
        </w:rPr>
        <w:tab/>
      </w:r>
      <w:r w:rsidR="004066FF">
        <w:rPr>
          <w:lang w:val="fr-FR"/>
        </w:rPr>
        <w:tab/>
        <w:t>Frye</w:t>
      </w:r>
      <w:r>
        <w:rPr>
          <w:lang w:val="fr-FR"/>
        </w:rPr>
        <w:t xml:space="preserve"> Claims Consultation and Administration</w:t>
      </w:r>
      <w:r w:rsidR="009E688A">
        <w:rPr>
          <w:lang w:val="fr-FR"/>
        </w:rPr>
        <w:t>, Inc.</w:t>
      </w:r>
      <w:r>
        <w:rPr>
          <w:lang w:val="fr-FR"/>
        </w:rPr>
        <w:t xml:space="preserve"> </w:t>
      </w:r>
      <w:r w:rsidR="004066FF">
        <w:rPr>
          <w:lang w:val="fr-FR"/>
        </w:rPr>
        <w:t xml:space="preserve"> </w:t>
      </w:r>
    </w:p>
    <w:p w:rsidR="00211713" w:rsidRPr="00283935" w:rsidRDefault="009E688A" w:rsidP="004066FF">
      <w:pPr>
        <w:autoSpaceDE w:val="0"/>
        <w:autoSpaceDN w:val="0"/>
        <w:adjustRightInd w:val="0"/>
        <w:ind w:left="1170"/>
        <w:rPr>
          <w:lang w:val="fr-FR"/>
        </w:rPr>
      </w:pPr>
      <w:r>
        <w:rPr>
          <w:lang w:val="fr-FR"/>
        </w:rPr>
        <w:t xml:space="preserve">770 South Placentia </w:t>
      </w:r>
      <w:r w:rsidR="00341DCD">
        <w:rPr>
          <w:lang w:val="fr-FR"/>
        </w:rPr>
        <w:t xml:space="preserve">Avenue </w:t>
      </w:r>
      <w:r w:rsidR="001E21BA">
        <w:rPr>
          <w:lang w:val="fr-FR"/>
        </w:rPr>
        <w:tab/>
      </w:r>
      <w:r w:rsidR="001E21BA">
        <w:rPr>
          <w:lang w:val="fr-FR"/>
        </w:rPr>
        <w:tab/>
      </w:r>
      <w:r w:rsidR="007863ED">
        <w:rPr>
          <w:lang w:val="fr-FR"/>
        </w:rPr>
        <w:t>3500 Breakwater Court, Bldg. A</w:t>
      </w:r>
    </w:p>
    <w:p w:rsidR="00211713" w:rsidRDefault="009E688A" w:rsidP="004066FF">
      <w:pPr>
        <w:autoSpaceDE w:val="0"/>
        <w:autoSpaceDN w:val="0"/>
        <w:adjustRightInd w:val="0"/>
        <w:ind w:left="1170"/>
      </w:pPr>
      <w:r>
        <w:rPr>
          <w:lang w:val="fr-FR"/>
        </w:rPr>
        <w:t>Placentia</w:t>
      </w:r>
      <w:r w:rsidR="005300F8">
        <w:t xml:space="preserve">, </w:t>
      </w:r>
      <w:r w:rsidR="00341DCD">
        <w:t>CA</w:t>
      </w:r>
      <w:r w:rsidR="005300F8">
        <w:t xml:space="preserve"> </w:t>
      </w:r>
      <w:r w:rsidR="00341DCD">
        <w:t>9</w:t>
      </w:r>
      <w:r w:rsidR="001E21BA">
        <w:t>2870</w:t>
      </w:r>
      <w:r w:rsidR="00341DCD">
        <w:t xml:space="preserve"> </w:t>
      </w:r>
      <w:r w:rsidR="007863ED">
        <w:tab/>
      </w:r>
      <w:r w:rsidR="007863ED">
        <w:tab/>
      </w:r>
      <w:r w:rsidR="007863ED">
        <w:tab/>
        <w:t>Hayward, CA 94545</w:t>
      </w:r>
    </w:p>
    <w:p w:rsidR="00283935" w:rsidRDefault="00283935" w:rsidP="00283935">
      <w:pPr>
        <w:autoSpaceDE w:val="0"/>
        <w:autoSpaceDN w:val="0"/>
        <w:adjustRightInd w:val="0"/>
        <w:ind w:left="3060"/>
      </w:pPr>
    </w:p>
    <w:p w:rsidR="00211713" w:rsidRDefault="00211713" w:rsidP="002512BB">
      <w:pPr>
        <w:autoSpaceDE w:val="0"/>
        <w:autoSpaceDN w:val="0"/>
        <w:adjustRightInd w:val="0"/>
      </w:pPr>
      <w:r>
        <w:t>Providing contract negotiations can be finalized, the above-named proposer</w:t>
      </w:r>
      <w:r w:rsidR="007863ED">
        <w:t>s</w:t>
      </w:r>
      <w:r>
        <w:t xml:space="preserve"> will be awarded a contract for the services set forth in the Request for Proposals. </w:t>
      </w:r>
    </w:p>
    <w:p w:rsidR="00211713" w:rsidRDefault="00211713" w:rsidP="002512BB">
      <w:pPr>
        <w:autoSpaceDE w:val="0"/>
        <w:autoSpaceDN w:val="0"/>
        <w:adjustRightInd w:val="0"/>
      </w:pPr>
      <w:r>
        <w:t xml:space="preserve"> </w:t>
      </w:r>
    </w:p>
    <w:p w:rsidR="00E26BF1" w:rsidRDefault="00E26BF1"/>
    <w:sectPr w:rsidR="00E26BF1" w:rsidSect="004066FF">
      <w:pgSz w:w="12240" w:h="15840"/>
      <w:pgMar w:top="1440" w:right="1152" w:bottom="1440" w:left="115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2512BB"/>
    <w:rsid w:val="0003483C"/>
    <w:rsid w:val="001175A2"/>
    <w:rsid w:val="00145FD8"/>
    <w:rsid w:val="00183312"/>
    <w:rsid w:val="00193BFB"/>
    <w:rsid w:val="001E21BA"/>
    <w:rsid w:val="00200D81"/>
    <w:rsid w:val="00211713"/>
    <w:rsid w:val="002512BB"/>
    <w:rsid w:val="00283935"/>
    <w:rsid w:val="00340567"/>
    <w:rsid w:val="00341DCD"/>
    <w:rsid w:val="00363864"/>
    <w:rsid w:val="004066FF"/>
    <w:rsid w:val="004878C2"/>
    <w:rsid w:val="005023CB"/>
    <w:rsid w:val="005300F8"/>
    <w:rsid w:val="005849F3"/>
    <w:rsid w:val="00591E2C"/>
    <w:rsid w:val="0065769A"/>
    <w:rsid w:val="00660210"/>
    <w:rsid w:val="006A5A98"/>
    <w:rsid w:val="006C1278"/>
    <w:rsid w:val="006E637C"/>
    <w:rsid w:val="007863ED"/>
    <w:rsid w:val="007C1175"/>
    <w:rsid w:val="00816352"/>
    <w:rsid w:val="00830BE9"/>
    <w:rsid w:val="009233A4"/>
    <w:rsid w:val="00966653"/>
    <w:rsid w:val="009E688A"/>
    <w:rsid w:val="00B363CD"/>
    <w:rsid w:val="00C11850"/>
    <w:rsid w:val="00E26BF1"/>
    <w:rsid w:val="00E371BD"/>
    <w:rsid w:val="00F21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2BB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Linda McBain</cp:lastModifiedBy>
  <cp:revision>5</cp:revision>
  <cp:lastPrinted>2013-09-12T16:44:00Z</cp:lastPrinted>
  <dcterms:created xsi:type="dcterms:W3CDTF">2013-01-30T23:55:00Z</dcterms:created>
  <dcterms:modified xsi:type="dcterms:W3CDTF">2013-09-12T16:48:00Z</dcterms:modified>
</cp:coreProperties>
</file>