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F7" w:rsidRDefault="005E2EF7"/>
    <w:p w:rsidR="005E2EF7" w:rsidRDefault="005E2EF7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CALIFORNIA</w:t>
          </w:r>
        </w:smartTag>
      </w:smartTag>
    </w:p>
    <w:p w:rsidR="005E2EF7" w:rsidRPr="00253718" w:rsidRDefault="005E2EF7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5E2EF7" w:rsidRDefault="005E2EF7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5E2EF7" w:rsidRDefault="005E2EF7"/>
    <w:p w:rsidR="005E2EF7" w:rsidRDefault="005E2EF7"/>
    <w:p w:rsidR="005E2EF7" w:rsidRDefault="005E2EF7" w:rsidP="00B71609">
      <w:pPr>
        <w:autoSpaceDE w:val="0"/>
        <w:autoSpaceDN w:val="0"/>
        <w:adjustRightInd w:val="0"/>
        <w:ind w:left="-18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>
        <w:rPr>
          <w:b/>
          <w:bCs/>
        </w:rPr>
        <w:t>CFCC 08-09</w:t>
      </w:r>
      <w:r w:rsidRPr="00E41A95">
        <w:rPr>
          <w:b/>
          <w:bCs/>
        </w:rPr>
        <w:t>-</w:t>
      </w:r>
      <w:r>
        <w:rPr>
          <w:b/>
          <w:bCs/>
        </w:rPr>
        <w:t>LM</w:t>
      </w:r>
    </w:p>
    <w:p w:rsidR="005E2EF7" w:rsidRPr="00E57585" w:rsidRDefault="005E2EF7" w:rsidP="00B71609">
      <w:pPr>
        <w:widowControl w:val="0"/>
        <w:ind w:left="-180" w:right="-216"/>
        <w:jc w:val="center"/>
        <w:rPr>
          <w:b/>
          <w:bCs/>
        </w:rPr>
      </w:pPr>
      <w:r>
        <w:rPr>
          <w:b/>
          <w:bCs/>
        </w:rPr>
        <w:t>JUVENILE COURT EDUCATION PROJECT – PSYCHOTROPIC MEDICATIONS IN JUVENILE COURT PROCEEDINGS</w:t>
      </w:r>
    </w:p>
    <w:p w:rsidR="005E2EF7" w:rsidRDefault="005E2EF7"/>
    <w:p w:rsidR="005E2EF7" w:rsidRDefault="005E2EF7"/>
    <w:p w:rsidR="005E2EF7" w:rsidRDefault="005E2EF7" w:rsidP="002B046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OF </w:t>
      </w:r>
      <w:r w:rsidRPr="00161197">
        <w:rPr>
          <w:b/>
          <w:bCs/>
          <w:smallCaps/>
          <w:sz w:val="28"/>
          <w:szCs w:val="28"/>
        </w:rPr>
        <w:t>Contract</w:t>
      </w:r>
      <w:r w:rsidRPr="00161197">
        <w:rPr>
          <w:b/>
          <w:bCs/>
          <w:sz w:val="28"/>
          <w:szCs w:val="28"/>
        </w:rPr>
        <w:t xml:space="preserve"> A</w:t>
      </w:r>
      <w:r w:rsidRPr="00161197">
        <w:rPr>
          <w:b/>
          <w:bCs/>
          <w:sz w:val="22"/>
          <w:szCs w:val="22"/>
        </w:rPr>
        <w:t>WARD</w:t>
      </w:r>
    </w:p>
    <w:p w:rsidR="005E2EF7" w:rsidRPr="001B3F11" w:rsidRDefault="005E2EF7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5E2EF7" w:rsidRDefault="005E2EF7" w:rsidP="002B046C">
      <w:pPr>
        <w:autoSpaceDE w:val="0"/>
        <w:autoSpaceDN w:val="0"/>
        <w:adjustRightInd w:val="0"/>
        <w:jc w:val="center"/>
      </w:pPr>
      <w:r>
        <w:t>June 8</w:t>
      </w:r>
      <w:r w:rsidRPr="002F6B7F">
        <w:t>,</w:t>
      </w:r>
      <w:r>
        <w:t xml:space="preserve"> 2009</w:t>
      </w:r>
    </w:p>
    <w:p w:rsidR="005E2EF7" w:rsidRDefault="005E2EF7"/>
    <w:p w:rsidR="005E2EF7" w:rsidRDefault="005E2EF7"/>
    <w:p w:rsidR="005E2EF7" w:rsidRPr="00E57585" w:rsidRDefault="005E2EF7" w:rsidP="004F05F8">
      <w:pPr>
        <w:widowControl w:val="0"/>
        <w:ind w:left="-450" w:right="-468"/>
        <w:jc w:val="both"/>
        <w:rPr>
          <w:b/>
          <w:bCs/>
        </w:rPr>
      </w:pPr>
      <w:r>
        <w:t xml:space="preserve">The Judicial Council of California, Administrative Office of the Courts entered into a contract effective this date with Shared Vision Consultants of Dublin, CA </w:t>
      </w:r>
      <w:r w:rsidRPr="00E41A95">
        <w:t>for the services set forth in the Request for Proposal</w:t>
      </w:r>
      <w:r>
        <w:t xml:space="preserve"> </w:t>
      </w:r>
      <w:r w:rsidRPr="00574A45">
        <w:rPr>
          <w:bCs/>
        </w:rPr>
        <w:t>#</w:t>
      </w:r>
      <w:r>
        <w:rPr>
          <w:bCs/>
        </w:rPr>
        <w:t>CFCC 08-09-LM</w:t>
      </w:r>
      <w:r w:rsidRPr="00574A45">
        <w:rPr>
          <w:bCs/>
        </w:rPr>
        <w:t xml:space="preserve"> </w:t>
      </w:r>
      <w:r w:rsidRPr="00742DA6">
        <w:rPr>
          <w:bCs/>
        </w:rPr>
        <w:t>Juvenile Court Education Project – Psychotropic Medications in Juvenile Court Proceedings</w:t>
      </w:r>
      <w:r>
        <w:rPr>
          <w:bCs/>
        </w:rPr>
        <w:t>.</w:t>
      </w:r>
    </w:p>
    <w:p w:rsidR="005E2EF7" w:rsidRPr="00E41A95" w:rsidRDefault="005E2EF7" w:rsidP="004F05F8">
      <w:pPr>
        <w:autoSpaceDE w:val="0"/>
        <w:autoSpaceDN w:val="0"/>
        <w:adjustRightInd w:val="0"/>
        <w:jc w:val="both"/>
        <w:rPr>
          <w:b/>
          <w:bCs/>
        </w:rPr>
      </w:pPr>
    </w:p>
    <w:p w:rsidR="005E2EF7" w:rsidRPr="00E41A95" w:rsidRDefault="005E2EF7" w:rsidP="00662FA7">
      <w:pPr>
        <w:autoSpaceDE w:val="0"/>
        <w:autoSpaceDN w:val="0"/>
        <w:adjustRightInd w:val="0"/>
        <w:rPr>
          <w:b/>
          <w:bCs/>
        </w:rPr>
      </w:pPr>
    </w:p>
    <w:p w:rsidR="005E2EF7" w:rsidRDefault="005E2EF7"/>
    <w:sectPr w:rsidR="005E2EF7" w:rsidSect="004F0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046C"/>
    <w:rsid w:val="000D58D9"/>
    <w:rsid w:val="00161197"/>
    <w:rsid w:val="001B3F11"/>
    <w:rsid w:val="00253718"/>
    <w:rsid w:val="00290F15"/>
    <w:rsid w:val="002B046C"/>
    <w:rsid w:val="002F6B7F"/>
    <w:rsid w:val="00304F88"/>
    <w:rsid w:val="003B14BD"/>
    <w:rsid w:val="004070A7"/>
    <w:rsid w:val="00411AB4"/>
    <w:rsid w:val="0045416E"/>
    <w:rsid w:val="00496B67"/>
    <w:rsid w:val="004C6B80"/>
    <w:rsid w:val="004F05F8"/>
    <w:rsid w:val="00574A45"/>
    <w:rsid w:val="005E2EF7"/>
    <w:rsid w:val="00632481"/>
    <w:rsid w:val="00662FA7"/>
    <w:rsid w:val="00663597"/>
    <w:rsid w:val="00742DA6"/>
    <w:rsid w:val="0098445E"/>
    <w:rsid w:val="009C740A"/>
    <w:rsid w:val="00B71609"/>
    <w:rsid w:val="00E41A95"/>
    <w:rsid w:val="00E57585"/>
    <w:rsid w:val="00EC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4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AOC User</dc:creator>
  <cp:keywords/>
  <dc:description/>
  <cp:lastModifiedBy>Owner</cp:lastModifiedBy>
  <cp:revision>2</cp:revision>
  <cp:lastPrinted>2009-05-11T22:07:00Z</cp:lastPrinted>
  <dcterms:created xsi:type="dcterms:W3CDTF">2010-08-30T15:23:00Z</dcterms:created>
  <dcterms:modified xsi:type="dcterms:W3CDTF">2010-08-30T15:23:00Z</dcterms:modified>
</cp:coreProperties>
</file>