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6E1D5B" w:rsidRPr="009E10B7" w:rsidTr="00EC403F">
        <w:trPr>
          <w:cantSplit/>
          <w:trHeight w:hRule="exact" w:val="4860"/>
        </w:trPr>
        <w:tc>
          <w:tcPr>
            <w:tcW w:w="270" w:type="dxa"/>
            <w:tcMar>
              <w:left w:w="0" w:type="dxa"/>
              <w:right w:w="0" w:type="dxa"/>
            </w:tcMar>
          </w:tcPr>
          <w:p w:rsidR="006E1D5B" w:rsidRPr="009E10B7" w:rsidRDefault="006E1D5B" w:rsidP="00EC403F"/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E1D5B" w:rsidRPr="008B50E8" w:rsidRDefault="006E1D5B" w:rsidP="00EC403F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>
              <w:rPr>
                <w:rFonts w:ascii="Arial" w:hAnsi="Arial" w:cs="Arial"/>
                <w:color w:val="073873"/>
                <w:sz w:val="80"/>
                <w:szCs w:val="80"/>
              </w:rPr>
              <w:t>RFP Re</w:t>
            </w:r>
            <w:bookmarkStart w:id="0" w:name="_GoBack"/>
            <w:bookmarkEnd w:id="0"/>
            <w:r>
              <w:rPr>
                <w:rFonts w:ascii="Arial" w:hAnsi="Arial" w:cs="Arial"/>
                <w:color w:val="073873"/>
                <w:sz w:val="80"/>
                <w:szCs w:val="80"/>
              </w:rPr>
              <w:t>sponse Template</w:t>
            </w:r>
          </w:p>
          <w:p w:rsidR="006E1D5B" w:rsidRPr="009E10B7" w:rsidRDefault="006E1D5B" w:rsidP="00EC403F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</w:tbl>
    <w:p w:rsidR="006E1D5B" w:rsidRDefault="006E1D5B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6E1D5B" w:rsidRPr="006E1D5B" w:rsidRDefault="006E1D5B" w:rsidP="006E1D5B">
      <w:pPr>
        <w:jc w:val="center"/>
        <w:rPr>
          <w:color w:val="FF0000"/>
        </w:rPr>
      </w:pPr>
      <w:r w:rsidRPr="006E1D5B">
        <w:rPr>
          <w:color w:val="FF0000"/>
        </w:rPr>
        <w:t>[Insert Company Name Here]</w:t>
      </w:r>
    </w:p>
    <w:p w:rsidR="006E1D5B" w:rsidRDefault="006E1D5B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6E1D5B" w:rsidRDefault="006E1D5B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D647FF" w:rsidRDefault="00D647FF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D647FF" w:rsidRPr="005C2B11" w:rsidRDefault="00D647FF" w:rsidP="006E1D5B">
      <w:pPr>
        <w:pStyle w:val="JCCReportCoverSubhead"/>
        <w:rPr>
          <w:rFonts w:ascii="Arial" w:hAnsi="Arial" w:cs="Arial"/>
          <w:b/>
          <w:i/>
          <w:color w:val="FF0000"/>
          <w:szCs w:val="28"/>
          <w:u w:val="single"/>
        </w:rPr>
      </w:pPr>
      <w:r>
        <w:rPr>
          <w:rFonts w:ascii="Arial" w:hAnsi="Arial" w:cs="Arial"/>
          <w:b/>
          <w:i/>
          <w:color w:val="000000" w:themeColor="text1"/>
          <w:szCs w:val="28"/>
        </w:rPr>
        <w:t>template</w:t>
      </w:r>
      <w:r w:rsidR="0001054C">
        <w:rPr>
          <w:rFonts w:ascii="Arial" w:hAnsi="Arial" w:cs="Arial"/>
          <w:b/>
          <w:i/>
          <w:color w:val="000000" w:themeColor="text1"/>
          <w:szCs w:val="28"/>
        </w:rPr>
        <w:t xml:space="preserve"> Should be completed using Section VII, Proposal Format </w:t>
      </w:r>
      <w:r>
        <w:rPr>
          <w:rFonts w:ascii="Arial" w:hAnsi="Arial" w:cs="Arial"/>
          <w:b/>
          <w:i/>
          <w:color w:val="000000" w:themeColor="text1"/>
          <w:szCs w:val="28"/>
        </w:rPr>
        <w:t xml:space="preserve"> </w:t>
      </w:r>
    </w:p>
    <w:p w:rsidR="00D647FF" w:rsidRDefault="00D647FF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3B0D48" w:rsidRDefault="00CB6D26" w:rsidP="006E1D5B">
      <w:pPr>
        <w:pStyle w:val="JCCReportCoverSubhead"/>
        <w:rPr>
          <w:rFonts w:cs="Arial"/>
          <w:caps w:val="0"/>
          <w:color w:val="000000" w:themeColor="text1"/>
          <w:szCs w:val="28"/>
        </w:rPr>
      </w:pPr>
      <w:r>
        <w:rPr>
          <w:rFonts w:cs="Arial"/>
          <w:caps w:val="0"/>
          <w:color w:val="000000" w:themeColor="text1"/>
          <w:szCs w:val="28"/>
        </w:rPr>
        <w:t>RFP Title: Enterprise Document Management System</w:t>
      </w:r>
    </w:p>
    <w:p w:rsidR="00975015" w:rsidRPr="00CA39A0" w:rsidRDefault="00205A94" w:rsidP="006E1D5B">
      <w:pPr>
        <w:pStyle w:val="JCCReportCoverSubhead"/>
        <w:rPr>
          <w:rFonts w:cs="Arial"/>
          <w:caps w:val="0"/>
          <w:color w:val="000000" w:themeColor="text1"/>
          <w:szCs w:val="28"/>
        </w:rPr>
      </w:pPr>
      <w:r>
        <w:rPr>
          <w:rFonts w:cs="Arial"/>
          <w:caps w:val="0"/>
          <w:color w:val="000000" w:themeColor="text1"/>
          <w:szCs w:val="28"/>
        </w:rPr>
        <w:t>RFP</w:t>
      </w:r>
      <w:r w:rsidR="000C0A13">
        <w:rPr>
          <w:rFonts w:cs="Arial"/>
          <w:caps w:val="0"/>
          <w:color w:val="000000" w:themeColor="text1"/>
          <w:szCs w:val="28"/>
        </w:rPr>
        <w:t xml:space="preserve"> #</w:t>
      </w:r>
      <w:r w:rsidR="00667738">
        <w:rPr>
          <w:rFonts w:asciiTheme="majorHAnsi" w:hAnsiTheme="majorHAnsi" w:cstheme="majorHAnsi"/>
        </w:rPr>
        <w:t xml:space="preserve"> </w:t>
      </w:r>
      <w:r w:rsidR="00CB6D26">
        <w:rPr>
          <w:rFonts w:asciiTheme="majorHAnsi" w:hAnsiTheme="majorHAnsi" w:cstheme="majorHAnsi"/>
        </w:rPr>
        <w:t>IT-DMS-2016-01-MDS</w:t>
      </w:r>
    </w:p>
    <w:p w:rsidR="006E1D5B" w:rsidRPr="00540897" w:rsidRDefault="006E1D5B" w:rsidP="006E1D5B">
      <w:pPr>
        <w:pStyle w:val="Header"/>
        <w:autoSpaceDE w:val="0"/>
        <w:autoSpaceDN w:val="0"/>
        <w:adjustRightInd w:val="0"/>
        <w:rPr>
          <w:b/>
          <w:bCs/>
          <w:smallCaps/>
          <w:color w:val="000000" w:themeColor="text1"/>
          <w:sz w:val="28"/>
          <w:szCs w:val="20"/>
        </w:rPr>
      </w:pPr>
    </w:p>
    <w:p w:rsidR="006E1D5B" w:rsidRPr="00540897" w:rsidRDefault="006E1D5B" w:rsidP="006E1D5B">
      <w:pPr>
        <w:pStyle w:val="Header"/>
        <w:autoSpaceDE w:val="0"/>
        <w:autoSpaceDN w:val="0"/>
        <w:adjustRightInd w:val="0"/>
        <w:rPr>
          <w:b/>
          <w:bCs/>
          <w:smallCaps/>
          <w:color w:val="000000" w:themeColor="text1"/>
          <w:sz w:val="28"/>
          <w:szCs w:val="20"/>
        </w:rPr>
      </w:pPr>
    </w:p>
    <w:p w:rsidR="006E1D5B" w:rsidRPr="00540897" w:rsidRDefault="006E1D5B" w:rsidP="006E1D5B">
      <w:pPr>
        <w:pStyle w:val="Header"/>
        <w:autoSpaceDE w:val="0"/>
        <w:autoSpaceDN w:val="0"/>
        <w:adjustRightInd w:val="0"/>
        <w:rPr>
          <w:b/>
          <w:bCs/>
          <w:smallCaps/>
          <w:color w:val="000000" w:themeColor="text1"/>
          <w:sz w:val="28"/>
          <w:szCs w:val="20"/>
        </w:rPr>
      </w:pPr>
    </w:p>
    <w:p w:rsidR="006E1D5B" w:rsidRPr="00540897" w:rsidRDefault="006E1D5B" w:rsidP="006E1D5B">
      <w:pPr>
        <w:pStyle w:val="Header"/>
        <w:autoSpaceDE w:val="0"/>
        <w:autoSpaceDN w:val="0"/>
        <w:adjustRightInd w:val="0"/>
        <w:jc w:val="left"/>
        <w:rPr>
          <w:b/>
          <w:bCs/>
          <w:smallCaps/>
          <w:color w:val="000000" w:themeColor="text1"/>
          <w:sz w:val="28"/>
          <w:szCs w:val="20"/>
        </w:rPr>
      </w:pPr>
      <w:r w:rsidRPr="00540897">
        <w:rPr>
          <w:b/>
          <w:bCs/>
          <w:smallCaps/>
          <w:color w:val="000000" w:themeColor="text1"/>
          <w:sz w:val="28"/>
          <w:szCs w:val="20"/>
        </w:rPr>
        <w:t xml:space="preserve">PROPOSALS DUE:  </w:t>
      </w:r>
    </w:p>
    <w:p w:rsidR="006E1D5B" w:rsidRPr="00540897" w:rsidRDefault="00CB6D26" w:rsidP="006E1D5B">
      <w:pPr>
        <w:pStyle w:val="Header"/>
        <w:autoSpaceDE w:val="0"/>
        <w:autoSpaceDN w:val="0"/>
        <w:adjustRightInd w:val="0"/>
        <w:jc w:val="left"/>
        <w:rPr>
          <w:b/>
          <w:bCs/>
          <w:smallCaps/>
          <w:color w:val="000000" w:themeColor="text1"/>
          <w:sz w:val="28"/>
          <w:szCs w:val="20"/>
        </w:rPr>
      </w:pPr>
      <w:r>
        <w:rPr>
          <w:bCs/>
          <w:smallCaps/>
          <w:color w:val="000000"/>
          <w:sz w:val="28"/>
          <w:szCs w:val="28"/>
        </w:rPr>
        <w:t>November 3</w:t>
      </w:r>
      <w:r w:rsidR="003B0D48">
        <w:rPr>
          <w:bCs/>
          <w:smallCaps/>
          <w:color w:val="000000"/>
          <w:sz w:val="28"/>
          <w:szCs w:val="28"/>
        </w:rPr>
        <w:t>, 2016</w:t>
      </w:r>
      <w:r w:rsidR="00667738">
        <w:rPr>
          <w:bCs/>
          <w:smallCaps/>
          <w:color w:val="000000"/>
          <w:sz w:val="28"/>
          <w:szCs w:val="28"/>
        </w:rPr>
        <w:t xml:space="preserve"> </w:t>
      </w:r>
      <w:r w:rsidR="006E1D5B" w:rsidRPr="00540897">
        <w:rPr>
          <w:i/>
          <w:color w:val="000000" w:themeColor="text1"/>
          <w:sz w:val="28"/>
          <w:szCs w:val="28"/>
        </w:rPr>
        <w:t xml:space="preserve"> </w:t>
      </w:r>
      <w:r w:rsidR="006E1D5B" w:rsidRPr="00540897">
        <w:rPr>
          <w:i/>
          <w:caps/>
          <w:color w:val="000000" w:themeColor="text1"/>
          <w:sz w:val="22"/>
          <w:szCs w:val="28"/>
        </w:rPr>
        <w:t xml:space="preserve"> </w:t>
      </w:r>
      <w:r w:rsidR="006E1D5B" w:rsidRPr="00540897">
        <w:rPr>
          <w:bCs/>
          <w:smallCaps/>
          <w:color w:val="000000" w:themeColor="text1"/>
          <w:sz w:val="28"/>
          <w:szCs w:val="28"/>
        </w:rPr>
        <w:t xml:space="preserve">no later than </w:t>
      </w:r>
      <w:r>
        <w:rPr>
          <w:bCs/>
          <w:smallCaps/>
          <w:color w:val="000000" w:themeColor="text1"/>
          <w:sz w:val="28"/>
          <w:szCs w:val="28"/>
        </w:rPr>
        <w:t>5:00</w:t>
      </w:r>
      <w:r w:rsidR="00990538">
        <w:rPr>
          <w:bCs/>
          <w:smallCaps/>
          <w:color w:val="000000" w:themeColor="text1"/>
          <w:sz w:val="28"/>
          <w:szCs w:val="28"/>
        </w:rPr>
        <w:t xml:space="preserve"> </w:t>
      </w:r>
      <w:r w:rsidR="003B0D48">
        <w:rPr>
          <w:bCs/>
          <w:smallCaps/>
          <w:color w:val="000000" w:themeColor="text1"/>
          <w:sz w:val="28"/>
          <w:szCs w:val="28"/>
        </w:rPr>
        <w:t>pm</w:t>
      </w:r>
      <w:r w:rsidR="00667738">
        <w:rPr>
          <w:i/>
          <w:color w:val="FF0000"/>
          <w:sz w:val="28"/>
          <w:szCs w:val="28"/>
        </w:rPr>
        <w:t xml:space="preserve"> </w:t>
      </w:r>
      <w:r w:rsidR="006E1D5B" w:rsidRPr="00540897">
        <w:rPr>
          <w:bCs/>
          <w:smallCaps/>
          <w:color w:val="000000" w:themeColor="text1"/>
          <w:sz w:val="28"/>
          <w:szCs w:val="20"/>
        </w:rPr>
        <w:t xml:space="preserve">Pacific Time </w:t>
      </w:r>
    </w:p>
    <w:p w:rsidR="00B67E3C" w:rsidRDefault="00B67E3C" w:rsidP="006E1D5B"/>
    <w:p w:rsidR="00B67E3C" w:rsidRDefault="00B67E3C"/>
    <w:p w:rsidR="0001054C" w:rsidRDefault="0001054C"/>
    <w:p w:rsidR="0001054C" w:rsidRDefault="0001054C"/>
    <w:p w:rsidR="0001054C" w:rsidRDefault="0001054C"/>
    <w:p w:rsidR="0001054C" w:rsidRDefault="0001054C"/>
    <w:p w:rsidR="0001054C" w:rsidRDefault="0001054C"/>
    <w:p w:rsidR="0001054C" w:rsidRDefault="0001054C"/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0"/>
      </w:tblGrid>
      <w:tr w:rsidR="0001054C" w:rsidRPr="009E10B7" w:rsidTr="00E968ED">
        <w:trPr>
          <w:cantSplit/>
          <w:trHeight w:hRule="exact" w:val="4860"/>
        </w:trPr>
        <w:tc>
          <w:tcPr>
            <w:tcW w:w="86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2085" w:rsidRDefault="00072085" w:rsidP="0001054C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>
              <w:rPr>
                <w:rFonts w:ascii="Arial" w:hAnsi="Arial" w:cs="Arial"/>
                <w:color w:val="073873"/>
                <w:sz w:val="80"/>
                <w:szCs w:val="80"/>
              </w:rPr>
              <w:t>Insert</w:t>
            </w:r>
          </w:p>
          <w:p w:rsidR="0001054C" w:rsidRPr="0001054C" w:rsidRDefault="0001054C" w:rsidP="0001054C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>
              <w:rPr>
                <w:rFonts w:ascii="Arial" w:hAnsi="Arial" w:cs="Arial"/>
                <w:color w:val="073873"/>
                <w:sz w:val="80"/>
                <w:szCs w:val="80"/>
              </w:rPr>
              <w:t xml:space="preserve">Cover Letter </w:t>
            </w:r>
            <w:r w:rsidR="00072085">
              <w:rPr>
                <w:rFonts w:ascii="Arial" w:hAnsi="Arial" w:cs="Arial"/>
                <w:color w:val="073873"/>
                <w:sz w:val="80"/>
                <w:szCs w:val="80"/>
              </w:rPr>
              <w:t>here</w:t>
            </w:r>
          </w:p>
          <w:p w:rsidR="0001054C" w:rsidRPr="009E10B7" w:rsidRDefault="0001054C" w:rsidP="0001054C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</w:tbl>
    <w:p w:rsidR="00E968ED" w:rsidRDefault="00E968ED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E968ED" w:rsidRDefault="00E968ED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:rsidR="00E968ED" w:rsidRDefault="00E968ED" w:rsidP="00E968ED"/>
    <w:p w:rsidR="00E968ED" w:rsidRPr="00E968ED" w:rsidRDefault="00E968ED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  <w:r w:rsidRPr="00E968ED">
        <w:rPr>
          <w:rFonts w:ascii="Arial" w:hAnsi="Arial" w:cs="Arial"/>
          <w:b/>
          <w:i/>
          <w:color w:val="000000" w:themeColor="text1"/>
          <w:szCs w:val="28"/>
        </w:rPr>
        <w:t>Proposer Information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Company name: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Address: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Phone: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Fax: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Federal Tax Id: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Representative Name: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Title: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Address: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Phone:</w:t>
      </w:r>
    </w:p>
    <w:p w:rsidR="00E968ED" w:rsidRPr="001C0217" w:rsidRDefault="00E968ED" w:rsidP="00E968ED">
      <w:pPr>
        <w:rPr>
          <w:rFonts w:ascii="Times New Roman" w:hAnsi="Times New Roman" w:cs="Times New Roman"/>
        </w:rPr>
      </w:pPr>
      <w:r w:rsidRPr="001C0217">
        <w:rPr>
          <w:rFonts w:ascii="Times New Roman" w:hAnsi="Times New Roman" w:cs="Times New Roman"/>
        </w:rPr>
        <w:t>E-mail:</w:t>
      </w:r>
    </w:p>
    <w:p w:rsidR="00E968ED" w:rsidRDefault="00E968ED" w:rsidP="00E968ED">
      <w:pPr>
        <w:pStyle w:val="Header"/>
        <w:autoSpaceDE w:val="0"/>
        <w:autoSpaceDN w:val="0"/>
        <w:adjustRightInd w:val="0"/>
        <w:jc w:val="left"/>
        <w:rPr>
          <w:bCs/>
          <w:smallCaps/>
          <w:color w:val="000000" w:themeColor="text1"/>
          <w:sz w:val="28"/>
          <w:szCs w:val="20"/>
        </w:rPr>
      </w:pPr>
    </w:p>
    <w:p w:rsidR="00072085" w:rsidRPr="00540897" w:rsidRDefault="00072085" w:rsidP="00E968ED">
      <w:pPr>
        <w:pStyle w:val="Header"/>
        <w:autoSpaceDE w:val="0"/>
        <w:autoSpaceDN w:val="0"/>
        <w:adjustRightInd w:val="0"/>
        <w:jc w:val="left"/>
        <w:rPr>
          <w:b/>
          <w:bCs/>
          <w:smallCaps/>
          <w:color w:val="000000" w:themeColor="text1"/>
          <w:sz w:val="28"/>
          <w:szCs w:val="20"/>
        </w:rPr>
      </w:pPr>
    </w:p>
    <w:p w:rsidR="00E968ED" w:rsidRDefault="00E968ED" w:rsidP="00E968ED"/>
    <w:p w:rsidR="00E968ED" w:rsidRDefault="00E968ED" w:rsidP="00E968ED"/>
    <w:p w:rsidR="00E968ED" w:rsidRDefault="00E968ED" w:rsidP="00E968ED"/>
    <w:p w:rsidR="00B67E3C" w:rsidRPr="00B36318" w:rsidRDefault="00B67E3C">
      <w:pPr>
        <w:pStyle w:val="Title"/>
        <w:outlineLvl w:val="0"/>
      </w:pPr>
      <w:r w:rsidRPr="00B36318">
        <w:t>Table of Contents</w:t>
      </w:r>
    </w:p>
    <w:p w:rsidR="0030264E" w:rsidRDefault="0058049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974056">
        <w:rPr>
          <w:sz w:val="22"/>
          <w:szCs w:val="22"/>
        </w:rPr>
        <w:fldChar w:fldCharType="begin"/>
      </w:r>
      <w:r w:rsidR="003D2183" w:rsidRPr="00974056">
        <w:rPr>
          <w:sz w:val="22"/>
          <w:szCs w:val="22"/>
        </w:rPr>
        <w:instrText xml:space="preserve"> TOC \o "1-1" \h \z </w:instrText>
      </w:r>
      <w:r w:rsidRPr="00974056">
        <w:rPr>
          <w:sz w:val="22"/>
          <w:szCs w:val="22"/>
        </w:rPr>
        <w:fldChar w:fldCharType="separate"/>
      </w:r>
      <w:hyperlink w:anchor="_Toc463511977" w:history="1">
        <w:r w:rsidR="0030264E" w:rsidRPr="00A416EA">
          <w:rPr>
            <w:rStyle w:val="Hyperlink"/>
          </w:rPr>
          <w:t>1.0</w:t>
        </w:r>
        <w:r w:rsidR="0030264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0264E" w:rsidRPr="00A416EA">
          <w:rPr>
            <w:rStyle w:val="Hyperlink"/>
          </w:rPr>
          <w:t>Volume I: Response to Technical Requirements</w:t>
        </w:r>
        <w:r w:rsidR="0030264E">
          <w:rPr>
            <w:webHidden/>
          </w:rPr>
          <w:tab/>
        </w:r>
        <w:r w:rsidR="0030264E">
          <w:rPr>
            <w:webHidden/>
          </w:rPr>
          <w:fldChar w:fldCharType="begin"/>
        </w:r>
        <w:r w:rsidR="0030264E">
          <w:rPr>
            <w:webHidden/>
          </w:rPr>
          <w:instrText xml:space="preserve"> PAGEREF _Toc463511977 \h </w:instrText>
        </w:r>
        <w:r w:rsidR="0030264E">
          <w:rPr>
            <w:webHidden/>
          </w:rPr>
        </w:r>
        <w:r w:rsidR="0030264E">
          <w:rPr>
            <w:webHidden/>
          </w:rPr>
          <w:fldChar w:fldCharType="separate"/>
        </w:r>
        <w:r w:rsidR="00EB3F7C">
          <w:rPr>
            <w:webHidden/>
          </w:rPr>
          <w:t>4</w:t>
        </w:r>
        <w:r w:rsidR="0030264E">
          <w:rPr>
            <w:webHidden/>
          </w:rPr>
          <w:fldChar w:fldCharType="end"/>
        </w:r>
      </w:hyperlink>
    </w:p>
    <w:p w:rsidR="0030264E" w:rsidRDefault="0079553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63511978" w:history="1">
        <w:r w:rsidR="0030264E" w:rsidRPr="00A416EA">
          <w:rPr>
            <w:rStyle w:val="Hyperlink"/>
          </w:rPr>
          <w:t>2.0</w:t>
        </w:r>
        <w:r w:rsidR="0030264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0264E" w:rsidRPr="00A416EA">
          <w:rPr>
            <w:rStyle w:val="Hyperlink"/>
          </w:rPr>
          <w:t>Volume II: Supporting Documentation</w:t>
        </w:r>
        <w:r w:rsidR="0030264E">
          <w:rPr>
            <w:webHidden/>
          </w:rPr>
          <w:tab/>
        </w:r>
        <w:r w:rsidR="0030264E">
          <w:rPr>
            <w:webHidden/>
          </w:rPr>
          <w:fldChar w:fldCharType="begin"/>
        </w:r>
        <w:r w:rsidR="0030264E">
          <w:rPr>
            <w:webHidden/>
          </w:rPr>
          <w:instrText xml:space="preserve"> PAGEREF _Toc463511978 \h </w:instrText>
        </w:r>
        <w:r w:rsidR="0030264E">
          <w:rPr>
            <w:webHidden/>
          </w:rPr>
        </w:r>
        <w:r w:rsidR="0030264E">
          <w:rPr>
            <w:webHidden/>
          </w:rPr>
          <w:fldChar w:fldCharType="separate"/>
        </w:r>
        <w:r w:rsidR="00EB3F7C">
          <w:rPr>
            <w:webHidden/>
          </w:rPr>
          <w:t>7</w:t>
        </w:r>
        <w:r w:rsidR="0030264E">
          <w:rPr>
            <w:webHidden/>
          </w:rPr>
          <w:fldChar w:fldCharType="end"/>
        </w:r>
      </w:hyperlink>
    </w:p>
    <w:p w:rsidR="0030264E" w:rsidRDefault="0079553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63511979" w:history="1">
        <w:r w:rsidR="0030264E" w:rsidRPr="00A416EA">
          <w:rPr>
            <w:rStyle w:val="Hyperlink"/>
          </w:rPr>
          <w:t>3.0</w:t>
        </w:r>
        <w:r w:rsidR="0030264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0264E" w:rsidRPr="00A416EA">
          <w:rPr>
            <w:rStyle w:val="Hyperlink"/>
          </w:rPr>
          <w:t>Volume III: Cost Data</w:t>
        </w:r>
        <w:r w:rsidR="0030264E">
          <w:rPr>
            <w:webHidden/>
          </w:rPr>
          <w:tab/>
        </w:r>
        <w:r w:rsidR="0030264E">
          <w:rPr>
            <w:webHidden/>
          </w:rPr>
          <w:fldChar w:fldCharType="begin"/>
        </w:r>
        <w:r w:rsidR="0030264E">
          <w:rPr>
            <w:webHidden/>
          </w:rPr>
          <w:instrText xml:space="preserve"> PAGEREF _Toc463511979 \h </w:instrText>
        </w:r>
        <w:r w:rsidR="0030264E">
          <w:rPr>
            <w:webHidden/>
          </w:rPr>
        </w:r>
        <w:r w:rsidR="0030264E">
          <w:rPr>
            <w:webHidden/>
          </w:rPr>
          <w:fldChar w:fldCharType="separate"/>
        </w:r>
        <w:r w:rsidR="00EB3F7C">
          <w:rPr>
            <w:webHidden/>
          </w:rPr>
          <w:t>8</w:t>
        </w:r>
        <w:r w:rsidR="0030264E">
          <w:rPr>
            <w:webHidden/>
          </w:rPr>
          <w:fldChar w:fldCharType="end"/>
        </w:r>
      </w:hyperlink>
    </w:p>
    <w:p w:rsidR="0030264E" w:rsidRDefault="0079553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63511980" w:history="1">
        <w:r w:rsidR="0030264E" w:rsidRPr="00A416EA">
          <w:rPr>
            <w:rStyle w:val="Hyperlink"/>
          </w:rPr>
          <w:t>4.0</w:t>
        </w:r>
        <w:r w:rsidR="0030264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0264E" w:rsidRPr="00A416EA">
          <w:rPr>
            <w:rStyle w:val="Hyperlink"/>
          </w:rPr>
          <w:t>Volume IV: Completed Attachment 1 and Statement of Work (SOW)</w:t>
        </w:r>
        <w:r w:rsidR="0030264E">
          <w:rPr>
            <w:webHidden/>
          </w:rPr>
          <w:tab/>
        </w:r>
        <w:r w:rsidR="0030264E">
          <w:rPr>
            <w:webHidden/>
          </w:rPr>
          <w:fldChar w:fldCharType="begin"/>
        </w:r>
        <w:r w:rsidR="0030264E">
          <w:rPr>
            <w:webHidden/>
          </w:rPr>
          <w:instrText xml:space="preserve"> PAGEREF _Toc463511980 \h </w:instrText>
        </w:r>
        <w:r w:rsidR="0030264E">
          <w:rPr>
            <w:webHidden/>
          </w:rPr>
        </w:r>
        <w:r w:rsidR="0030264E">
          <w:rPr>
            <w:webHidden/>
          </w:rPr>
          <w:fldChar w:fldCharType="separate"/>
        </w:r>
        <w:r w:rsidR="00EB3F7C">
          <w:rPr>
            <w:webHidden/>
          </w:rPr>
          <w:t>9</w:t>
        </w:r>
        <w:r w:rsidR="0030264E">
          <w:rPr>
            <w:webHidden/>
          </w:rPr>
          <w:fldChar w:fldCharType="end"/>
        </w:r>
      </w:hyperlink>
    </w:p>
    <w:p w:rsidR="0030264E" w:rsidRDefault="0079553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63511981" w:history="1">
        <w:r w:rsidR="0030264E" w:rsidRPr="00A416EA">
          <w:rPr>
            <w:rStyle w:val="Hyperlink"/>
          </w:rPr>
          <w:t>5.0</w:t>
        </w:r>
        <w:r w:rsidR="0030264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0264E" w:rsidRPr="00A416EA">
          <w:rPr>
            <w:rStyle w:val="Hyperlink"/>
          </w:rPr>
          <w:t>RFP Checklist</w:t>
        </w:r>
        <w:r w:rsidR="0030264E">
          <w:rPr>
            <w:webHidden/>
          </w:rPr>
          <w:tab/>
        </w:r>
        <w:r w:rsidR="0030264E">
          <w:rPr>
            <w:webHidden/>
          </w:rPr>
          <w:fldChar w:fldCharType="begin"/>
        </w:r>
        <w:r w:rsidR="0030264E">
          <w:rPr>
            <w:webHidden/>
          </w:rPr>
          <w:instrText xml:space="preserve"> PAGEREF _Toc463511981 \h </w:instrText>
        </w:r>
        <w:r w:rsidR="0030264E">
          <w:rPr>
            <w:webHidden/>
          </w:rPr>
        </w:r>
        <w:r w:rsidR="0030264E">
          <w:rPr>
            <w:webHidden/>
          </w:rPr>
          <w:fldChar w:fldCharType="separate"/>
        </w:r>
        <w:r w:rsidR="00EB3F7C">
          <w:rPr>
            <w:webHidden/>
          </w:rPr>
          <w:t>10</w:t>
        </w:r>
        <w:r w:rsidR="0030264E">
          <w:rPr>
            <w:webHidden/>
          </w:rPr>
          <w:fldChar w:fldCharType="end"/>
        </w:r>
      </w:hyperlink>
    </w:p>
    <w:p w:rsidR="00B67E3C" w:rsidRPr="00CD3EF5" w:rsidRDefault="00580497">
      <w:pPr>
        <w:tabs>
          <w:tab w:val="left" w:pos="792"/>
        </w:tabs>
        <w:rPr>
          <w:noProof/>
        </w:rPr>
      </w:pPr>
      <w:r w:rsidRPr="00974056">
        <w:rPr>
          <w:noProof/>
          <w:sz w:val="22"/>
          <w:szCs w:val="22"/>
        </w:rPr>
        <w:fldChar w:fldCharType="end"/>
      </w:r>
    </w:p>
    <w:p w:rsidR="00B67E3C" w:rsidRPr="00CD3EF5" w:rsidRDefault="00B67E3C">
      <w:pPr>
        <w:rPr>
          <w:sz w:val="22"/>
          <w:szCs w:val="22"/>
        </w:rPr>
      </w:pPr>
    </w:p>
    <w:p w:rsidR="00B67E3C" w:rsidRPr="00CD3EF5" w:rsidRDefault="001B06DC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B67E3C" w:rsidRPr="00CD3EF5" w:rsidRDefault="00B67E3C">
      <w:pPr>
        <w:rPr>
          <w:sz w:val="22"/>
          <w:szCs w:val="22"/>
        </w:rPr>
        <w:sectPr w:rsidR="00B67E3C" w:rsidRPr="00CD3EF5" w:rsidSect="004E3D95">
          <w:headerReference w:type="default" r:id="rId8"/>
          <w:footerReference w:type="default" r:id="rId9"/>
          <w:footnotePr>
            <w:numRestart w:val="eachPage"/>
          </w:footnotePr>
          <w:pgSz w:w="12240" w:h="15840" w:code="1"/>
          <w:pgMar w:top="1440" w:right="1440" w:bottom="2160" w:left="1440" w:header="720" w:footer="720" w:gutter="0"/>
          <w:cols w:space="720"/>
        </w:sectPr>
      </w:pPr>
    </w:p>
    <w:p w:rsidR="00B67E3C" w:rsidRPr="0001054C" w:rsidRDefault="002B2667" w:rsidP="0001054C">
      <w:pPr>
        <w:pStyle w:val="Num-Heading1"/>
        <w:tabs>
          <w:tab w:val="clear" w:pos="1440"/>
          <w:tab w:val="num" w:pos="720"/>
        </w:tabs>
        <w:ind w:left="720"/>
        <w:rPr>
          <w:szCs w:val="32"/>
        </w:rPr>
      </w:pPr>
      <w:bookmarkStart w:id="1" w:name="_Toc463511977"/>
      <w:r>
        <w:rPr>
          <w:szCs w:val="32"/>
        </w:rPr>
        <w:lastRenderedPageBreak/>
        <w:t>Volume I</w:t>
      </w:r>
      <w:r w:rsidR="0001054C" w:rsidRPr="0001054C">
        <w:rPr>
          <w:szCs w:val="32"/>
        </w:rPr>
        <w:t xml:space="preserve">: </w:t>
      </w:r>
      <w:r w:rsidR="00CE1E33" w:rsidRPr="0001054C">
        <w:rPr>
          <w:szCs w:val="32"/>
        </w:rPr>
        <w:t>Response to Technical Requirements</w:t>
      </w:r>
      <w:bookmarkEnd w:id="1"/>
      <w:r w:rsidR="00CE1E33" w:rsidRPr="0001054C">
        <w:rPr>
          <w:szCs w:val="32"/>
        </w:rPr>
        <w:t xml:space="preserve"> </w:t>
      </w:r>
    </w:p>
    <w:p w:rsidR="00CE1E33" w:rsidRDefault="00CE1E33" w:rsidP="00E968ED">
      <w:pPr>
        <w:pStyle w:val="Num-Heading2"/>
        <w:numPr>
          <w:ilvl w:val="0"/>
          <w:numId w:val="0"/>
        </w:numPr>
        <w:rPr>
          <w:sz w:val="24"/>
        </w:rPr>
      </w:pPr>
    </w:p>
    <w:p w:rsidR="0003568D" w:rsidRDefault="00E968ED" w:rsidP="00E968ED">
      <w:pPr>
        <w:pStyle w:val="Num-Heading2"/>
        <w:rPr>
          <w:sz w:val="24"/>
        </w:rPr>
      </w:pPr>
      <w:r>
        <w:rPr>
          <w:sz w:val="24"/>
        </w:rPr>
        <w:t>Executive Summary and Introduction</w:t>
      </w:r>
    </w:p>
    <w:p w:rsidR="002B2667" w:rsidRDefault="002B2667" w:rsidP="002B2667">
      <w:pPr>
        <w:rPr>
          <w:lang w:eastAsia="ja-JP"/>
        </w:rPr>
      </w:pPr>
      <w:r>
        <w:rPr>
          <w:lang w:eastAsia="ja-JP"/>
        </w:rPr>
        <w:t xml:space="preserve">See RFP Section VII.3, Section 3 for instructions on content guidance and complete tables below. </w:t>
      </w:r>
    </w:p>
    <w:p w:rsidR="00072085" w:rsidRDefault="00072085" w:rsidP="002B2667">
      <w:pPr>
        <w:rPr>
          <w:lang w:eastAsia="ja-JP"/>
        </w:rPr>
      </w:pPr>
    </w:p>
    <w:p w:rsidR="00072085" w:rsidRDefault="00072085" w:rsidP="002B2667">
      <w:pPr>
        <w:rPr>
          <w:lang w:eastAsia="ja-JP"/>
        </w:rPr>
      </w:pPr>
      <w:r>
        <w:rPr>
          <w:lang w:eastAsia="ja-JP"/>
        </w:rPr>
        <w:t>[Insert Executive Summary and Introduction here.]</w:t>
      </w:r>
    </w:p>
    <w:p w:rsidR="00072085" w:rsidRDefault="00072085" w:rsidP="002B2667">
      <w:pPr>
        <w:rPr>
          <w:lang w:eastAsia="ja-JP"/>
        </w:rPr>
      </w:pPr>
    </w:p>
    <w:p w:rsidR="00072085" w:rsidRPr="002B2667" w:rsidRDefault="00072085" w:rsidP="002B2667">
      <w:pPr>
        <w:rPr>
          <w:lang w:eastAsia="ja-JP"/>
        </w:rPr>
      </w:pPr>
    </w:p>
    <w:p w:rsidR="00E968ED" w:rsidRPr="001C0217" w:rsidRDefault="00E968ED" w:rsidP="002B2667">
      <w:pPr>
        <w:pStyle w:val="Heading2"/>
      </w:pPr>
      <w:bookmarkStart w:id="2" w:name="_Toc68082945"/>
      <w:bookmarkStart w:id="3" w:name="_Toc340649556"/>
      <w:r w:rsidRPr="001C0217">
        <w:t>Company Overview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518"/>
      </w:tblGrid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</w:rPr>
            </w:pPr>
            <w:r w:rsidRPr="001C0217">
              <w:rPr>
                <w:rFonts w:ascii="Times New Roman" w:hAnsi="Times New Roman" w:cs="Times New Roman"/>
                <w:b/>
              </w:rPr>
              <w:t>Information</w:t>
            </w: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Company name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RFP Response lead/account executive name, title and contact information: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 xml:space="preserve">Industry (NAICS) </w:t>
            </w:r>
            <w:r w:rsidRPr="001C0217">
              <w:rPr>
                <w:rFonts w:ascii="Times New Roman" w:hAnsi="Times New Roman" w:cs="Times New Roman"/>
                <w:i/>
                <w:iCs/>
              </w:rPr>
              <w:t>(North American Industry Classification System)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Fiscal 201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1C0217">
              <w:rPr>
                <w:rFonts w:ascii="Times New Roman" w:hAnsi="Times New Roman" w:cs="Times New Roman"/>
                <w:b/>
                <w:bCs/>
              </w:rPr>
              <w:t>company revenue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Fiscal 201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1C0217">
              <w:rPr>
                <w:rFonts w:ascii="Times New Roman" w:hAnsi="Times New Roman" w:cs="Times New Roman"/>
                <w:b/>
                <w:bCs/>
              </w:rPr>
              <w:t>company net income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Headquarters Location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Date Founded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 xml:space="preserve">Company Ownership </w:t>
            </w:r>
            <w:r w:rsidRPr="009B481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(i.e. private/public, joint venture)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 xml:space="preserve">Number of years Proposer has been providing </w:t>
            </w:r>
            <w:r>
              <w:rPr>
                <w:rFonts w:ascii="Times New Roman" w:hAnsi="Times New Roman" w:cs="Times New Roman"/>
                <w:b/>
                <w:bCs/>
              </w:rPr>
              <w:t>Enterprise DMS Implementation and Us</w:t>
            </w:r>
            <w:r w:rsidRPr="001C0217">
              <w:rPr>
                <w:rFonts w:ascii="Times New Roman" w:hAnsi="Times New Roman" w:cs="Times New Roman"/>
                <w:b/>
                <w:bCs/>
              </w:rPr>
              <w:t>er Training services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Number of employees:</w:t>
            </w:r>
          </w:p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Total:</w:t>
            </w:r>
          </w:p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Implementation</w:t>
            </w:r>
            <w:r w:rsidRPr="001C0217">
              <w:rPr>
                <w:rFonts w:ascii="Times New Roman" w:hAnsi="Times New Roman" w:cs="Times New Roman"/>
                <w:b/>
                <w:bCs/>
              </w:rPr>
              <w:t xml:space="preserve"> Services: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b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lastRenderedPageBreak/>
              <w:t>Service Delivery Locations in the Continental United States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End of Table</w:t>
            </w:r>
          </w:p>
        </w:tc>
      </w:tr>
    </w:tbl>
    <w:p w:rsidR="002B2667" w:rsidRDefault="002B2667" w:rsidP="00E968ED"/>
    <w:p w:rsidR="00E968ED" w:rsidRPr="006C1DA6" w:rsidRDefault="00E968ED" w:rsidP="002B2667">
      <w:pPr>
        <w:pStyle w:val="Heading2"/>
      </w:pPr>
      <w:r w:rsidRPr="002B2667">
        <w:t>References</w:t>
      </w:r>
    </w:p>
    <w:p w:rsidR="00E968ED" w:rsidRPr="00402EDC" w:rsidRDefault="00E968ED" w:rsidP="00E968ED">
      <w:pPr>
        <w:rPr>
          <w:rFonts w:ascii="Times New Roman" w:hAnsi="Times New Roman" w:cs="Times New Roman"/>
          <w:iCs/>
        </w:rPr>
      </w:pPr>
      <w:r w:rsidRPr="00402EDC">
        <w:rPr>
          <w:rFonts w:ascii="Times New Roman" w:hAnsi="Times New Roman" w:cs="Times New Roman"/>
          <w:iCs/>
        </w:rPr>
        <w:t xml:space="preserve">Provide at least three references of customers with comparable service. </w:t>
      </w:r>
    </w:p>
    <w:p w:rsidR="00E968ED" w:rsidRPr="001C0217" w:rsidRDefault="00E968ED" w:rsidP="00E968ED"/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854"/>
      </w:tblGrid>
      <w:tr w:rsidR="00E968ED" w:rsidRPr="001C0217" w:rsidTr="00512C59">
        <w:trPr>
          <w:trHeight w:val="288"/>
          <w:tblHeader/>
        </w:trPr>
        <w:tc>
          <w:tcPr>
            <w:tcW w:w="8894" w:type="dxa"/>
            <w:gridSpan w:val="2"/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  <w:color w:val="FFFFFF"/>
              </w:rPr>
            </w:pPr>
            <w:r w:rsidRPr="001C0217">
              <w:rPr>
                <w:rFonts w:ascii="Times New Roman" w:hAnsi="Times New Roman" w:cs="Times New Roman"/>
                <w:b/>
                <w:iCs/>
                <w:color w:val="FFFFFF"/>
              </w:rPr>
              <w:t>Reference # 1</w:t>
            </w: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Customer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Industry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Contact Name and Title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Address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 xml:space="preserve">Telephone 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Vendor</w:t>
            </w:r>
            <w:r w:rsidRPr="001C0217">
              <w:rPr>
                <w:rFonts w:ascii="Times New Roman" w:hAnsi="Times New Roman" w:cs="Times New Roman"/>
                <w:b/>
                <w:iCs/>
              </w:rPr>
              <w:t>’s Project Manager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spacing w:val="1"/>
              </w:rPr>
              <w:t>P</w:t>
            </w:r>
            <w:r w:rsidRPr="001C0217">
              <w:rPr>
                <w:rFonts w:ascii="Times New Roman" w:hAnsi="Times New Roman" w:cs="Times New Roman"/>
                <w:b/>
              </w:rPr>
              <w:t>le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p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ovide the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  <w:spacing w:val="-3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>nte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>n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t l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 xml:space="preserve">nks to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i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t</w:t>
            </w:r>
            <w:r w:rsidRPr="001C0217">
              <w:rPr>
                <w:rFonts w:ascii="Times New Roman" w:hAnsi="Times New Roman" w:cs="Times New Roman"/>
                <w:b/>
              </w:rPr>
              <w:t>h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r the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DMS 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vice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or to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 xml:space="preserve">the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c</w:t>
            </w:r>
            <w:r w:rsidRPr="001C0217">
              <w:rPr>
                <w:rFonts w:ascii="Times New Roman" w:hAnsi="Times New Roman" w:cs="Times New Roman"/>
                <w:b/>
              </w:rPr>
              <w:t>ourts that use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 xml:space="preserve">DMS </w:t>
            </w:r>
            <w:r w:rsidRPr="001C0217">
              <w:rPr>
                <w:rFonts w:ascii="Times New Roman" w:hAnsi="Times New Roman" w:cs="Times New Roman"/>
                <w:b/>
              </w:rPr>
              <w:t>s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er</w:t>
            </w:r>
            <w:r w:rsidRPr="001C0217">
              <w:rPr>
                <w:rFonts w:ascii="Times New Roman" w:hAnsi="Times New Roman" w:cs="Times New Roman"/>
                <w:b/>
              </w:rPr>
              <w:t>vic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Describe how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this product has become your Enterprise DMS solution.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000000" w:themeFill="text1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Pr="001C0217">
              <w:rPr>
                <w:rFonts w:ascii="Times New Roman" w:hAnsi="Times New Roman" w:cs="Times New Roman"/>
                <w:b/>
                <w:bCs/>
              </w:rPr>
              <w:t>End of Table</w:t>
            </w:r>
          </w:p>
        </w:tc>
        <w:tc>
          <w:tcPr>
            <w:tcW w:w="3854" w:type="dxa"/>
            <w:shd w:val="clear" w:color="auto" w:fill="000000" w:themeFill="text1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:rsidR="00E968ED" w:rsidRPr="001C0217" w:rsidRDefault="00E968ED" w:rsidP="00E968ED"/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854"/>
      </w:tblGrid>
      <w:tr w:rsidR="00E968ED" w:rsidRPr="001C0217" w:rsidTr="00512C59">
        <w:trPr>
          <w:trHeight w:val="288"/>
          <w:tblHeader/>
        </w:trPr>
        <w:tc>
          <w:tcPr>
            <w:tcW w:w="8894" w:type="dxa"/>
            <w:gridSpan w:val="2"/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  <w:color w:val="FFFFFF"/>
              </w:rPr>
            </w:pPr>
            <w:r w:rsidRPr="001C0217">
              <w:rPr>
                <w:rFonts w:ascii="Times New Roman" w:hAnsi="Times New Roman" w:cs="Times New Roman"/>
                <w:b/>
                <w:iCs/>
                <w:color w:val="FFFFFF"/>
              </w:rPr>
              <w:t>Reference # 2</w:t>
            </w: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Customer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Industry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Contact Name and Title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Address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 xml:space="preserve">Telephone 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Proposer’s Project Manager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spacing w:val="1"/>
              </w:rPr>
              <w:lastRenderedPageBreak/>
              <w:t>P</w:t>
            </w:r>
            <w:r w:rsidRPr="001C0217">
              <w:rPr>
                <w:rFonts w:ascii="Times New Roman" w:hAnsi="Times New Roman" w:cs="Times New Roman"/>
                <w:b/>
              </w:rPr>
              <w:t>le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p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ovide the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  <w:spacing w:val="-3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>nte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>n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t l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 xml:space="preserve">nks to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i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t</w:t>
            </w:r>
            <w:r w:rsidRPr="001C0217">
              <w:rPr>
                <w:rFonts w:ascii="Times New Roman" w:hAnsi="Times New Roman" w:cs="Times New Roman"/>
                <w:b/>
              </w:rPr>
              <w:t>h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r the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DMS 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vice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or to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 xml:space="preserve">the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c</w:t>
            </w:r>
            <w:r w:rsidRPr="001C0217">
              <w:rPr>
                <w:rFonts w:ascii="Times New Roman" w:hAnsi="Times New Roman" w:cs="Times New Roman"/>
                <w:b/>
              </w:rPr>
              <w:t>ourts that use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 xml:space="preserve">DMS </w:t>
            </w:r>
            <w:r w:rsidRPr="001C0217">
              <w:rPr>
                <w:rFonts w:ascii="Times New Roman" w:hAnsi="Times New Roman" w:cs="Times New Roman"/>
                <w:b/>
              </w:rPr>
              <w:t>s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er</w:t>
            </w:r>
            <w:r w:rsidRPr="001C0217">
              <w:rPr>
                <w:rFonts w:ascii="Times New Roman" w:hAnsi="Times New Roman" w:cs="Times New Roman"/>
                <w:b/>
              </w:rPr>
              <w:t>vic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>
              <w:rPr>
                <w:rFonts w:ascii="Times New Roman" w:hAnsi="Times New Roman" w:cs="Times New Roman"/>
                <w:b/>
                <w:spacing w:val="-1"/>
              </w:rPr>
              <w:t>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Describe how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this product has become your DMS solution.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8894" w:type="dxa"/>
            <w:gridSpan w:val="2"/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  <w:r w:rsidRPr="001C0217">
              <w:rPr>
                <w:rFonts w:ascii="Times New Roman" w:hAnsi="Times New Roman" w:cs="Times New Roman"/>
                <w:b/>
                <w:bCs/>
              </w:rPr>
              <w:t>End of Table</w:t>
            </w:r>
          </w:p>
        </w:tc>
      </w:tr>
    </w:tbl>
    <w:p w:rsidR="00E968ED" w:rsidRPr="001C0217" w:rsidRDefault="00E968ED" w:rsidP="00E968ED"/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854"/>
      </w:tblGrid>
      <w:tr w:rsidR="00E968ED" w:rsidRPr="001C0217" w:rsidTr="00512C59">
        <w:trPr>
          <w:trHeight w:val="288"/>
          <w:tblHeader/>
        </w:trPr>
        <w:tc>
          <w:tcPr>
            <w:tcW w:w="8894" w:type="dxa"/>
            <w:gridSpan w:val="2"/>
            <w:shd w:val="clear" w:color="auto" w:fill="000000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  <w:color w:val="FFFFFF"/>
              </w:rPr>
            </w:pPr>
            <w:r w:rsidRPr="001C0217">
              <w:rPr>
                <w:rFonts w:ascii="Times New Roman" w:hAnsi="Times New Roman" w:cs="Times New Roman"/>
                <w:b/>
                <w:iCs/>
                <w:color w:val="FFFFFF"/>
              </w:rPr>
              <w:t>Reference # 3</w:t>
            </w: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Customer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Industry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Contact Name and Title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Address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 xml:space="preserve">Telephone 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Proposer’s Project Manager Name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spacing w:val="1"/>
              </w:rPr>
              <w:t>P</w:t>
            </w:r>
            <w:r w:rsidRPr="001C0217">
              <w:rPr>
                <w:rFonts w:ascii="Times New Roman" w:hAnsi="Times New Roman" w:cs="Times New Roman"/>
                <w:b/>
              </w:rPr>
              <w:t>le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p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ovide the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  <w:spacing w:val="-3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>nte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  <w:spacing w:val="2"/>
              </w:rPr>
              <w:t>n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t l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i</w:t>
            </w:r>
            <w:r w:rsidRPr="001C0217">
              <w:rPr>
                <w:rFonts w:ascii="Times New Roman" w:hAnsi="Times New Roman" w:cs="Times New Roman"/>
                <w:b/>
              </w:rPr>
              <w:t xml:space="preserve">nks to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i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t</w:t>
            </w:r>
            <w:r w:rsidRPr="001C0217">
              <w:rPr>
                <w:rFonts w:ascii="Times New Roman" w:hAnsi="Times New Roman" w:cs="Times New Roman"/>
                <w:b/>
              </w:rPr>
              <w:t>h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r the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DMS </w:t>
            </w:r>
            <w:r w:rsidRPr="001C0217">
              <w:rPr>
                <w:rFonts w:ascii="Times New Roman" w:hAnsi="Times New Roman" w:cs="Times New Roman"/>
                <w:b/>
              </w:rPr>
              <w:t>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r</w:t>
            </w:r>
            <w:r w:rsidRPr="001C0217">
              <w:rPr>
                <w:rFonts w:ascii="Times New Roman" w:hAnsi="Times New Roman" w:cs="Times New Roman"/>
                <w:b/>
              </w:rPr>
              <w:t>vice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or to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 xml:space="preserve">the 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c</w:t>
            </w:r>
            <w:r w:rsidRPr="001C0217">
              <w:rPr>
                <w:rFonts w:ascii="Times New Roman" w:hAnsi="Times New Roman" w:cs="Times New Roman"/>
                <w:b/>
              </w:rPr>
              <w:t>ourts that use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C0217">
              <w:rPr>
                <w:rFonts w:ascii="Times New Roman" w:hAnsi="Times New Roman" w:cs="Times New Roman"/>
                <w:b/>
              </w:rPr>
              <w:t>the s</w:t>
            </w:r>
            <w:r w:rsidRPr="001C0217">
              <w:rPr>
                <w:rFonts w:ascii="Times New Roman" w:hAnsi="Times New Roman" w:cs="Times New Roman"/>
                <w:b/>
                <w:spacing w:val="1"/>
              </w:rPr>
              <w:t>er</w:t>
            </w:r>
            <w:r w:rsidRPr="001C0217">
              <w:rPr>
                <w:rFonts w:ascii="Times New Roman" w:hAnsi="Times New Roman" w:cs="Times New Roman"/>
                <w:b/>
              </w:rPr>
              <w:t>vic</w:t>
            </w:r>
            <w:r w:rsidRPr="001C0217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1C02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 w:rsidRPr="001C0217">
              <w:rPr>
                <w:rFonts w:ascii="Times New Roman" w:hAnsi="Times New Roman" w:cs="Times New Roman"/>
                <w:b/>
                <w:iCs/>
              </w:rPr>
              <w:t>Describe how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this product has become your DMS solution.</w:t>
            </w:r>
          </w:p>
        </w:tc>
        <w:tc>
          <w:tcPr>
            <w:tcW w:w="3854" w:type="dxa"/>
            <w:shd w:val="clear" w:color="auto" w:fill="auto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68ED" w:rsidRPr="001C0217" w:rsidTr="00512C59">
        <w:trPr>
          <w:trHeight w:val="288"/>
        </w:trPr>
        <w:tc>
          <w:tcPr>
            <w:tcW w:w="5040" w:type="dxa"/>
            <w:shd w:val="clear" w:color="auto" w:fill="000000" w:themeFill="text1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End of </w:t>
            </w:r>
            <w:r w:rsidRPr="001C0217">
              <w:rPr>
                <w:rFonts w:ascii="Times New Roman" w:hAnsi="Times New Roman" w:cs="Times New Roman"/>
                <w:b/>
                <w:bCs/>
              </w:rPr>
              <w:t>Table</w:t>
            </w:r>
          </w:p>
        </w:tc>
        <w:tc>
          <w:tcPr>
            <w:tcW w:w="3854" w:type="dxa"/>
            <w:shd w:val="clear" w:color="auto" w:fill="000000" w:themeFill="text1"/>
          </w:tcPr>
          <w:p w:rsidR="00E968ED" w:rsidRPr="001C0217" w:rsidRDefault="00E968ED" w:rsidP="00E968ED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:rsidR="00E968ED" w:rsidRPr="001C0217" w:rsidRDefault="00E968ED" w:rsidP="00E968ED">
      <w:pPr>
        <w:pStyle w:val="BodyText"/>
        <w:rPr>
          <w:rFonts w:ascii="Times New Roman" w:hAnsi="Times New Roman" w:cs="Times New Roman"/>
        </w:rPr>
      </w:pPr>
      <w:bookmarkStart w:id="4" w:name="_Toc169612060"/>
      <w:bookmarkStart w:id="5" w:name="_Toc169612353"/>
      <w:bookmarkStart w:id="6" w:name="_Toc169612957"/>
      <w:bookmarkStart w:id="7" w:name="_Toc169955468"/>
      <w:bookmarkStart w:id="8" w:name="_Toc179114949"/>
      <w:bookmarkStart w:id="9" w:name="_Toc179157840"/>
      <w:bookmarkStart w:id="10" w:name="_Toc179172165"/>
      <w:bookmarkStart w:id="11" w:name="_Toc179172807"/>
      <w:bookmarkStart w:id="12" w:name="_Toc169612063"/>
      <w:bookmarkStart w:id="13" w:name="_Toc169612356"/>
      <w:bookmarkStart w:id="14" w:name="_Toc169612960"/>
      <w:bookmarkStart w:id="15" w:name="_Toc169955471"/>
      <w:bookmarkStart w:id="16" w:name="_Toc179114952"/>
      <w:bookmarkStart w:id="17" w:name="_Toc179157843"/>
      <w:bookmarkStart w:id="18" w:name="_Toc179172168"/>
      <w:bookmarkStart w:id="19" w:name="_Toc179172810"/>
      <w:bookmarkStart w:id="20" w:name="_Toc169612066"/>
      <w:bookmarkStart w:id="21" w:name="_Toc169612359"/>
      <w:bookmarkStart w:id="22" w:name="_Toc169612963"/>
      <w:bookmarkStart w:id="23" w:name="_Toc169955474"/>
      <w:bookmarkStart w:id="24" w:name="_Toc179114955"/>
      <w:bookmarkStart w:id="25" w:name="_Toc179157846"/>
      <w:bookmarkStart w:id="26" w:name="_Toc179172171"/>
      <w:bookmarkStart w:id="27" w:name="_Toc179172813"/>
      <w:bookmarkStart w:id="28" w:name="_Toc18292187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E968ED" w:rsidRPr="00E968ED" w:rsidRDefault="00E968ED" w:rsidP="00E968ED">
      <w:pPr>
        <w:rPr>
          <w:lang w:eastAsia="ja-JP"/>
        </w:rPr>
      </w:pPr>
    </w:p>
    <w:p w:rsidR="0003568D" w:rsidRDefault="00E968ED" w:rsidP="00E968ED">
      <w:pPr>
        <w:pStyle w:val="Num-Heading2"/>
        <w:rPr>
          <w:sz w:val="24"/>
        </w:rPr>
      </w:pPr>
      <w:r>
        <w:rPr>
          <w:sz w:val="24"/>
        </w:rPr>
        <w:t>Administrative Requirements</w:t>
      </w:r>
    </w:p>
    <w:p w:rsidR="002B2667" w:rsidRDefault="002B2667" w:rsidP="002B2667">
      <w:pPr>
        <w:rPr>
          <w:lang w:eastAsia="ja-JP"/>
        </w:rPr>
      </w:pPr>
      <w:r>
        <w:rPr>
          <w:lang w:eastAsia="ja-JP"/>
        </w:rPr>
        <w:t>See RFP Section VII.3, Section 4 for instructions on content.</w:t>
      </w:r>
    </w:p>
    <w:p w:rsidR="00072085" w:rsidRDefault="00072085" w:rsidP="002B2667">
      <w:pPr>
        <w:rPr>
          <w:lang w:eastAsia="ja-JP"/>
        </w:rPr>
      </w:pPr>
    </w:p>
    <w:p w:rsidR="00072085" w:rsidRPr="002B2667" w:rsidRDefault="00072085" w:rsidP="002B2667">
      <w:pPr>
        <w:rPr>
          <w:lang w:eastAsia="ja-JP"/>
        </w:rPr>
      </w:pPr>
      <w:r>
        <w:rPr>
          <w:lang w:eastAsia="ja-JP"/>
        </w:rPr>
        <w:t>[INSERT CONTENT HERE]</w:t>
      </w:r>
    </w:p>
    <w:p w:rsidR="002B2667" w:rsidRPr="002B2667" w:rsidRDefault="00E968ED" w:rsidP="002B2667">
      <w:pPr>
        <w:pStyle w:val="Num-Heading2"/>
        <w:rPr>
          <w:sz w:val="24"/>
        </w:rPr>
      </w:pPr>
      <w:r>
        <w:rPr>
          <w:sz w:val="24"/>
        </w:rPr>
        <w:lastRenderedPageBreak/>
        <w:t>Proposed Solution Requirement Response</w:t>
      </w:r>
    </w:p>
    <w:p w:rsidR="002B2667" w:rsidRDefault="002B2667" w:rsidP="002B2667">
      <w:pPr>
        <w:rPr>
          <w:lang w:eastAsia="ja-JP"/>
        </w:rPr>
      </w:pPr>
      <w:r>
        <w:rPr>
          <w:lang w:eastAsia="ja-JP"/>
        </w:rPr>
        <w:t>See RFP Section VII.3, Section 5 for instructions on content</w:t>
      </w:r>
      <w:r w:rsidR="00072085">
        <w:rPr>
          <w:lang w:eastAsia="ja-JP"/>
        </w:rPr>
        <w:t>.</w:t>
      </w:r>
    </w:p>
    <w:p w:rsidR="00072085" w:rsidRDefault="00072085" w:rsidP="002B2667">
      <w:pPr>
        <w:rPr>
          <w:lang w:eastAsia="ja-JP"/>
        </w:rPr>
      </w:pPr>
    </w:p>
    <w:p w:rsidR="00072085" w:rsidRPr="002B2667" w:rsidRDefault="00072085" w:rsidP="002B2667">
      <w:pPr>
        <w:rPr>
          <w:lang w:eastAsia="ja-JP"/>
        </w:rPr>
      </w:pPr>
      <w:r>
        <w:rPr>
          <w:lang w:eastAsia="ja-JP"/>
        </w:rPr>
        <w:t>[INSERT CONTENT HERE]</w:t>
      </w:r>
    </w:p>
    <w:p w:rsidR="002B2667" w:rsidRPr="002B2667" w:rsidRDefault="002B2667" w:rsidP="002B2667">
      <w:pPr>
        <w:rPr>
          <w:lang w:eastAsia="ja-JP"/>
        </w:rPr>
      </w:pPr>
    </w:p>
    <w:p w:rsidR="00E968ED" w:rsidRDefault="00E968ED" w:rsidP="00E968ED">
      <w:pPr>
        <w:pStyle w:val="Num-Heading2"/>
        <w:rPr>
          <w:sz w:val="24"/>
        </w:rPr>
      </w:pPr>
      <w:r>
        <w:rPr>
          <w:sz w:val="24"/>
        </w:rPr>
        <w:t xml:space="preserve">Bidders Experience and Project Staff </w:t>
      </w:r>
    </w:p>
    <w:p w:rsidR="002B2667" w:rsidRDefault="002B2667" w:rsidP="002B2667">
      <w:pPr>
        <w:rPr>
          <w:lang w:eastAsia="ja-JP"/>
        </w:rPr>
      </w:pPr>
      <w:r>
        <w:rPr>
          <w:lang w:eastAsia="ja-JP"/>
        </w:rPr>
        <w:t xml:space="preserve">See RFP Section VII.3, Section </w:t>
      </w:r>
      <w:r w:rsidR="00BE4DFF">
        <w:rPr>
          <w:lang w:eastAsia="ja-JP"/>
        </w:rPr>
        <w:t>6</w:t>
      </w:r>
      <w:r>
        <w:rPr>
          <w:lang w:eastAsia="ja-JP"/>
        </w:rPr>
        <w:t xml:space="preserve"> for instructions on content</w:t>
      </w:r>
      <w:r w:rsidR="00072085">
        <w:rPr>
          <w:lang w:eastAsia="ja-JP"/>
        </w:rPr>
        <w:t>.</w:t>
      </w:r>
    </w:p>
    <w:p w:rsidR="00072085" w:rsidRDefault="00072085" w:rsidP="002B2667">
      <w:pPr>
        <w:rPr>
          <w:lang w:eastAsia="ja-JP"/>
        </w:rPr>
      </w:pPr>
    </w:p>
    <w:p w:rsidR="00072085" w:rsidRPr="002B2667" w:rsidRDefault="00072085" w:rsidP="002B2667">
      <w:pPr>
        <w:rPr>
          <w:lang w:eastAsia="ja-JP"/>
        </w:rPr>
      </w:pPr>
      <w:r>
        <w:rPr>
          <w:lang w:eastAsia="ja-JP"/>
        </w:rPr>
        <w:t>[INSERT CONTENT HERE]</w:t>
      </w:r>
    </w:p>
    <w:p w:rsidR="00E968ED" w:rsidRDefault="00E968ED" w:rsidP="00E968ED">
      <w:pPr>
        <w:pStyle w:val="Num-Heading2"/>
        <w:rPr>
          <w:sz w:val="24"/>
        </w:rPr>
      </w:pPr>
      <w:r>
        <w:rPr>
          <w:sz w:val="24"/>
        </w:rPr>
        <w:t xml:space="preserve">Business Solution Response  </w:t>
      </w:r>
    </w:p>
    <w:p w:rsidR="0003568D" w:rsidRDefault="00BE4DFF" w:rsidP="0030264E">
      <w:pPr>
        <w:rPr>
          <w:lang w:eastAsia="ja-JP"/>
        </w:rPr>
      </w:pPr>
      <w:r>
        <w:rPr>
          <w:lang w:eastAsia="ja-JP"/>
        </w:rPr>
        <w:t>See RFP Section VII.3, Section 7 for instructions on content</w:t>
      </w:r>
      <w:r w:rsidR="00072085">
        <w:rPr>
          <w:lang w:eastAsia="ja-JP"/>
        </w:rPr>
        <w:t>.</w:t>
      </w:r>
    </w:p>
    <w:p w:rsidR="0030264E" w:rsidRPr="0030264E" w:rsidRDefault="0030264E" w:rsidP="0030264E">
      <w:pPr>
        <w:rPr>
          <w:lang w:eastAsia="ja-JP"/>
        </w:rPr>
      </w:pPr>
    </w:p>
    <w:p w:rsidR="002F52E2" w:rsidRDefault="002F52E2" w:rsidP="002F52E2">
      <w:pPr>
        <w:rPr>
          <w:rFonts w:ascii="Times New Roman" w:hAnsi="Times New Roman" w:cs="Times New Roman"/>
          <w:i/>
        </w:rPr>
      </w:pPr>
      <w:r w:rsidRPr="009B481D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</w:rPr>
        <w:instrText xml:space="preserve"> FORMCHECKBOX </w:instrText>
      </w:r>
      <w:r w:rsidR="00795534">
        <w:rPr>
          <w:rFonts w:ascii="Times New Roman" w:hAnsi="Times New Roman" w:cs="Times New Roman"/>
        </w:rPr>
      </w:r>
      <w:r w:rsidR="00795534">
        <w:rPr>
          <w:rFonts w:ascii="Times New Roman" w:hAnsi="Times New Roman" w:cs="Times New Roman"/>
        </w:rPr>
        <w:fldChar w:fldCharType="separate"/>
      </w:r>
      <w:r w:rsidRPr="009B481D">
        <w:rPr>
          <w:rFonts w:ascii="Times New Roman" w:hAnsi="Times New Roman" w:cs="Times New Roman"/>
        </w:rPr>
        <w:fldChar w:fldCharType="end"/>
      </w:r>
      <w:r w:rsidRPr="009B481D">
        <w:rPr>
          <w:rFonts w:ascii="Times New Roman" w:hAnsi="Times New Roman" w:cs="Times New Roman"/>
        </w:rPr>
        <w:t xml:space="preserve"> </w:t>
      </w:r>
      <w:r w:rsidRPr="009B481D">
        <w:rPr>
          <w:rFonts w:ascii="Times New Roman" w:hAnsi="Times New Roman" w:cs="Times New Roman"/>
          <w:b/>
          <w:bCs/>
        </w:rPr>
        <w:t>Check</w:t>
      </w:r>
      <w:r w:rsidRPr="009B481D">
        <w:rPr>
          <w:rFonts w:ascii="Times New Roman" w:hAnsi="Times New Roman" w:cs="Times New Roman"/>
        </w:rPr>
        <w:t xml:space="preserve"> - Proposer has fully responded </w:t>
      </w:r>
      <w:r w:rsidRPr="00D3408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each of the separately numbered documents in </w:t>
      </w:r>
      <w:r w:rsidRPr="00D3408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ppendix B</w:t>
      </w:r>
      <w:r w:rsidRPr="009B481D">
        <w:rPr>
          <w:rFonts w:ascii="Times New Roman" w:hAnsi="Times New Roman" w:cs="Times New Roman"/>
          <w:i/>
        </w:rPr>
        <w:t xml:space="preserve">. </w:t>
      </w:r>
    </w:p>
    <w:p w:rsidR="00072085" w:rsidRDefault="00072085" w:rsidP="002F52E2">
      <w:pPr>
        <w:rPr>
          <w:rFonts w:ascii="Times New Roman" w:hAnsi="Times New Roman" w:cs="Times New Roman"/>
          <w:i/>
        </w:rPr>
      </w:pPr>
    </w:p>
    <w:p w:rsidR="00072085" w:rsidRPr="00072085" w:rsidRDefault="00072085" w:rsidP="002F5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CONTENT HERE]</w:t>
      </w:r>
    </w:p>
    <w:p w:rsidR="0003568D" w:rsidRPr="001C0217" w:rsidRDefault="0003568D">
      <w:pPr>
        <w:pStyle w:val="BodyText"/>
        <w:rPr>
          <w:rFonts w:ascii="Times New Roman" w:hAnsi="Times New Roman" w:cs="Times New Roman"/>
        </w:rPr>
      </w:pPr>
    </w:p>
    <w:p w:rsidR="00B67E3C" w:rsidRPr="00221D4B" w:rsidRDefault="002B2667" w:rsidP="00221D4B">
      <w:pPr>
        <w:pStyle w:val="Num-Heading1"/>
        <w:rPr>
          <w:szCs w:val="32"/>
        </w:rPr>
      </w:pPr>
      <w:bookmarkStart w:id="29" w:name="_Toc169612054"/>
      <w:bookmarkStart w:id="30" w:name="_Toc169612347"/>
      <w:bookmarkStart w:id="31" w:name="_Toc169612951"/>
      <w:bookmarkStart w:id="32" w:name="_Toc169955462"/>
      <w:bookmarkStart w:id="33" w:name="_Toc179114943"/>
      <w:bookmarkStart w:id="34" w:name="_Toc179157834"/>
      <w:bookmarkStart w:id="35" w:name="_Toc179172159"/>
      <w:bookmarkStart w:id="36" w:name="_Toc179172801"/>
      <w:bookmarkStart w:id="37" w:name="_Toc46351197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szCs w:val="32"/>
        </w:rPr>
        <w:lastRenderedPageBreak/>
        <w:t>Volume II: Supporting Documentation</w:t>
      </w:r>
      <w:bookmarkEnd w:id="37"/>
      <w:r>
        <w:rPr>
          <w:szCs w:val="32"/>
        </w:rPr>
        <w:t xml:space="preserve"> </w:t>
      </w:r>
    </w:p>
    <w:p w:rsidR="00B67E3C" w:rsidRDefault="00BE4DFF" w:rsidP="00BE4DFF">
      <w:pPr>
        <w:rPr>
          <w:lang w:eastAsia="ja-JP"/>
        </w:rPr>
      </w:pPr>
      <w:r>
        <w:rPr>
          <w:lang w:eastAsia="ja-JP"/>
        </w:rPr>
        <w:t>See RFP Section VII.3.1 , Section 7 for instructions on content</w:t>
      </w:r>
      <w:r w:rsidR="00B67E3C" w:rsidRPr="00BE4DFF">
        <w:rPr>
          <w:lang w:eastAsia="ja-JP"/>
        </w:rPr>
        <w:t>.</w:t>
      </w:r>
    </w:p>
    <w:p w:rsidR="00072085" w:rsidRDefault="00072085" w:rsidP="00BE4DFF">
      <w:pPr>
        <w:rPr>
          <w:lang w:eastAsia="ja-JP"/>
        </w:rPr>
      </w:pPr>
    </w:p>
    <w:p w:rsidR="00072085" w:rsidRPr="00BE4DFF" w:rsidRDefault="00072085" w:rsidP="00BE4DFF">
      <w:pPr>
        <w:rPr>
          <w:lang w:eastAsia="ja-JP"/>
        </w:rPr>
      </w:pPr>
      <w:r>
        <w:rPr>
          <w:lang w:eastAsia="ja-JP"/>
        </w:rPr>
        <w:t>[INSERT CONTENT HERE]</w:t>
      </w:r>
    </w:p>
    <w:p w:rsidR="00221D4B" w:rsidRDefault="00BE4DFF" w:rsidP="00221D4B">
      <w:pPr>
        <w:pStyle w:val="Num-Heading1"/>
      </w:pPr>
      <w:bookmarkStart w:id="38" w:name="_Toc463511979"/>
      <w:r>
        <w:lastRenderedPageBreak/>
        <w:t>Volume III: Cost Data</w:t>
      </w:r>
      <w:bookmarkEnd w:id="38"/>
      <w:r>
        <w:t xml:space="preserve"> </w:t>
      </w:r>
    </w:p>
    <w:p w:rsidR="00BE4DFF" w:rsidRPr="00BE4DFF" w:rsidRDefault="00BE4DFF" w:rsidP="00BE4DFF">
      <w:pPr>
        <w:rPr>
          <w:b/>
        </w:rPr>
      </w:pPr>
      <w:r>
        <w:t>See RFP Section VII.3.2</w:t>
      </w:r>
      <w:r w:rsidR="006E54C6">
        <w:t>, Volume III</w:t>
      </w:r>
      <w:r>
        <w:t xml:space="preserve"> for instructions on content</w:t>
      </w:r>
      <w:r w:rsidRPr="00BE4DFF">
        <w:t>.</w:t>
      </w:r>
      <w:r>
        <w:t xml:space="preserve"> </w:t>
      </w:r>
      <w:r w:rsidRPr="00BE4DFF">
        <w:rPr>
          <w:b/>
        </w:rPr>
        <w:t xml:space="preserve"> This Volume must be submitted in a separate, sealed, and clearly identified envelope </w:t>
      </w:r>
    </w:p>
    <w:p w:rsidR="00BE4DFF" w:rsidRPr="00BE4DFF" w:rsidRDefault="00BE4DFF" w:rsidP="00BE4DFF">
      <w:pPr>
        <w:rPr>
          <w:lang w:eastAsia="ja-JP"/>
        </w:rPr>
      </w:pPr>
    </w:p>
    <w:p w:rsidR="00BE277C" w:rsidRPr="006C1DA6" w:rsidRDefault="00BE4DFF" w:rsidP="00A845B3">
      <w:pPr>
        <w:pStyle w:val="Num-Heading2"/>
        <w:rPr>
          <w:sz w:val="24"/>
        </w:rPr>
      </w:pPr>
      <w:r>
        <w:rPr>
          <w:sz w:val="24"/>
        </w:rPr>
        <w:t xml:space="preserve">Cost Workbook </w:t>
      </w:r>
    </w:p>
    <w:p w:rsidR="001A36B9" w:rsidRPr="00BE4DFF" w:rsidRDefault="00BE4DFF" w:rsidP="00BE4DFF">
      <w:r w:rsidRPr="00BE4DFF">
        <w:t xml:space="preserve">Appendix </w:t>
      </w:r>
      <w:r>
        <w:t xml:space="preserve">D, all tabs must be completed. </w:t>
      </w:r>
    </w:p>
    <w:p w:rsidR="001A36B9" w:rsidRDefault="006E54C6" w:rsidP="001A36B9">
      <w:pPr>
        <w:pStyle w:val="Num-Heading1"/>
      </w:pPr>
      <w:bookmarkStart w:id="39" w:name="_Toc169955491"/>
      <w:bookmarkStart w:id="40" w:name="_Toc179114972"/>
      <w:bookmarkStart w:id="41" w:name="_Toc179157863"/>
      <w:bookmarkStart w:id="42" w:name="_Toc179172188"/>
      <w:bookmarkStart w:id="43" w:name="_Toc179172830"/>
      <w:bookmarkStart w:id="44" w:name="_Toc169955492"/>
      <w:bookmarkStart w:id="45" w:name="_Toc179114973"/>
      <w:bookmarkStart w:id="46" w:name="_Toc179157864"/>
      <w:bookmarkStart w:id="47" w:name="_Toc179172189"/>
      <w:bookmarkStart w:id="48" w:name="_Toc179172831"/>
      <w:bookmarkStart w:id="49" w:name="_Toc343505388"/>
      <w:bookmarkStart w:id="50" w:name="_Toc343505976"/>
      <w:bookmarkStart w:id="51" w:name="_Toc343591171"/>
      <w:bookmarkStart w:id="52" w:name="_Toc343591765"/>
      <w:bookmarkStart w:id="53" w:name="_Toc343592359"/>
      <w:bookmarkStart w:id="54" w:name="_Toc343592953"/>
      <w:bookmarkStart w:id="55" w:name="_Toc343593547"/>
      <w:bookmarkStart w:id="56" w:name="_Toc343505389"/>
      <w:bookmarkStart w:id="57" w:name="_Toc343505977"/>
      <w:bookmarkStart w:id="58" w:name="_Toc343591172"/>
      <w:bookmarkStart w:id="59" w:name="_Toc343591766"/>
      <w:bookmarkStart w:id="60" w:name="_Toc343592360"/>
      <w:bookmarkStart w:id="61" w:name="_Toc343592954"/>
      <w:bookmarkStart w:id="62" w:name="_Toc343593548"/>
      <w:bookmarkStart w:id="63" w:name="_Toc179114978"/>
      <w:bookmarkStart w:id="64" w:name="_Toc179157869"/>
      <w:bookmarkStart w:id="65" w:name="_Toc179172194"/>
      <w:bookmarkStart w:id="66" w:name="_Toc179172836"/>
      <w:bookmarkStart w:id="67" w:name="_Toc463511980"/>
      <w:bookmarkStart w:id="68" w:name="_Toc68082932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szCs w:val="32"/>
        </w:rPr>
        <w:lastRenderedPageBreak/>
        <w:t>Volume IV: Completed Attachment 1 and Statement of Work (SOW)</w:t>
      </w:r>
      <w:bookmarkEnd w:id="67"/>
      <w:r w:rsidR="001A36B9">
        <w:t xml:space="preserve"> </w:t>
      </w:r>
    </w:p>
    <w:p w:rsidR="006E54C6" w:rsidRPr="006E54C6" w:rsidRDefault="006E54C6" w:rsidP="006E54C6">
      <w:pPr>
        <w:rPr>
          <w:lang w:eastAsia="ja-JP"/>
        </w:rPr>
      </w:pPr>
      <w:r>
        <w:t>See RFP Section VII.3.3, Volume IV for instructions on content</w:t>
      </w:r>
    </w:p>
    <w:p w:rsidR="00B60722" w:rsidRDefault="006E54C6" w:rsidP="005C00E6">
      <w:pPr>
        <w:pStyle w:val="Num-Heading2"/>
        <w:rPr>
          <w:sz w:val="24"/>
        </w:rPr>
      </w:pPr>
      <w:r>
        <w:rPr>
          <w:sz w:val="24"/>
        </w:rPr>
        <w:t>DMS Solution Implementation Plan</w:t>
      </w:r>
    </w:p>
    <w:p w:rsidR="00072085" w:rsidRDefault="00072085" w:rsidP="00072085">
      <w:pPr>
        <w:rPr>
          <w:lang w:eastAsia="ja-JP"/>
        </w:rPr>
      </w:pPr>
    </w:p>
    <w:p w:rsidR="00072085" w:rsidRPr="00072085" w:rsidRDefault="00110867" w:rsidP="00072085">
      <w:pPr>
        <w:rPr>
          <w:lang w:eastAsia="ja-JP"/>
        </w:rPr>
      </w:pPr>
      <w:r>
        <w:rPr>
          <w:lang w:eastAsia="ja-JP"/>
        </w:rPr>
        <w:t>[INSERT CONTENT HERE]</w:t>
      </w:r>
    </w:p>
    <w:p w:rsidR="004360A4" w:rsidRDefault="006E54C6" w:rsidP="006E54C6">
      <w:pPr>
        <w:pStyle w:val="Num-Heading2"/>
        <w:rPr>
          <w:sz w:val="24"/>
        </w:rPr>
      </w:pPr>
      <w:r>
        <w:rPr>
          <w:sz w:val="24"/>
        </w:rPr>
        <w:t xml:space="preserve">DMS Migration Plan </w:t>
      </w:r>
    </w:p>
    <w:p w:rsidR="00110867" w:rsidRDefault="00110867" w:rsidP="00110867">
      <w:pPr>
        <w:rPr>
          <w:lang w:eastAsia="ja-JP"/>
        </w:rPr>
      </w:pPr>
    </w:p>
    <w:p w:rsidR="00110867" w:rsidRDefault="00110867" w:rsidP="00110867">
      <w:pPr>
        <w:rPr>
          <w:lang w:eastAsia="ja-JP"/>
        </w:rPr>
      </w:pPr>
      <w:r>
        <w:rPr>
          <w:lang w:eastAsia="ja-JP"/>
        </w:rPr>
        <w:t>[INSERT CONTENT HERE]</w:t>
      </w:r>
    </w:p>
    <w:p w:rsidR="001A36B9" w:rsidRDefault="006E54C6" w:rsidP="006E54C6">
      <w:pPr>
        <w:pStyle w:val="Num-Heading2"/>
        <w:rPr>
          <w:sz w:val="24"/>
        </w:rPr>
      </w:pPr>
      <w:r>
        <w:rPr>
          <w:sz w:val="24"/>
        </w:rPr>
        <w:t>T</w:t>
      </w:r>
      <w:r w:rsidR="00072085">
        <w:rPr>
          <w:sz w:val="24"/>
        </w:rPr>
        <w:t>raining</w:t>
      </w:r>
      <w:r>
        <w:rPr>
          <w:sz w:val="24"/>
        </w:rPr>
        <w:t xml:space="preserve"> Plan</w:t>
      </w:r>
    </w:p>
    <w:p w:rsidR="00110867" w:rsidRDefault="00110867" w:rsidP="00110867">
      <w:pPr>
        <w:rPr>
          <w:lang w:eastAsia="ja-JP"/>
        </w:rPr>
      </w:pPr>
    </w:p>
    <w:p w:rsidR="00110867" w:rsidRPr="00110867" w:rsidRDefault="00110867" w:rsidP="00110867">
      <w:pPr>
        <w:rPr>
          <w:lang w:eastAsia="ja-JP"/>
        </w:rPr>
      </w:pPr>
      <w:r>
        <w:rPr>
          <w:lang w:eastAsia="ja-JP"/>
        </w:rPr>
        <w:t>[INSERT CONTENT HERE]</w:t>
      </w:r>
    </w:p>
    <w:p w:rsidR="00072085" w:rsidRDefault="00072085" w:rsidP="00072085">
      <w:pPr>
        <w:pStyle w:val="Num-Heading2"/>
        <w:rPr>
          <w:sz w:val="24"/>
        </w:rPr>
      </w:pPr>
      <w:r w:rsidRPr="00072085">
        <w:rPr>
          <w:sz w:val="24"/>
        </w:rPr>
        <w:t>Testing Plan</w:t>
      </w:r>
    </w:p>
    <w:p w:rsidR="00110867" w:rsidRDefault="00110867" w:rsidP="00110867">
      <w:pPr>
        <w:rPr>
          <w:lang w:eastAsia="ja-JP"/>
        </w:rPr>
      </w:pPr>
    </w:p>
    <w:p w:rsidR="00110867" w:rsidRPr="00110867" w:rsidRDefault="00110867" w:rsidP="00110867">
      <w:pPr>
        <w:rPr>
          <w:lang w:eastAsia="ja-JP"/>
        </w:rPr>
      </w:pPr>
      <w:r>
        <w:rPr>
          <w:lang w:eastAsia="ja-JP"/>
        </w:rPr>
        <w:t>[INSERT CONTENT HERE]</w:t>
      </w:r>
    </w:p>
    <w:p w:rsidR="00072085" w:rsidRPr="00072085" w:rsidRDefault="00072085" w:rsidP="00072085">
      <w:pPr>
        <w:pStyle w:val="ListParagraph"/>
        <w:rPr>
          <w:lang w:eastAsia="ja-JP"/>
        </w:rPr>
      </w:pPr>
    </w:p>
    <w:p w:rsidR="00072085" w:rsidRPr="00072085" w:rsidRDefault="00072085" w:rsidP="00072085">
      <w:pPr>
        <w:rPr>
          <w:b/>
          <w:lang w:eastAsia="ja-JP"/>
        </w:rPr>
      </w:pPr>
      <w:r w:rsidRPr="00072085">
        <w:rPr>
          <w:lang w:eastAsia="ja-JP"/>
        </w:rPr>
        <w:t xml:space="preserve"> </w:t>
      </w:r>
      <w:r w:rsidRPr="00072085">
        <w:rPr>
          <w:b/>
          <w:lang w:eastAsia="ja-JP"/>
        </w:rPr>
        <w:t xml:space="preserve">4.5 </w:t>
      </w:r>
      <w:r w:rsidR="00110867">
        <w:rPr>
          <w:b/>
          <w:lang w:eastAsia="ja-JP"/>
        </w:rPr>
        <w:tab/>
      </w:r>
      <w:r w:rsidRPr="00072085">
        <w:rPr>
          <w:b/>
          <w:lang w:eastAsia="ja-JP"/>
        </w:rPr>
        <w:t>Maintenance and Support Program</w:t>
      </w:r>
    </w:p>
    <w:p w:rsidR="006E54C6" w:rsidRDefault="006E54C6" w:rsidP="001A36B9">
      <w:pPr>
        <w:pStyle w:val="BodyText"/>
        <w:ind w:left="0" w:firstLine="720"/>
        <w:rPr>
          <w:rFonts w:ascii="Times New Roman" w:hAnsi="Times New Roman" w:cs="Times New Roman"/>
          <w:b/>
          <w:i/>
        </w:rPr>
      </w:pPr>
    </w:p>
    <w:p w:rsidR="00110867" w:rsidRPr="00110867" w:rsidRDefault="00110867" w:rsidP="00110867">
      <w:pPr>
        <w:pStyle w:val="BodyText"/>
        <w:ind w:left="0"/>
      </w:pPr>
      <w:r w:rsidRPr="00110867">
        <w:t>[INSERT CONTENT HERE]</w:t>
      </w:r>
    </w:p>
    <w:p w:rsidR="004360A4" w:rsidRPr="00110867" w:rsidRDefault="004360A4" w:rsidP="001A36B9">
      <w:pPr>
        <w:pStyle w:val="BodyText"/>
        <w:ind w:left="0" w:firstLine="720"/>
        <w:rPr>
          <w:b/>
          <w:i/>
        </w:rPr>
      </w:pPr>
    </w:p>
    <w:p w:rsidR="006B1FE7" w:rsidRPr="009B481D" w:rsidRDefault="006B1FE7" w:rsidP="006B1FE7">
      <w:pPr>
        <w:keepNext/>
        <w:ind w:left="900" w:hanging="360"/>
        <w:jc w:val="both"/>
        <w:rPr>
          <w:rFonts w:ascii="Times New Roman" w:hAnsi="Times New Roman" w:cs="Times New Roman"/>
        </w:rPr>
      </w:pPr>
    </w:p>
    <w:p w:rsidR="006B1FE7" w:rsidRDefault="006B1FE7" w:rsidP="006B1FE7">
      <w:pPr>
        <w:pStyle w:val="noindent"/>
        <w:spacing w:before="0" w:beforeAutospacing="0" w:after="0" w:afterAutospacing="0"/>
        <w:ind w:left="1260"/>
        <w:jc w:val="both"/>
      </w:pPr>
    </w:p>
    <w:p w:rsidR="006E54C6" w:rsidRDefault="006E54C6" w:rsidP="006B1FE7">
      <w:pPr>
        <w:pStyle w:val="noindent"/>
        <w:spacing w:before="0" w:beforeAutospacing="0" w:after="0" w:afterAutospacing="0"/>
        <w:ind w:left="1260"/>
        <w:jc w:val="both"/>
      </w:pPr>
    </w:p>
    <w:p w:rsidR="006B1FE7" w:rsidRDefault="006B1FE7" w:rsidP="006B1FE7">
      <w:pPr>
        <w:pStyle w:val="BodyText"/>
        <w:ind w:left="0" w:firstLine="720"/>
        <w:rPr>
          <w:rFonts w:ascii="Times New Roman" w:hAnsi="Times New Roman" w:cs="Times New Roman"/>
          <w:b/>
          <w:i/>
        </w:rPr>
      </w:pPr>
    </w:p>
    <w:p w:rsidR="0093617C" w:rsidRDefault="0093617C" w:rsidP="0093617C">
      <w:pPr>
        <w:pStyle w:val="ListParagraph"/>
        <w:autoSpaceDE w:val="0"/>
        <w:autoSpaceDN w:val="0"/>
        <w:adjustRightInd w:val="0"/>
        <w:ind w:left="1296"/>
        <w:jc w:val="both"/>
        <w:rPr>
          <w:rFonts w:ascii="Times New Roman" w:hAnsi="Times New Roman" w:cs="Times New Roman"/>
          <w:color w:val="000000"/>
        </w:rPr>
      </w:pPr>
    </w:p>
    <w:p w:rsidR="006D514F" w:rsidRDefault="006D514F" w:rsidP="006D514F">
      <w:pPr>
        <w:pStyle w:val="BodyText"/>
        <w:ind w:left="0" w:firstLine="720"/>
        <w:rPr>
          <w:rFonts w:ascii="Times New Roman" w:hAnsi="Times New Roman" w:cs="Times New Roman"/>
          <w:b/>
          <w:i/>
        </w:rPr>
      </w:pPr>
    </w:p>
    <w:p w:rsidR="00226A6A" w:rsidRPr="009B481D" w:rsidRDefault="00226A6A" w:rsidP="00FC12DD">
      <w:pPr>
        <w:rPr>
          <w:rFonts w:ascii="Times New Roman" w:hAnsi="Times New Roman" w:cs="Times New Roman"/>
        </w:rPr>
      </w:pPr>
      <w:bookmarkStart w:id="69" w:name="_Toc68082935"/>
      <w:bookmarkEnd w:id="68"/>
    </w:p>
    <w:p w:rsidR="005B7DAA" w:rsidRPr="009B481D" w:rsidRDefault="005B7DAA" w:rsidP="005B7DAA">
      <w:pPr>
        <w:pStyle w:val="noindent"/>
        <w:spacing w:before="0" w:beforeAutospacing="0" w:after="0" w:afterAutospacing="0"/>
        <w:ind w:left="1260"/>
        <w:jc w:val="both"/>
      </w:pPr>
      <w:bookmarkStart w:id="70" w:name="_Toc343759052"/>
      <w:bookmarkStart w:id="71" w:name="_Toc343759064"/>
      <w:bookmarkStart w:id="72" w:name="_Toc343505401"/>
      <w:bookmarkStart w:id="73" w:name="_Toc343505989"/>
      <w:bookmarkStart w:id="74" w:name="_Toc343591187"/>
      <w:bookmarkStart w:id="75" w:name="_Toc343591781"/>
      <w:bookmarkStart w:id="76" w:name="_Toc343592375"/>
      <w:bookmarkStart w:id="77" w:name="_Toc343592969"/>
      <w:bookmarkStart w:id="78" w:name="_Toc343593563"/>
      <w:bookmarkStart w:id="79" w:name="_Toc343505403"/>
      <w:bookmarkStart w:id="80" w:name="_Toc343505991"/>
      <w:bookmarkStart w:id="81" w:name="_Toc343591189"/>
      <w:bookmarkStart w:id="82" w:name="_Toc343591783"/>
      <w:bookmarkStart w:id="83" w:name="_Toc343592377"/>
      <w:bookmarkStart w:id="84" w:name="_Toc343592971"/>
      <w:bookmarkStart w:id="85" w:name="_Toc343593565"/>
      <w:bookmarkStart w:id="86" w:name="_Toc343505404"/>
      <w:bookmarkStart w:id="87" w:name="_Toc343505992"/>
      <w:bookmarkStart w:id="88" w:name="_Toc343591190"/>
      <w:bookmarkStart w:id="89" w:name="_Toc343591784"/>
      <w:bookmarkStart w:id="90" w:name="_Toc343592378"/>
      <w:bookmarkStart w:id="91" w:name="_Toc343592972"/>
      <w:bookmarkStart w:id="92" w:name="_Toc343593566"/>
      <w:bookmarkStart w:id="93" w:name="_Toc343505405"/>
      <w:bookmarkStart w:id="94" w:name="_Toc343505993"/>
      <w:bookmarkStart w:id="95" w:name="_Toc343591191"/>
      <w:bookmarkStart w:id="96" w:name="_Toc343591785"/>
      <w:bookmarkStart w:id="97" w:name="_Toc343592379"/>
      <w:bookmarkStart w:id="98" w:name="_Toc343592973"/>
      <w:bookmarkStart w:id="99" w:name="_Toc343593567"/>
      <w:bookmarkStart w:id="100" w:name="_Toc343505406"/>
      <w:bookmarkStart w:id="101" w:name="_Toc343505994"/>
      <w:bookmarkStart w:id="102" w:name="_Toc343591192"/>
      <w:bookmarkStart w:id="103" w:name="_Toc343591786"/>
      <w:bookmarkStart w:id="104" w:name="_Toc343592380"/>
      <w:bookmarkStart w:id="105" w:name="_Toc343592974"/>
      <w:bookmarkStart w:id="106" w:name="_Toc343593568"/>
      <w:bookmarkStart w:id="107" w:name="_Toc343505407"/>
      <w:bookmarkStart w:id="108" w:name="_Toc343505995"/>
      <w:bookmarkStart w:id="109" w:name="_Toc343591193"/>
      <w:bookmarkStart w:id="110" w:name="_Toc343591787"/>
      <w:bookmarkStart w:id="111" w:name="_Toc343592381"/>
      <w:bookmarkStart w:id="112" w:name="_Toc343592975"/>
      <w:bookmarkStart w:id="113" w:name="_Toc343593569"/>
      <w:bookmarkStart w:id="114" w:name="_Toc343505408"/>
      <w:bookmarkStart w:id="115" w:name="_Toc343505996"/>
      <w:bookmarkStart w:id="116" w:name="_Toc343591194"/>
      <w:bookmarkStart w:id="117" w:name="_Toc343591788"/>
      <w:bookmarkStart w:id="118" w:name="_Toc343592382"/>
      <w:bookmarkStart w:id="119" w:name="_Toc343592976"/>
      <w:bookmarkStart w:id="120" w:name="_Toc343593570"/>
      <w:bookmarkStart w:id="121" w:name="_Toc183333781"/>
      <w:bookmarkStart w:id="122" w:name="_Toc343505411"/>
      <w:bookmarkStart w:id="123" w:name="_Toc343505999"/>
      <w:bookmarkStart w:id="124" w:name="_Toc343591197"/>
      <w:bookmarkStart w:id="125" w:name="_Toc343591791"/>
      <w:bookmarkStart w:id="126" w:name="_Toc343592385"/>
      <w:bookmarkStart w:id="127" w:name="_Toc343592979"/>
      <w:bookmarkStart w:id="128" w:name="_Toc343593573"/>
      <w:bookmarkStart w:id="129" w:name="_Toc169612122"/>
      <w:bookmarkStart w:id="130" w:name="_Toc169612415"/>
      <w:bookmarkStart w:id="131" w:name="_Toc169613019"/>
      <w:bookmarkStart w:id="132" w:name="_Toc169955533"/>
      <w:bookmarkStart w:id="133" w:name="_Toc179115016"/>
      <w:bookmarkStart w:id="134" w:name="_Toc179157907"/>
      <w:bookmarkStart w:id="135" w:name="_Toc179172232"/>
      <w:bookmarkStart w:id="136" w:name="_Toc179172874"/>
      <w:bookmarkStart w:id="137" w:name="_Toc169612127"/>
      <w:bookmarkStart w:id="138" w:name="_Toc169612420"/>
      <w:bookmarkStart w:id="139" w:name="_Toc169613024"/>
      <w:bookmarkStart w:id="140" w:name="_Toc169955538"/>
      <w:bookmarkStart w:id="141" w:name="_Toc179115021"/>
      <w:bookmarkStart w:id="142" w:name="_Toc179157912"/>
      <w:bookmarkStart w:id="143" w:name="_Toc179172237"/>
      <w:bookmarkStart w:id="144" w:name="_Toc179172879"/>
      <w:bookmarkStart w:id="145" w:name="_Toc169612132"/>
      <w:bookmarkStart w:id="146" w:name="_Toc169612425"/>
      <w:bookmarkStart w:id="147" w:name="_Toc169613029"/>
      <w:bookmarkStart w:id="148" w:name="_Toc169955543"/>
      <w:bookmarkStart w:id="149" w:name="_Toc179115026"/>
      <w:bookmarkStart w:id="150" w:name="_Toc179157917"/>
      <w:bookmarkStart w:id="151" w:name="_Toc179172242"/>
      <w:bookmarkStart w:id="152" w:name="_Toc179172884"/>
      <w:bookmarkStart w:id="153" w:name="_Toc343505413"/>
      <w:bookmarkStart w:id="154" w:name="_Toc343506001"/>
      <w:bookmarkStart w:id="155" w:name="_Toc343591199"/>
      <w:bookmarkStart w:id="156" w:name="_Toc343591793"/>
      <w:bookmarkStart w:id="157" w:name="_Toc343592387"/>
      <w:bookmarkStart w:id="158" w:name="_Toc343592981"/>
      <w:bookmarkStart w:id="159" w:name="_Toc343593575"/>
      <w:bookmarkStart w:id="160" w:name="_Toc343505415"/>
      <w:bookmarkStart w:id="161" w:name="_Toc343506003"/>
      <w:bookmarkStart w:id="162" w:name="_Toc343591201"/>
      <w:bookmarkStart w:id="163" w:name="_Toc343591795"/>
      <w:bookmarkStart w:id="164" w:name="_Toc343592389"/>
      <w:bookmarkStart w:id="165" w:name="_Toc343592983"/>
      <w:bookmarkStart w:id="166" w:name="_Toc343593577"/>
      <w:bookmarkStart w:id="167" w:name="_Toc343505424"/>
      <w:bookmarkStart w:id="168" w:name="_Toc343506012"/>
      <w:bookmarkStart w:id="169" w:name="_Toc343591210"/>
      <w:bookmarkStart w:id="170" w:name="_Toc343591804"/>
      <w:bookmarkStart w:id="171" w:name="_Toc343592398"/>
      <w:bookmarkStart w:id="172" w:name="_Toc343592992"/>
      <w:bookmarkStart w:id="173" w:name="_Toc343593586"/>
      <w:bookmarkStart w:id="174" w:name="_Toc343505429"/>
      <w:bookmarkStart w:id="175" w:name="_Toc343506017"/>
      <w:bookmarkStart w:id="176" w:name="_Toc343591215"/>
      <w:bookmarkStart w:id="177" w:name="_Toc343591809"/>
      <w:bookmarkStart w:id="178" w:name="_Toc343592403"/>
      <w:bookmarkStart w:id="179" w:name="_Toc343592997"/>
      <w:bookmarkStart w:id="180" w:name="_Toc343593591"/>
      <w:bookmarkStart w:id="181" w:name="_Toc343505434"/>
      <w:bookmarkStart w:id="182" w:name="_Toc343506022"/>
      <w:bookmarkStart w:id="183" w:name="_Toc343591220"/>
      <w:bookmarkStart w:id="184" w:name="_Toc343591814"/>
      <w:bookmarkStart w:id="185" w:name="_Toc343592408"/>
      <w:bookmarkStart w:id="186" w:name="_Toc343593002"/>
      <w:bookmarkStart w:id="187" w:name="_Toc343593596"/>
      <w:bookmarkStart w:id="188" w:name="_Toc343505441"/>
      <w:bookmarkStart w:id="189" w:name="_Toc343506029"/>
      <w:bookmarkStart w:id="190" w:name="_Toc343591227"/>
      <w:bookmarkStart w:id="191" w:name="_Toc343591821"/>
      <w:bookmarkStart w:id="192" w:name="_Toc343592415"/>
      <w:bookmarkStart w:id="193" w:name="_Toc343593009"/>
      <w:bookmarkStart w:id="194" w:name="_Toc343593603"/>
      <w:bookmarkStart w:id="195" w:name="_Toc343505443"/>
      <w:bookmarkStart w:id="196" w:name="_Toc343506031"/>
      <w:bookmarkStart w:id="197" w:name="_Toc343591229"/>
      <w:bookmarkStart w:id="198" w:name="_Toc343591823"/>
      <w:bookmarkStart w:id="199" w:name="_Toc343592417"/>
      <w:bookmarkStart w:id="200" w:name="_Toc343593011"/>
      <w:bookmarkStart w:id="201" w:name="_Toc343593605"/>
      <w:bookmarkStart w:id="202" w:name="_Toc343505445"/>
      <w:bookmarkStart w:id="203" w:name="_Toc343506033"/>
      <w:bookmarkStart w:id="204" w:name="_Toc343591231"/>
      <w:bookmarkStart w:id="205" w:name="_Toc343591825"/>
      <w:bookmarkStart w:id="206" w:name="_Toc343592419"/>
      <w:bookmarkStart w:id="207" w:name="_Toc343593013"/>
      <w:bookmarkStart w:id="208" w:name="_Toc343593607"/>
      <w:bookmarkStart w:id="209" w:name="_Toc343505454"/>
      <w:bookmarkStart w:id="210" w:name="_Toc343506042"/>
      <w:bookmarkStart w:id="211" w:name="_Toc343591240"/>
      <w:bookmarkStart w:id="212" w:name="_Toc343591834"/>
      <w:bookmarkStart w:id="213" w:name="_Toc343592428"/>
      <w:bookmarkStart w:id="214" w:name="_Toc343593022"/>
      <w:bookmarkStart w:id="215" w:name="_Toc343593616"/>
      <w:bookmarkStart w:id="216" w:name="_Toc343505459"/>
      <w:bookmarkStart w:id="217" w:name="_Toc343506047"/>
      <w:bookmarkStart w:id="218" w:name="_Toc343591245"/>
      <w:bookmarkStart w:id="219" w:name="_Toc343591839"/>
      <w:bookmarkStart w:id="220" w:name="_Toc343592433"/>
      <w:bookmarkStart w:id="221" w:name="_Toc343593027"/>
      <w:bookmarkStart w:id="222" w:name="_Toc343593621"/>
      <w:bookmarkStart w:id="223" w:name="_Toc343505464"/>
      <w:bookmarkStart w:id="224" w:name="_Toc343506052"/>
      <w:bookmarkStart w:id="225" w:name="_Toc343591250"/>
      <w:bookmarkStart w:id="226" w:name="_Toc343591844"/>
      <w:bookmarkStart w:id="227" w:name="_Toc343592438"/>
      <w:bookmarkStart w:id="228" w:name="_Toc343593032"/>
      <w:bookmarkStart w:id="229" w:name="_Toc343593626"/>
      <w:bookmarkStart w:id="230" w:name="_Toc343505471"/>
      <w:bookmarkStart w:id="231" w:name="_Toc343506059"/>
      <w:bookmarkStart w:id="232" w:name="_Toc343591257"/>
      <w:bookmarkStart w:id="233" w:name="_Toc343591851"/>
      <w:bookmarkStart w:id="234" w:name="_Toc343592445"/>
      <w:bookmarkStart w:id="235" w:name="_Toc343593039"/>
      <w:bookmarkStart w:id="236" w:name="_Toc343593633"/>
      <w:bookmarkStart w:id="237" w:name="_Toc343505473"/>
      <w:bookmarkStart w:id="238" w:name="_Toc343506061"/>
      <w:bookmarkStart w:id="239" w:name="_Toc343591259"/>
      <w:bookmarkStart w:id="240" w:name="_Toc343591853"/>
      <w:bookmarkStart w:id="241" w:name="_Toc343592447"/>
      <w:bookmarkStart w:id="242" w:name="_Toc343593041"/>
      <w:bookmarkStart w:id="243" w:name="_Toc343593635"/>
      <w:bookmarkStart w:id="244" w:name="_Toc343505475"/>
      <w:bookmarkStart w:id="245" w:name="_Toc343506063"/>
      <w:bookmarkStart w:id="246" w:name="_Toc343591261"/>
      <w:bookmarkStart w:id="247" w:name="_Toc343591855"/>
      <w:bookmarkStart w:id="248" w:name="_Toc343592449"/>
      <w:bookmarkStart w:id="249" w:name="_Toc343593043"/>
      <w:bookmarkStart w:id="250" w:name="_Toc343593637"/>
      <w:bookmarkStart w:id="251" w:name="_Toc343505484"/>
      <w:bookmarkStart w:id="252" w:name="_Toc343506072"/>
      <w:bookmarkStart w:id="253" w:name="_Toc343591270"/>
      <w:bookmarkStart w:id="254" w:name="_Toc343591864"/>
      <w:bookmarkStart w:id="255" w:name="_Toc343592458"/>
      <w:bookmarkStart w:id="256" w:name="_Toc343593052"/>
      <w:bookmarkStart w:id="257" w:name="_Toc343593646"/>
      <w:bookmarkStart w:id="258" w:name="_Toc343505489"/>
      <w:bookmarkStart w:id="259" w:name="_Toc343506077"/>
      <w:bookmarkStart w:id="260" w:name="_Toc343591275"/>
      <w:bookmarkStart w:id="261" w:name="_Toc343591869"/>
      <w:bookmarkStart w:id="262" w:name="_Toc343592463"/>
      <w:bookmarkStart w:id="263" w:name="_Toc343593057"/>
      <w:bookmarkStart w:id="264" w:name="_Toc343593651"/>
      <w:bookmarkStart w:id="265" w:name="_Toc343505494"/>
      <w:bookmarkStart w:id="266" w:name="_Toc343506082"/>
      <w:bookmarkStart w:id="267" w:name="_Toc343591280"/>
      <w:bookmarkStart w:id="268" w:name="_Toc343591874"/>
      <w:bookmarkStart w:id="269" w:name="_Toc343592468"/>
      <w:bookmarkStart w:id="270" w:name="_Toc343593062"/>
      <w:bookmarkStart w:id="271" w:name="_Toc343593656"/>
      <w:bookmarkStart w:id="272" w:name="_Toc343505501"/>
      <w:bookmarkStart w:id="273" w:name="_Toc343506089"/>
      <w:bookmarkStart w:id="274" w:name="_Toc343591287"/>
      <w:bookmarkStart w:id="275" w:name="_Toc343591881"/>
      <w:bookmarkStart w:id="276" w:name="_Toc343592475"/>
      <w:bookmarkStart w:id="277" w:name="_Toc343593069"/>
      <w:bookmarkStart w:id="278" w:name="_Toc343593663"/>
      <w:bookmarkStart w:id="279" w:name="_Toc343505503"/>
      <w:bookmarkStart w:id="280" w:name="_Toc343506091"/>
      <w:bookmarkStart w:id="281" w:name="_Toc343591289"/>
      <w:bookmarkStart w:id="282" w:name="_Toc343591883"/>
      <w:bookmarkStart w:id="283" w:name="_Toc343592477"/>
      <w:bookmarkStart w:id="284" w:name="_Toc343593071"/>
      <w:bookmarkStart w:id="285" w:name="_Toc343593665"/>
      <w:bookmarkStart w:id="286" w:name="_Toc343505505"/>
      <w:bookmarkStart w:id="287" w:name="_Toc343506093"/>
      <w:bookmarkStart w:id="288" w:name="_Toc343591291"/>
      <w:bookmarkStart w:id="289" w:name="_Toc343591885"/>
      <w:bookmarkStart w:id="290" w:name="_Toc343592479"/>
      <w:bookmarkStart w:id="291" w:name="_Toc343593073"/>
      <w:bookmarkStart w:id="292" w:name="_Toc343593667"/>
      <w:bookmarkStart w:id="293" w:name="_Toc343505514"/>
      <w:bookmarkStart w:id="294" w:name="_Toc343506102"/>
      <w:bookmarkStart w:id="295" w:name="_Toc343591300"/>
      <w:bookmarkStart w:id="296" w:name="_Toc343591894"/>
      <w:bookmarkStart w:id="297" w:name="_Toc343592488"/>
      <w:bookmarkStart w:id="298" w:name="_Toc343593082"/>
      <w:bookmarkStart w:id="299" w:name="_Toc343593676"/>
      <w:bookmarkStart w:id="300" w:name="_Toc343505519"/>
      <w:bookmarkStart w:id="301" w:name="_Toc343506107"/>
      <w:bookmarkStart w:id="302" w:name="_Toc343591305"/>
      <w:bookmarkStart w:id="303" w:name="_Toc343591899"/>
      <w:bookmarkStart w:id="304" w:name="_Toc343592493"/>
      <w:bookmarkStart w:id="305" w:name="_Toc343593087"/>
      <w:bookmarkStart w:id="306" w:name="_Toc343593681"/>
      <w:bookmarkStart w:id="307" w:name="_Toc343505524"/>
      <w:bookmarkStart w:id="308" w:name="_Toc343506112"/>
      <w:bookmarkStart w:id="309" w:name="_Toc343591310"/>
      <w:bookmarkStart w:id="310" w:name="_Toc343591904"/>
      <w:bookmarkStart w:id="311" w:name="_Toc343592498"/>
      <w:bookmarkStart w:id="312" w:name="_Toc343593092"/>
      <w:bookmarkStart w:id="313" w:name="_Toc343593686"/>
      <w:bookmarkStart w:id="314" w:name="_Toc343505531"/>
      <w:bookmarkStart w:id="315" w:name="_Toc343506119"/>
      <w:bookmarkStart w:id="316" w:name="_Toc343591317"/>
      <w:bookmarkStart w:id="317" w:name="_Toc343591911"/>
      <w:bookmarkStart w:id="318" w:name="_Toc343592505"/>
      <w:bookmarkStart w:id="319" w:name="_Toc343593099"/>
      <w:bookmarkStart w:id="320" w:name="_Toc343593693"/>
      <w:bookmarkStart w:id="321" w:name="_Toc343505533"/>
      <w:bookmarkStart w:id="322" w:name="_Toc343506121"/>
      <w:bookmarkStart w:id="323" w:name="_Toc343591319"/>
      <w:bookmarkStart w:id="324" w:name="_Toc343591913"/>
      <w:bookmarkStart w:id="325" w:name="_Toc343592507"/>
      <w:bookmarkStart w:id="326" w:name="_Toc343593101"/>
      <w:bookmarkStart w:id="327" w:name="_Toc343593695"/>
      <w:bookmarkStart w:id="328" w:name="_Toc343505534"/>
      <w:bookmarkStart w:id="329" w:name="_Toc343506122"/>
      <w:bookmarkStart w:id="330" w:name="_Toc343591320"/>
      <w:bookmarkStart w:id="331" w:name="_Toc343591914"/>
      <w:bookmarkStart w:id="332" w:name="_Toc343592508"/>
      <w:bookmarkStart w:id="333" w:name="_Toc343593102"/>
      <w:bookmarkStart w:id="334" w:name="_Toc343593696"/>
      <w:bookmarkStart w:id="335" w:name="_Toc343505535"/>
      <w:bookmarkStart w:id="336" w:name="_Toc343506123"/>
      <w:bookmarkStart w:id="337" w:name="_Toc343591321"/>
      <w:bookmarkStart w:id="338" w:name="_Toc343591915"/>
      <w:bookmarkStart w:id="339" w:name="_Toc343592509"/>
      <w:bookmarkStart w:id="340" w:name="_Toc343593103"/>
      <w:bookmarkStart w:id="341" w:name="_Toc343593697"/>
      <w:bookmarkStart w:id="342" w:name="_Toc343505536"/>
      <w:bookmarkStart w:id="343" w:name="_Toc343506124"/>
      <w:bookmarkStart w:id="344" w:name="_Toc343591322"/>
      <w:bookmarkStart w:id="345" w:name="_Toc343591916"/>
      <w:bookmarkStart w:id="346" w:name="_Toc343592510"/>
      <w:bookmarkStart w:id="347" w:name="_Toc343593104"/>
      <w:bookmarkStart w:id="348" w:name="_Toc343593698"/>
      <w:bookmarkStart w:id="349" w:name="_Toc343505537"/>
      <w:bookmarkStart w:id="350" w:name="_Toc343506125"/>
      <w:bookmarkStart w:id="351" w:name="_Toc343591323"/>
      <w:bookmarkStart w:id="352" w:name="_Toc343591917"/>
      <w:bookmarkStart w:id="353" w:name="_Toc343592511"/>
      <w:bookmarkStart w:id="354" w:name="_Toc343593105"/>
      <w:bookmarkStart w:id="355" w:name="_Toc343593699"/>
      <w:bookmarkStart w:id="356" w:name="_Toc343505546"/>
      <w:bookmarkStart w:id="357" w:name="_Toc343506134"/>
      <w:bookmarkStart w:id="358" w:name="_Toc343591332"/>
      <w:bookmarkStart w:id="359" w:name="_Toc343591926"/>
      <w:bookmarkStart w:id="360" w:name="_Toc343592520"/>
      <w:bookmarkStart w:id="361" w:name="_Toc343593114"/>
      <w:bookmarkStart w:id="362" w:name="_Toc343593708"/>
      <w:bookmarkStart w:id="363" w:name="_Toc343505551"/>
      <w:bookmarkStart w:id="364" w:name="_Toc343506139"/>
      <w:bookmarkStart w:id="365" w:name="_Toc343591337"/>
      <w:bookmarkStart w:id="366" w:name="_Toc343591931"/>
      <w:bookmarkStart w:id="367" w:name="_Toc343592525"/>
      <w:bookmarkStart w:id="368" w:name="_Toc343593119"/>
      <w:bookmarkStart w:id="369" w:name="_Toc343593713"/>
      <w:bookmarkStart w:id="370" w:name="_Toc343505556"/>
      <w:bookmarkStart w:id="371" w:name="_Toc343506144"/>
      <w:bookmarkStart w:id="372" w:name="_Toc343591342"/>
      <w:bookmarkStart w:id="373" w:name="_Toc343591936"/>
      <w:bookmarkStart w:id="374" w:name="_Toc343592530"/>
      <w:bookmarkStart w:id="375" w:name="_Toc343593124"/>
      <w:bookmarkStart w:id="376" w:name="_Toc343593718"/>
      <w:bookmarkStart w:id="377" w:name="_Toc343505563"/>
      <w:bookmarkStart w:id="378" w:name="_Toc343506151"/>
      <w:bookmarkStart w:id="379" w:name="_Toc343591349"/>
      <w:bookmarkStart w:id="380" w:name="_Toc343591943"/>
      <w:bookmarkStart w:id="381" w:name="_Toc343592537"/>
      <w:bookmarkStart w:id="382" w:name="_Toc343593131"/>
      <w:bookmarkStart w:id="383" w:name="_Toc343593725"/>
      <w:bookmarkStart w:id="384" w:name="_Toc343505565"/>
      <w:bookmarkStart w:id="385" w:name="_Toc343506153"/>
      <w:bookmarkStart w:id="386" w:name="_Toc343591351"/>
      <w:bookmarkStart w:id="387" w:name="_Toc343591945"/>
      <w:bookmarkStart w:id="388" w:name="_Toc343592539"/>
      <w:bookmarkStart w:id="389" w:name="_Toc343593133"/>
      <w:bookmarkStart w:id="390" w:name="_Toc343593727"/>
      <w:bookmarkStart w:id="391" w:name="_Toc343505567"/>
      <w:bookmarkStart w:id="392" w:name="_Toc343506155"/>
      <w:bookmarkStart w:id="393" w:name="_Toc343591353"/>
      <w:bookmarkStart w:id="394" w:name="_Toc343591947"/>
      <w:bookmarkStart w:id="395" w:name="_Toc343592541"/>
      <w:bookmarkStart w:id="396" w:name="_Toc343593135"/>
      <w:bookmarkStart w:id="397" w:name="_Toc343593729"/>
      <w:bookmarkStart w:id="398" w:name="_Toc343505576"/>
      <w:bookmarkStart w:id="399" w:name="_Toc343506164"/>
      <w:bookmarkStart w:id="400" w:name="_Toc343591362"/>
      <w:bookmarkStart w:id="401" w:name="_Toc343591956"/>
      <w:bookmarkStart w:id="402" w:name="_Toc343592550"/>
      <w:bookmarkStart w:id="403" w:name="_Toc343593144"/>
      <w:bookmarkStart w:id="404" w:name="_Toc343593738"/>
      <w:bookmarkStart w:id="405" w:name="_Toc343505581"/>
      <w:bookmarkStart w:id="406" w:name="_Toc343506169"/>
      <w:bookmarkStart w:id="407" w:name="_Toc343591367"/>
      <w:bookmarkStart w:id="408" w:name="_Toc343591961"/>
      <w:bookmarkStart w:id="409" w:name="_Toc343592555"/>
      <w:bookmarkStart w:id="410" w:name="_Toc343593149"/>
      <w:bookmarkStart w:id="411" w:name="_Toc343593743"/>
      <w:bookmarkStart w:id="412" w:name="_Toc343505586"/>
      <w:bookmarkStart w:id="413" w:name="_Toc343506174"/>
      <w:bookmarkStart w:id="414" w:name="_Toc343591372"/>
      <w:bookmarkStart w:id="415" w:name="_Toc343591966"/>
      <w:bookmarkStart w:id="416" w:name="_Toc343592560"/>
      <w:bookmarkStart w:id="417" w:name="_Toc343593154"/>
      <w:bookmarkStart w:id="418" w:name="_Toc343593748"/>
      <w:bookmarkStart w:id="419" w:name="_Toc343505593"/>
      <w:bookmarkStart w:id="420" w:name="_Toc343506181"/>
      <w:bookmarkStart w:id="421" w:name="_Toc343591379"/>
      <w:bookmarkStart w:id="422" w:name="_Toc343591973"/>
      <w:bookmarkStart w:id="423" w:name="_Toc343592567"/>
      <w:bookmarkStart w:id="424" w:name="_Toc343593161"/>
      <w:bookmarkStart w:id="425" w:name="_Toc343593755"/>
      <w:bookmarkStart w:id="426" w:name="_Toc343505594"/>
      <w:bookmarkStart w:id="427" w:name="_Toc343506182"/>
      <w:bookmarkStart w:id="428" w:name="_Toc343591380"/>
      <w:bookmarkStart w:id="429" w:name="_Toc343591974"/>
      <w:bookmarkStart w:id="430" w:name="_Toc343592568"/>
      <w:bookmarkStart w:id="431" w:name="_Toc343593162"/>
      <w:bookmarkStart w:id="432" w:name="_Toc343593756"/>
      <w:bookmarkStart w:id="433" w:name="_Toc343505595"/>
      <w:bookmarkStart w:id="434" w:name="_Toc343506183"/>
      <w:bookmarkStart w:id="435" w:name="_Toc343591381"/>
      <w:bookmarkStart w:id="436" w:name="_Toc343591975"/>
      <w:bookmarkStart w:id="437" w:name="_Toc343592569"/>
      <w:bookmarkStart w:id="438" w:name="_Toc343593163"/>
      <w:bookmarkStart w:id="439" w:name="_Toc343593757"/>
      <w:bookmarkStart w:id="440" w:name="_Toc343505597"/>
      <w:bookmarkStart w:id="441" w:name="_Toc343506185"/>
      <w:bookmarkStart w:id="442" w:name="_Toc343591383"/>
      <w:bookmarkStart w:id="443" w:name="_Toc343591977"/>
      <w:bookmarkStart w:id="444" w:name="_Toc343592571"/>
      <w:bookmarkStart w:id="445" w:name="_Toc343593165"/>
      <w:bookmarkStart w:id="446" w:name="_Toc343593759"/>
      <w:bookmarkStart w:id="447" w:name="_Toc343505606"/>
      <w:bookmarkStart w:id="448" w:name="_Toc343506194"/>
      <w:bookmarkStart w:id="449" w:name="_Toc343591392"/>
      <w:bookmarkStart w:id="450" w:name="_Toc343591986"/>
      <w:bookmarkStart w:id="451" w:name="_Toc343592580"/>
      <w:bookmarkStart w:id="452" w:name="_Toc343593174"/>
      <w:bookmarkStart w:id="453" w:name="_Toc343593768"/>
      <w:bookmarkStart w:id="454" w:name="_Toc343505611"/>
      <w:bookmarkStart w:id="455" w:name="_Toc343506199"/>
      <w:bookmarkStart w:id="456" w:name="_Toc343591397"/>
      <w:bookmarkStart w:id="457" w:name="_Toc343591991"/>
      <w:bookmarkStart w:id="458" w:name="_Toc343592585"/>
      <w:bookmarkStart w:id="459" w:name="_Toc343593179"/>
      <w:bookmarkStart w:id="460" w:name="_Toc343593773"/>
      <w:bookmarkStart w:id="461" w:name="_Toc343505616"/>
      <w:bookmarkStart w:id="462" w:name="_Toc343506204"/>
      <w:bookmarkStart w:id="463" w:name="_Toc343591402"/>
      <w:bookmarkStart w:id="464" w:name="_Toc343591996"/>
      <w:bookmarkStart w:id="465" w:name="_Toc343592590"/>
      <w:bookmarkStart w:id="466" w:name="_Toc343593184"/>
      <w:bookmarkStart w:id="467" w:name="_Toc343593778"/>
      <w:bookmarkStart w:id="468" w:name="_Toc343505623"/>
      <w:bookmarkStart w:id="469" w:name="_Toc343506211"/>
      <w:bookmarkStart w:id="470" w:name="_Toc343591409"/>
      <w:bookmarkStart w:id="471" w:name="_Toc343592003"/>
      <w:bookmarkStart w:id="472" w:name="_Toc343592597"/>
      <w:bookmarkStart w:id="473" w:name="_Toc343593191"/>
      <w:bookmarkStart w:id="474" w:name="_Toc343593785"/>
      <w:bookmarkStart w:id="475" w:name="_Toc343505624"/>
      <w:bookmarkStart w:id="476" w:name="_Toc343506212"/>
      <w:bookmarkStart w:id="477" w:name="_Toc343591410"/>
      <w:bookmarkStart w:id="478" w:name="_Toc343592004"/>
      <w:bookmarkStart w:id="479" w:name="_Toc343592598"/>
      <w:bookmarkStart w:id="480" w:name="_Toc343593192"/>
      <w:bookmarkStart w:id="481" w:name="_Toc343593786"/>
      <w:bookmarkStart w:id="482" w:name="_Toc343505625"/>
      <w:bookmarkStart w:id="483" w:name="_Toc343506213"/>
      <w:bookmarkStart w:id="484" w:name="_Toc343591411"/>
      <w:bookmarkStart w:id="485" w:name="_Toc343592005"/>
      <w:bookmarkStart w:id="486" w:name="_Toc343592599"/>
      <w:bookmarkStart w:id="487" w:name="_Toc343593193"/>
      <w:bookmarkStart w:id="488" w:name="_Toc343593787"/>
      <w:bookmarkStart w:id="489" w:name="_Toc343505627"/>
      <w:bookmarkStart w:id="490" w:name="_Toc343506215"/>
      <w:bookmarkStart w:id="491" w:name="_Toc343591413"/>
      <w:bookmarkStart w:id="492" w:name="_Toc343592007"/>
      <w:bookmarkStart w:id="493" w:name="_Toc343592601"/>
      <w:bookmarkStart w:id="494" w:name="_Toc343593195"/>
      <w:bookmarkStart w:id="495" w:name="_Toc343593789"/>
      <w:bookmarkStart w:id="496" w:name="_Toc343505636"/>
      <w:bookmarkStart w:id="497" w:name="_Toc343506224"/>
      <w:bookmarkStart w:id="498" w:name="_Toc343591422"/>
      <w:bookmarkStart w:id="499" w:name="_Toc343592016"/>
      <w:bookmarkStart w:id="500" w:name="_Toc343592610"/>
      <w:bookmarkStart w:id="501" w:name="_Toc343593204"/>
      <w:bookmarkStart w:id="502" w:name="_Toc343593798"/>
      <w:bookmarkStart w:id="503" w:name="_Toc343505641"/>
      <w:bookmarkStart w:id="504" w:name="_Toc343506229"/>
      <w:bookmarkStart w:id="505" w:name="_Toc343591427"/>
      <w:bookmarkStart w:id="506" w:name="_Toc343592021"/>
      <w:bookmarkStart w:id="507" w:name="_Toc343592615"/>
      <w:bookmarkStart w:id="508" w:name="_Toc343593209"/>
      <w:bookmarkStart w:id="509" w:name="_Toc343593803"/>
      <w:bookmarkStart w:id="510" w:name="_Toc343505646"/>
      <w:bookmarkStart w:id="511" w:name="_Toc343506234"/>
      <w:bookmarkStart w:id="512" w:name="_Toc343591432"/>
      <w:bookmarkStart w:id="513" w:name="_Toc343592026"/>
      <w:bookmarkStart w:id="514" w:name="_Toc343592620"/>
      <w:bookmarkStart w:id="515" w:name="_Toc343593214"/>
      <w:bookmarkStart w:id="516" w:name="_Toc343593808"/>
      <w:bookmarkStart w:id="517" w:name="_Toc343505653"/>
      <w:bookmarkStart w:id="518" w:name="_Toc343506241"/>
      <w:bookmarkStart w:id="519" w:name="_Toc343591439"/>
      <w:bookmarkStart w:id="520" w:name="_Toc343592033"/>
      <w:bookmarkStart w:id="521" w:name="_Toc343592627"/>
      <w:bookmarkStart w:id="522" w:name="_Toc343593221"/>
      <w:bookmarkStart w:id="523" w:name="_Toc343593815"/>
      <w:bookmarkStart w:id="524" w:name="_Toc343505654"/>
      <w:bookmarkStart w:id="525" w:name="_Toc343506242"/>
      <w:bookmarkStart w:id="526" w:name="_Toc343591440"/>
      <w:bookmarkStart w:id="527" w:name="_Toc343592034"/>
      <w:bookmarkStart w:id="528" w:name="_Toc343592628"/>
      <w:bookmarkStart w:id="529" w:name="_Toc343593222"/>
      <w:bookmarkStart w:id="530" w:name="_Toc343593816"/>
      <w:bookmarkStart w:id="531" w:name="_Toc343505655"/>
      <w:bookmarkStart w:id="532" w:name="_Toc343506243"/>
      <w:bookmarkStart w:id="533" w:name="_Toc343591441"/>
      <w:bookmarkStart w:id="534" w:name="_Toc343592035"/>
      <w:bookmarkStart w:id="535" w:name="_Toc343592629"/>
      <w:bookmarkStart w:id="536" w:name="_Toc343593223"/>
      <w:bookmarkStart w:id="537" w:name="_Toc343593817"/>
      <w:bookmarkStart w:id="538" w:name="_Toc343505656"/>
      <w:bookmarkStart w:id="539" w:name="_Toc343506244"/>
      <w:bookmarkStart w:id="540" w:name="_Toc343591442"/>
      <w:bookmarkStart w:id="541" w:name="_Toc343592036"/>
      <w:bookmarkStart w:id="542" w:name="_Toc343592630"/>
      <w:bookmarkStart w:id="543" w:name="_Toc343593224"/>
      <w:bookmarkStart w:id="544" w:name="_Toc343593818"/>
      <w:bookmarkStart w:id="545" w:name="_Toc343505657"/>
      <w:bookmarkStart w:id="546" w:name="_Toc343506245"/>
      <w:bookmarkStart w:id="547" w:name="_Toc343591443"/>
      <w:bookmarkStart w:id="548" w:name="_Toc343592037"/>
      <w:bookmarkStart w:id="549" w:name="_Toc343592631"/>
      <w:bookmarkStart w:id="550" w:name="_Toc343593225"/>
      <w:bookmarkStart w:id="551" w:name="_Toc343593819"/>
      <w:bookmarkStart w:id="552" w:name="_Toc343505666"/>
      <w:bookmarkStart w:id="553" w:name="_Toc343506254"/>
      <w:bookmarkStart w:id="554" w:name="_Toc343591452"/>
      <w:bookmarkStart w:id="555" w:name="_Toc343592046"/>
      <w:bookmarkStart w:id="556" w:name="_Toc343592640"/>
      <w:bookmarkStart w:id="557" w:name="_Toc343593234"/>
      <w:bookmarkStart w:id="558" w:name="_Toc343593828"/>
      <w:bookmarkStart w:id="559" w:name="_Toc343505671"/>
      <w:bookmarkStart w:id="560" w:name="_Toc343506259"/>
      <w:bookmarkStart w:id="561" w:name="_Toc343591457"/>
      <w:bookmarkStart w:id="562" w:name="_Toc343592051"/>
      <w:bookmarkStart w:id="563" w:name="_Toc343592645"/>
      <w:bookmarkStart w:id="564" w:name="_Toc343593239"/>
      <w:bookmarkStart w:id="565" w:name="_Toc343593833"/>
      <w:bookmarkStart w:id="566" w:name="_Toc343505676"/>
      <w:bookmarkStart w:id="567" w:name="_Toc343506264"/>
      <w:bookmarkStart w:id="568" w:name="_Toc343591462"/>
      <w:bookmarkStart w:id="569" w:name="_Toc343592056"/>
      <w:bookmarkStart w:id="570" w:name="_Toc343592650"/>
      <w:bookmarkStart w:id="571" w:name="_Toc343593244"/>
      <w:bookmarkStart w:id="572" w:name="_Toc343593838"/>
      <w:bookmarkStart w:id="573" w:name="_Toc343505683"/>
      <w:bookmarkStart w:id="574" w:name="_Toc343506271"/>
      <w:bookmarkStart w:id="575" w:name="_Toc343591469"/>
      <w:bookmarkStart w:id="576" w:name="_Toc343592063"/>
      <w:bookmarkStart w:id="577" w:name="_Toc343592657"/>
      <w:bookmarkStart w:id="578" w:name="_Toc343593251"/>
      <w:bookmarkStart w:id="579" w:name="_Toc343593845"/>
      <w:bookmarkStart w:id="580" w:name="_Toc343505685"/>
      <w:bookmarkStart w:id="581" w:name="_Toc343506273"/>
      <w:bookmarkStart w:id="582" w:name="_Toc343591471"/>
      <w:bookmarkStart w:id="583" w:name="_Toc343592065"/>
      <w:bookmarkStart w:id="584" w:name="_Toc343592659"/>
      <w:bookmarkStart w:id="585" w:name="_Toc343593253"/>
      <w:bookmarkStart w:id="586" w:name="_Toc343593847"/>
      <w:bookmarkStart w:id="587" w:name="_Toc343505687"/>
      <w:bookmarkStart w:id="588" w:name="_Toc343506275"/>
      <w:bookmarkStart w:id="589" w:name="_Toc343591473"/>
      <w:bookmarkStart w:id="590" w:name="_Toc343592067"/>
      <w:bookmarkStart w:id="591" w:name="_Toc343592661"/>
      <w:bookmarkStart w:id="592" w:name="_Toc343593255"/>
      <w:bookmarkStart w:id="593" w:name="_Toc343593849"/>
      <w:bookmarkStart w:id="594" w:name="_Toc343505696"/>
      <w:bookmarkStart w:id="595" w:name="_Toc343506284"/>
      <w:bookmarkStart w:id="596" w:name="_Toc343591482"/>
      <w:bookmarkStart w:id="597" w:name="_Toc343592076"/>
      <w:bookmarkStart w:id="598" w:name="_Toc343592670"/>
      <w:bookmarkStart w:id="599" w:name="_Toc343593264"/>
      <w:bookmarkStart w:id="600" w:name="_Toc343593858"/>
      <w:bookmarkStart w:id="601" w:name="_Toc343505701"/>
      <w:bookmarkStart w:id="602" w:name="_Toc343506289"/>
      <w:bookmarkStart w:id="603" w:name="_Toc343591487"/>
      <w:bookmarkStart w:id="604" w:name="_Toc343592081"/>
      <w:bookmarkStart w:id="605" w:name="_Toc343592675"/>
      <w:bookmarkStart w:id="606" w:name="_Toc343593269"/>
      <w:bookmarkStart w:id="607" w:name="_Toc343593863"/>
      <w:bookmarkStart w:id="608" w:name="_Toc343505706"/>
      <w:bookmarkStart w:id="609" w:name="_Toc343506294"/>
      <w:bookmarkStart w:id="610" w:name="_Toc343591492"/>
      <w:bookmarkStart w:id="611" w:name="_Toc343592086"/>
      <w:bookmarkStart w:id="612" w:name="_Toc343592680"/>
      <w:bookmarkStart w:id="613" w:name="_Toc343593274"/>
      <w:bookmarkStart w:id="614" w:name="_Toc343593868"/>
      <w:bookmarkStart w:id="615" w:name="_Toc343505713"/>
      <w:bookmarkStart w:id="616" w:name="_Toc343506301"/>
      <w:bookmarkStart w:id="617" w:name="_Toc343591499"/>
      <w:bookmarkStart w:id="618" w:name="_Toc343592093"/>
      <w:bookmarkStart w:id="619" w:name="_Toc343592687"/>
      <w:bookmarkStart w:id="620" w:name="_Toc343593281"/>
      <w:bookmarkStart w:id="621" w:name="_Toc343593875"/>
      <w:bookmarkStart w:id="622" w:name="_Toc343505714"/>
      <w:bookmarkStart w:id="623" w:name="_Toc343506302"/>
      <w:bookmarkStart w:id="624" w:name="_Toc343591500"/>
      <w:bookmarkStart w:id="625" w:name="_Toc343592094"/>
      <w:bookmarkStart w:id="626" w:name="_Toc343592688"/>
      <w:bookmarkStart w:id="627" w:name="_Toc343593282"/>
      <w:bookmarkStart w:id="628" w:name="_Toc343593876"/>
      <w:bookmarkStart w:id="629" w:name="_Toc343505715"/>
      <w:bookmarkStart w:id="630" w:name="_Toc343506303"/>
      <w:bookmarkStart w:id="631" w:name="_Toc343591501"/>
      <w:bookmarkStart w:id="632" w:name="_Toc343592095"/>
      <w:bookmarkStart w:id="633" w:name="_Toc343592689"/>
      <w:bookmarkStart w:id="634" w:name="_Toc343593283"/>
      <w:bookmarkStart w:id="635" w:name="_Toc343593877"/>
      <w:bookmarkStart w:id="636" w:name="_Toc343505718"/>
      <w:bookmarkStart w:id="637" w:name="_Toc343506306"/>
      <w:bookmarkStart w:id="638" w:name="_Toc343591504"/>
      <w:bookmarkStart w:id="639" w:name="_Toc343592098"/>
      <w:bookmarkStart w:id="640" w:name="_Toc343592692"/>
      <w:bookmarkStart w:id="641" w:name="_Toc343593286"/>
      <w:bookmarkStart w:id="642" w:name="_Toc343593880"/>
      <w:bookmarkStart w:id="643" w:name="_Toc343505727"/>
      <w:bookmarkStart w:id="644" w:name="_Toc343506315"/>
      <w:bookmarkStart w:id="645" w:name="_Toc343591513"/>
      <w:bookmarkStart w:id="646" w:name="_Toc343592107"/>
      <w:bookmarkStart w:id="647" w:name="_Toc343592701"/>
      <w:bookmarkStart w:id="648" w:name="_Toc343593295"/>
      <w:bookmarkStart w:id="649" w:name="_Toc343593889"/>
      <w:bookmarkStart w:id="650" w:name="_Toc343505732"/>
      <w:bookmarkStart w:id="651" w:name="_Toc343506320"/>
      <w:bookmarkStart w:id="652" w:name="_Toc343591518"/>
      <w:bookmarkStart w:id="653" w:name="_Toc343592112"/>
      <w:bookmarkStart w:id="654" w:name="_Toc343592706"/>
      <w:bookmarkStart w:id="655" w:name="_Toc343593300"/>
      <w:bookmarkStart w:id="656" w:name="_Toc343593894"/>
      <w:bookmarkStart w:id="657" w:name="_Toc343505737"/>
      <w:bookmarkStart w:id="658" w:name="_Toc343506325"/>
      <w:bookmarkStart w:id="659" w:name="_Toc343591523"/>
      <w:bookmarkStart w:id="660" w:name="_Toc343592117"/>
      <w:bookmarkStart w:id="661" w:name="_Toc343592711"/>
      <w:bookmarkStart w:id="662" w:name="_Toc343593305"/>
      <w:bookmarkStart w:id="663" w:name="_Toc343593899"/>
      <w:bookmarkStart w:id="664" w:name="_Toc343505744"/>
      <w:bookmarkStart w:id="665" w:name="_Toc343506332"/>
      <w:bookmarkStart w:id="666" w:name="_Toc343591530"/>
      <w:bookmarkStart w:id="667" w:name="_Toc343592124"/>
      <w:bookmarkStart w:id="668" w:name="_Toc343592718"/>
      <w:bookmarkStart w:id="669" w:name="_Toc343593312"/>
      <w:bookmarkStart w:id="670" w:name="_Toc343593906"/>
      <w:bookmarkStart w:id="671" w:name="_Toc343505745"/>
      <w:bookmarkStart w:id="672" w:name="_Toc343506333"/>
      <w:bookmarkStart w:id="673" w:name="_Toc343591531"/>
      <w:bookmarkStart w:id="674" w:name="_Toc343592125"/>
      <w:bookmarkStart w:id="675" w:name="_Toc343592719"/>
      <w:bookmarkStart w:id="676" w:name="_Toc343593313"/>
      <w:bookmarkStart w:id="677" w:name="_Toc343593907"/>
      <w:bookmarkStart w:id="678" w:name="_Toc343505746"/>
      <w:bookmarkStart w:id="679" w:name="_Toc343506334"/>
      <w:bookmarkStart w:id="680" w:name="_Toc343591532"/>
      <w:bookmarkStart w:id="681" w:name="_Toc343592126"/>
      <w:bookmarkStart w:id="682" w:name="_Toc343592720"/>
      <w:bookmarkStart w:id="683" w:name="_Toc343593314"/>
      <w:bookmarkStart w:id="684" w:name="_Toc343593908"/>
      <w:bookmarkStart w:id="685" w:name="_Toc343505748"/>
      <w:bookmarkStart w:id="686" w:name="_Toc343506336"/>
      <w:bookmarkStart w:id="687" w:name="_Toc343591534"/>
      <w:bookmarkStart w:id="688" w:name="_Toc343592128"/>
      <w:bookmarkStart w:id="689" w:name="_Toc343592722"/>
      <w:bookmarkStart w:id="690" w:name="_Toc343593316"/>
      <w:bookmarkStart w:id="691" w:name="_Toc343593910"/>
      <w:bookmarkStart w:id="692" w:name="_Toc343505757"/>
      <w:bookmarkStart w:id="693" w:name="_Toc343506345"/>
      <w:bookmarkStart w:id="694" w:name="_Toc343591543"/>
      <w:bookmarkStart w:id="695" w:name="_Toc343592137"/>
      <w:bookmarkStart w:id="696" w:name="_Toc343592731"/>
      <w:bookmarkStart w:id="697" w:name="_Toc343593325"/>
      <w:bookmarkStart w:id="698" w:name="_Toc343593919"/>
      <w:bookmarkStart w:id="699" w:name="_Toc343505762"/>
      <w:bookmarkStart w:id="700" w:name="_Toc343506350"/>
      <w:bookmarkStart w:id="701" w:name="_Toc343591548"/>
      <w:bookmarkStart w:id="702" w:name="_Toc343592142"/>
      <w:bookmarkStart w:id="703" w:name="_Toc343592736"/>
      <w:bookmarkStart w:id="704" w:name="_Toc343593330"/>
      <w:bookmarkStart w:id="705" w:name="_Toc343593924"/>
      <w:bookmarkStart w:id="706" w:name="_Toc343505767"/>
      <w:bookmarkStart w:id="707" w:name="_Toc343506355"/>
      <w:bookmarkStart w:id="708" w:name="_Toc343591553"/>
      <w:bookmarkStart w:id="709" w:name="_Toc343592147"/>
      <w:bookmarkStart w:id="710" w:name="_Toc343592741"/>
      <w:bookmarkStart w:id="711" w:name="_Toc343593335"/>
      <w:bookmarkStart w:id="712" w:name="_Toc343593929"/>
      <w:bookmarkStart w:id="713" w:name="_Toc343505774"/>
      <w:bookmarkStart w:id="714" w:name="_Toc343506362"/>
      <w:bookmarkStart w:id="715" w:name="_Toc343591560"/>
      <w:bookmarkStart w:id="716" w:name="_Toc343592154"/>
      <w:bookmarkStart w:id="717" w:name="_Toc343592748"/>
      <w:bookmarkStart w:id="718" w:name="_Toc343593342"/>
      <w:bookmarkStart w:id="719" w:name="_Toc343593936"/>
      <w:bookmarkStart w:id="720" w:name="_Toc343505775"/>
      <w:bookmarkStart w:id="721" w:name="_Toc343506363"/>
      <w:bookmarkStart w:id="722" w:name="_Toc343591561"/>
      <w:bookmarkStart w:id="723" w:name="_Toc343592155"/>
      <w:bookmarkStart w:id="724" w:name="_Toc343592749"/>
      <w:bookmarkStart w:id="725" w:name="_Toc343593343"/>
      <w:bookmarkStart w:id="726" w:name="_Toc343593937"/>
      <w:bookmarkStart w:id="727" w:name="_Toc343505776"/>
      <w:bookmarkStart w:id="728" w:name="_Toc343506364"/>
      <w:bookmarkStart w:id="729" w:name="_Toc343591562"/>
      <w:bookmarkStart w:id="730" w:name="_Toc343592156"/>
      <w:bookmarkStart w:id="731" w:name="_Toc343592750"/>
      <w:bookmarkStart w:id="732" w:name="_Toc343593344"/>
      <w:bookmarkStart w:id="733" w:name="_Toc343593938"/>
      <w:bookmarkStart w:id="734" w:name="_Toc343505778"/>
      <w:bookmarkStart w:id="735" w:name="_Toc343506366"/>
      <w:bookmarkStart w:id="736" w:name="_Toc343591564"/>
      <w:bookmarkStart w:id="737" w:name="_Toc343592158"/>
      <w:bookmarkStart w:id="738" w:name="_Toc343592752"/>
      <w:bookmarkStart w:id="739" w:name="_Toc343593346"/>
      <w:bookmarkStart w:id="740" w:name="_Toc343593940"/>
      <w:bookmarkStart w:id="741" w:name="_Toc343505779"/>
      <w:bookmarkStart w:id="742" w:name="_Toc343506367"/>
      <w:bookmarkStart w:id="743" w:name="_Toc343591565"/>
      <w:bookmarkStart w:id="744" w:name="_Toc343592159"/>
      <w:bookmarkStart w:id="745" w:name="_Toc343592753"/>
      <w:bookmarkStart w:id="746" w:name="_Toc343593347"/>
      <w:bookmarkStart w:id="747" w:name="_Toc343593941"/>
      <w:bookmarkStart w:id="748" w:name="_Toc343505780"/>
      <w:bookmarkStart w:id="749" w:name="_Toc343506368"/>
      <w:bookmarkStart w:id="750" w:name="_Toc343591566"/>
      <w:bookmarkStart w:id="751" w:name="_Toc343592160"/>
      <w:bookmarkStart w:id="752" w:name="_Toc343592754"/>
      <w:bookmarkStart w:id="753" w:name="_Toc343593348"/>
      <w:bookmarkStart w:id="754" w:name="_Toc343593942"/>
      <w:bookmarkStart w:id="755" w:name="_Toc343505789"/>
      <w:bookmarkStart w:id="756" w:name="_Toc343506377"/>
      <w:bookmarkStart w:id="757" w:name="_Toc343591575"/>
      <w:bookmarkStart w:id="758" w:name="_Toc343592169"/>
      <w:bookmarkStart w:id="759" w:name="_Toc343592763"/>
      <w:bookmarkStart w:id="760" w:name="_Toc343593357"/>
      <w:bookmarkStart w:id="761" w:name="_Toc343593951"/>
      <w:bookmarkStart w:id="762" w:name="_Toc343505794"/>
      <w:bookmarkStart w:id="763" w:name="_Toc343506382"/>
      <w:bookmarkStart w:id="764" w:name="_Toc343591580"/>
      <w:bookmarkStart w:id="765" w:name="_Toc343592174"/>
      <w:bookmarkStart w:id="766" w:name="_Toc343592768"/>
      <w:bookmarkStart w:id="767" w:name="_Toc343593362"/>
      <w:bookmarkStart w:id="768" w:name="_Toc343593956"/>
      <w:bookmarkStart w:id="769" w:name="_Toc343505799"/>
      <w:bookmarkStart w:id="770" w:name="_Toc343506387"/>
      <w:bookmarkStart w:id="771" w:name="_Toc343591585"/>
      <w:bookmarkStart w:id="772" w:name="_Toc343592179"/>
      <w:bookmarkStart w:id="773" w:name="_Toc343592773"/>
      <w:bookmarkStart w:id="774" w:name="_Toc343593367"/>
      <w:bookmarkStart w:id="775" w:name="_Toc343593961"/>
      <w:bookmarkStart w:id="776" w:name="_Toc343505806"/>
      <w:bookmarkStart w:id="777" w:name="_Toc343506394"/>
      <w:bookmarkStart w:id="778" w:name="_Toc343591592"/>
      <w:bookmarkStart w:id="779" w:name="_Toc343592186"/>
      <w:bookmarkStart w:id="780" w:name="_Toc343592780"/>
      <w:bookmarkStart w:id="781" w:name="_Toc343593374"/>
      <w:bookmarkStart w:id="782" w:name="_Toc343593968"/>
      <w:bookmarkStart w:id="783" w:name="_Toc343505807"/>
      <w:bookmarkStart w:id="784" w:name="_Toc343506395"/>
      <w:bookmarkStart w:id="785" w:name="_Toc343591593"/>
      <w:bookmarkStart w:id="786" w:name="_Toc343592187"/>
      <w:bookmarkStart w:id="787" w:name="_Toc343592781"/>
      <w:bookmarkStart w:id="788" w:name="_Toc343593375"/>
      <w:bookmarkStart w:id="789" w:name="_Toc343593969"/>
      <w:bookmarkStart w:id="790" w:name="_Toc343505808"/>
      <w:bookmarkStart w:id="791" w:name="_Toc343506396"/>
      <w:bookmarkStart w:id="792" w:name="_Toc343591594"/>
      <w:bookmarkStart w:id="793" w:name="_Toc343592188"/>
      <w:bookmarkStart w:id="794" w:name="_Toc343592782"/>
      <w:bookmarkStart w:id="795" w:name="_Toc343593376"/>
      <w:bookmarkStart w:id="796" w:name="_Toc343593970"/>
      <w:bookmarkStart w:id="797" w:name="_Toc343505810"/>
      <w:bookmarkStart w:id="798" w:name="_Toc343506398"/>
      <w:bookmarkStart w:id="799" w:name="_Toc343591596"/>
      <w:bookmarkStart w:id="800" w:name="_Toc343592190"/>
      <w:bookmarkStart w:id="801" w:name="_Toc343592784"/>
      <w:bookmarkStart w:id="802" w:name="_Toc343593378"/>
      <w:bookmarkStart w:id="803" w:name="_Toc343593972"/>
      <w:bookmarkStart w:id="804" w:name="_Toc343505819"/>
      <w:bookmarkStart w:id="805" w:name="_Toc343506407"/>
      <w:bookmarkStart w:id="806" w:name="_Toc343591605"/>
      <w:bookmarkStart w:id="807" w:name="_Toc343592199"/>
      <w:bookmarkStart w:id="808" w:name="_Toc343592793"/>
      <w:bookmarkStart w:id="809" w:name="_Toc343593387"/>
      <w:bookmarkStart w:id="810" w:name="_Toc343593981"/>
      <w:bookmarkStart w:id="811" w:name="_Toc343505824"/>
      <w:bookmarkStart w:id="812" w:name="_Toc343506412"/>
      <w:bookmarkStart w:id="813" w:name="_Toc343591610"/>
      <w:bookmarkStart w:id="814" w:name="_Toc343592204"/>
      <w:bookmarkStart w:id="815" w:name="_Toc343592798"/>
      <w:bookmarkStart w:id="816" w:name="_Toc343593392"/>
      <w:bookmarkStart w:id="817" w:name="_Toc343593986"/>
      <w:bookmarkStart w:id="818" w:name="_Toc343505829"/>
      <w:bookmarkStart w:id="819" w:name="_Toc343506417"/>
      <w:bookmarkStart w:id="820" w:name="_Toc343591615"/>
      <w:bookmarkStart w:id="821" w:name="_Toc343592209"/>
      <w:bookmarkStart w:id="822" w:name="_Toc343592803"/>
      <w:bookmarkStart w:id="823" w:name="_Toc343593397"/>
      <w:bookmarkStart w:id="824" w:name="_Toc343593991"/>
      <w:bookmarkStart w:id="825" w:name="_Toc343505836"/>
      <w:bookmarkStart w:id="826" w:name="_Toc343506424"/>
      <w:bookmarkStart w:id="827" w:name="_Toc343591622"/>
      <w:bookmarkStart w:id="828" w:name="_Toc343592216"/>
      <w:bookmarkStart w:id="829" w:name="_Toc343592810"/>
      <w:bookmarkStart w:id="830" w:name="_Toc343593404"/>
      <w:bookmarkStart w:id="831" w:name="_Toc343593998"/>
      <w:bookmarkStart w:id="832" w:name="_Toc179172252"/>
      <w:bookmarkStart w:id="833" w:name="_Toc179172894"/>
      <w:bookmarkStart w:id="834" w:name="_Toc343505837"/>
      <w:bookmarkStart w:id="835" w:name="_Toc343506425"/>
      <w:bookmarkStart w:id="836" w:name="_Toc343591623"/>
      <w:bookmarkStart w:id="837" w:name="_Toc343592217"/>
      <w:bookmarkStart w:id="838" w:name="_Toc343592811"/>
      <w:bookmarkStart w:id="839" w:name="_Toc343593405"/>
      <w:bookmarkStart w:id="840" w:name="_Toc343593999"/>
      <w:bookmarkStart w:id="841" w:name="_Toc343505838"/>
      <w:bookmarkStart w:id="842" w:name="_Toc343506426"/>
      <w:bookmarkStart w:id="843" w:name="_Toc343591624"/>
      <w:bookmarkStart w:id="844" w:name="_Toc343592218"/>
      <w:bookmarkStart w:id="845" w:name="_Toc343592812"/>
      <w:bookmarkStart w:id="846" w:name="_Toc343593406"/>
      <w:bookmarkStart w:id="847" w:name="_Toc343594000"/>
      <w:bookmarkStart w:id="848" w:name="_Toc343505840"/>
      <w:bookmarkStart w:id="849" w:name="_Toc343506428"/>
      <w:bookmarkStart w:id="850" w:name="_Toc343591626"/>
      <w:bookmarkStart w:id="851" w:name="_Toc343592220"/>
      <w:bookmarkStart w:id="852" w:name="_Toc343592814"/>
      <w:bookmarkStart w:id="853" w:name="_Toc343593408"/>
      <w:bookmarkStart w:id="854" w:name="_Toc343594002"/>
      <w:bookmarkStart w:id="855" w:name="_Toc343505841"/>
      <w:bookmarkStart w:id="856" w:name="_Toc343506429"/>
      <w:bookmarkStart w:id="857" w:name="_Toc343591627"/>
      <w:bookmarkStart w:id="858" w:name="_Toc343592221"/>
      <w:bookmarkStart w:id="859" w:name="_Toc343592815"/>
      <w:bookmarkStart w:id="860" w:name="_Toc343593409"/>
      <w:bookmarkStart w:id="861" w:name="_Toc343594003"/>
      <w:bookmarkStart w:id="862" w:name="_Toc343505849"/>
      <w:bookmarkStart w:id="863" w:name="_Toc343506437"/>
      <w:bookmarkStart w:id="864" w:name="_Toc343591635"/>
      <w:bookmarkStart w:id="865" w:name="_Toc343592229"/>
      <w:bookmarkStart w:id="866" w:name="_Toc343592823"/>
      <w:bookmarkStart w:id="867" w:name="_Toc343593417"/>
      <w:bookmarkStart w:id="868" w:name="_Toc343594011"/>
      <w:bookmarkStart w:id="869" w:name="_Toc343505854"/>
      <w:bookmarkStart w:id="870" w:name="_Toc343506442"/>
      <w:bookmarkStart w:id="871" w:name="_Toc343591640"/>
      <w:bookmarkStart w:id="872" w:name="_Toc343592234"/>
      <w:bookmarkStart w:id="873" w:name="_Toc343592828"/>
      <w:bookmarkStart w:id="874" w:name="_Toc343593422"/>
      <w:bookmarkStart w:id="875" w:name="_Toc343594016"/>
      <w:bookmarkStart w:id="876" w:name="_Toc343505859"/>
      <w:bookmarkStart w:id="877" w:name="_Toc343506447"/>
      <w:bookmarkStart w:id="878" w:name="_Toc343591645"/>
      <w:bookmarkStart w:id="879" w:name="_Toc343592239"/>
      <w:bookmarkStart w:id="880" w:name="_Toc343592833"/>
      <w:bookmarkStart w:id="881" w:name="_Toc343593427"/>
      <w:bookmarkStart w:id="882" w:name="_Toc343594021"/>
      <w:bookmarkStart w:id="883" w:name="_Toc343505864"/>
      <w:bookmarkStart w:id="884" w:name="_Toc343506452"/>
      <w:bookmarkStart w:id="885" w:name="_Toc343591650"/>
      <w:bookmarkStart w:id="886" w:name="_Toc343592244"/>
      <w:bookmarkStart w:id="887" w:name="_Toc343592838"/>
      <w:bookmarkStart w:id="888" w:name="_Toc343593432"/>
      <w:bookmarkStart w:id="889" w:name="_Toc343594026"/>
      <w:bookmarkStart w:id="890" w:name="_Toc343505865"/>
      <w:bookmarkStart w:id="891" w:name="_Toc343506453"/>
      <w:bookmarkStart w:id="892" w:name="_Toc343591651"/>
      <w:bookmarkStart w:id="893" w:name="_Toc343592245"/>
      <w:bookmarkStart w:id="894" w:name="_Toc343592839"/>
      <w:bookmarkStart w:id="895" w:name="_Toc343593433"/>
      <w:bookmarkStart w:id="896" w:name="_Toc343594027"/>
      <w:bookmarkStart w:id="897" w:name="_Toc343505866"/>
      <w:bookmarkStart w:id="898" w:name="_Toc343506454"/>
      <w:bookmarkStart w:id="899" w:name="_Toc343591652"/>
      <w:bookmarkStart w:id="900" w:name="_Toc343592246"/>
      <w:bookmarkStart w:id="901" w:name="_Toc343592840"/>
      <w:bookmarkStart w:id="902" w:name="_Toc343593434"/>
      <w:bookmarkStart w:id="903" w:name="_Toc343594028"/>
      <w:bookmarkStart w:id="904" w:name="_Toc343505868"/>
      <w:bookmarkStart w:id="905" w:name="_Toc343506456"/>
      <w:bookmarkStart w:id="906" w:name="_Toc343591654"/>
      <w:bookmarkStart w:id="907" w:name="_Toc343592248"/>
      <w:bookmarkStart w:id="908" w:name="_Toc343592842"/>
      <w:bookmarkStart w:id="909" w:name="_Toc343593436"/>
      <w:bookmarkStart w:id="910" w:name="_Toc343594030"/>
      <w:bookmarkStart w:id="911" w:name="_Toc343505869"/>
      <w:bookmarkStart w:id="912" w:name="_Toc343506457"/>
      <w:bookmarkStart w:id="913" w:name="_Toc343591655"/>
      <w:bookmarkStart w:id="914" w:name="_Toc343592249"/>
      <w:bookmarkStart w:id="915" w:name="_Toc343592843"/>
      <w:bookmarkStart w:id="916" w:name="_Toc343593437"/>
      <w:bookmarkStart w:id="917" w:name="_Toc343594031"/>
      <w:bookmarkStart w:id="918" w:name="_Toc343505877"/>
      <w:bookmarkStart w:id="919" w:name="_Toc343506465"/>
      <w:bookmarkStart w:id="920" w:name="_Toc343591663"/>
      <w:bookmarkStart w:id="921" w:name="_Toc343592257"/>
      <w:bookmarkStart w:id="922" w:name="_Toc343592851"/>
      <w:bookmarkStart w:id="923" w:name="_Toc343593445"/>
      <w:bookmarkStart w:id="924" w:name="_Toc343594039"/>
      <w:bookmarkStart w:id="925" w:name="_Toc343505882"/>
      <w:bookmarkStart w:id="926" w:name="_Toc343506470"/>
      <w:bookmarkStart w:id="927" w:name="_Toc343591668"/>
      <w:bookmarkStart w:id="928" w:name="_Toc343592262"/>
      <w:bookmarkStart w:id="929" w:name="_Toc343592856"/>
      <w:bookmarkStart w:id="930" w:name="_Toc343593450"/>
      <w:bookmarkStart w:id="931" w:name="_Toc343594044"/>
      <w:bookmarkStart w:id="932" w:name="_Toc343505887"/>
      <w:bookmarkStart w:id="933" w:name="_Toc343506475"/>
      <w:bookmarkStart w:id="934" w:name="_Toc343591673"/>
      <w:bookmarkStart w:id="935" w:name="_Toc343592267"/>
      <w:bookmarkStart w:id="936" w:name="_Toc343592861"/>
      <w:bookmarkStart w:id="937" w:name="_Toc343593455"/>
      <w:bookmarkStart w:id="938" w:name="_Toc343594049"/>
      <w:bookmarkStart w:id="939" w:name="_Toc343505892"/>
      <w:bookmarkStart w:id="940" w:name="_Toc343506480"/>
      <w:bookmarkStart w:id="941" w:name="_Toc343591678"/>
      <w:bookmarkStart w:id="942" w:name="_Toc343592272"/>
      <w:bookmarkStart w:id="943" w:name="_Toc343592866"/>
      <w:bookmarkStart w:id="944" w:name="_Toc343593460"/>
      <w:bookmarkStart w:id="945" w:name="_Toc343594054"/>
      <w:bookmarkStart w:id="946" w:name="_Toc343505894"/>
      <w:bookmarkStart w:id="947" w:name="_Toc343506482"/>
      <w:bookmarkStart w:id="948" w:name="_Toc343591680"/>
      <w:bookmarkStart w:id="949" w:name="_Toc343592274"/>
      <w:bookmarkStart w:id="950" w:name="_Toc343592868"/>
      <w:bookmarkStart w:id="951" w:name="_Toc343593462"/>
      <w:bookmarkStart w:id="952" w:name="_Toc343594056"/>
      <w:bookmarkStart w:id="953" w:name="_Toc343505895"/>
      <w:bookmarkStart w:id="954" w:name="_Toc343506483"/>
      <w:bookmarkStart w:id="955" w:name="_Toc343591681"/>
      <w:bookmarkStart w:id="956" w:name="_Toc343592275"/>
      <w:bookmarkStart w:id="957" w:name="_Toc343592869"/>
      <w:bookmarkStart w:id="958" w:name="_Toc343593463"/>
      <w:bookmarkStart w:id="959" w:name="_Toc343594057"/>
      <w:bookmarkStart w:id="960" w:name="_Toc343505903"/>
      <w:bookmarkStart w:id="961" w:name="_Toc343506491"/>
      <w:bookmarkStart w:id="962" w:name="_Toc343591689"/>
      <w:bookmarkStart w:id="963" w:name="_Toc343592283"/>
      <w:bookmarkStart w:id="964" w:name="_Toc343592877"/>
      <w:bookmarkStart w:id="965" w:name="_Toc343593471"/>
      <w:bookmarkStart w:id="966" w:name="_Toc343594065"/>
      <w:bookmarkStart w:id="967" w:name="_Toc343505908"/>
      <w:bookmarkStart w:id="968" w:name="_Toc343506496"/>
      <w:bookmarkStart w:id="969" w:name="_Toc343591694"/>
      <w:bookmarkStart w:id="970" w:name="_Toc343592288"/>
      <w:bookmarkStart w:id="971" w:name="_Toc343592882"/>
      <w:bookmarkStart w:id="972" w:name="_Toc343593476"/>
      <w:bookmarkStart w:id="973" w:name="_Toc343594070"/>
      <w:bookmarkStart w:id="974" w:name="_Toc343505913"/>
      <w:bookmarkStart w:id="975" w:name="_Toc343506501"/>
      <w:bookmarkStart w:id="976" w:name="_Toc343591699"/>
      <w:bookmarkStart w:id="977" w:name="_Toc343592293"/>
      <w:bookmarkStart w:id="978" w:name="_Toc343592887"/>
      <w:bookmarkStart w:id="979" w:name="_Toc343593481"/>
      <w:bookmarkStart w:id="980" w:name="_Toc343594075"/>
      <w:bookmarkStart w:id="981" w:name="_Toc343505918"/>
      <w:bookmarkStart w:id="982" w:name="_Toc343506506"/>
      <w:bookmarkStart w:id="983" w:name="_Toc343591704"/>
      <w:bookmarkStart w:id="984" w:name="_Toc343592298"/>
      <w:bookmarkStart w:id="985" w:name="_Toc343592892"/>
      <w:bookmarkStart w:id="986" w:name="_Toc343593486"/>
      <w:bookmarkStart w:id="987" w:name="_Toc343594080"/>
      <w:bookmarkStart w:id="988" w:name="_Toc343505919"/>
      <w:bookmarkStart w:id="989" w:name="_Toc343506507"/>
      <w:bookmarkStart w:id="990" w:name="_Toc343591705"/>
      <w:bookmarkStart w:id="991" w:name="_Toc343592299"/>
      <w:bookmarkStart w:id="992" w:name="_Toc343592893"/>
      <w:bookmarkStart w:id="993" w:name="_Toc343593487"/>
      <w:bookmarkStart w:id="994" w:name="_Toc343594081"/>
      <w:bookmarkStart w:id="995" w:name="_Toc343505920"/>
      <w:bookmarkStart w:id="996" w:name="_Toc343506508"/>
      <w:bookmarkStart w:id="997" w:name="_Toc343591706"/>
      <w:bookmarkStart w:id="998" w:name="_Toc343592300"/>
      <w:bookmarkStart w:id="999" w:name="_Toc343592894"/>
      <w:bookmarkStart w:id="1000" w:name="_Toc343593488"/>
      <w:bookmarkStart w:id="1001" w:name="_Toc343594082"/>
      <w:bookmarkStart w:id="1002" w:name="_Toc343505922"/>
      <w:bookmarkStart w:id="1003" w:name="_Toc343506510"/>
      <w:bookmarkStart w:id="1004" w:name="_Toc343591708"/>
      <w:bookmarkStart w:id="1005" w:name="_Toc343592302"/>
      <w:bookmarkStart w:id="1006" w:name="_Toc343592896"/>
      <w:bookmarkStart w:id="1007" w:name="_Toc343593490"/>
      <w:bookmarkStart w:id="1008" w:name="_Toc343594084"/>
      <w:bookmarkStart w:id="1009" w:name="_Toc343505924"/>
      <w:bookmarkStart w:id="1010" w:name="_Toc343506512"/>
      <w:bookmarkStart w:id="1011" w:name="_Toc343591710"/>
      <w:bookmarkStart w:id="1012" w:name="_Toc343592304"/>
      <w:bookmarkStart w:id="1013" w:name="_Toc343592898"/>
      <w:bookmarkStart w:id="1014" w:name="_Toc343593492"/>
      <w:bookmarkStart w:id="1015" w:name="_Toc343594086"/>
      <w:bookmarkStart w:id="1016" w:name="_Toc132890600"/>
      <w:bookmarkStart w:id="1017" w:name="_Toc132890606"/>
      <w:bookmarkStart w:id="1018" w:name="_Toc132890612"/>
      <w:bookmarkStart w:id="1019" w:name="_Toc132890618"/>
      <w:bookmarkStart w:id="1020" w:name="_Toc169612155"/>
      <w:bookmarkStart w:id="1021" w:name="_Toc169612448"/>
      <w:bookmarkStart w:id="1022" w:name="_Toc169613052"/>
      <w:bookmarkStart w:id="1023" w:name="_Toc169955566"/>
      <w:bookmarkStart w:id="1024" w:name="_Toc179115051"/>
      <w:bookmarkStart w:id="1025" w:name="_Toc179157942"/>
      <w:bookmarkStart w:id="1026" w:name="_Toc179172266"/>
      <w:bookmarkStart w:id="1027" w:name="_Toc179172908"/>
      <w:bookmarkStart w:id="1028" w:name="_Toc169612156"/>
      <w:bookmarkStart w:id="1029" w:name="_Toc169612449"/>
      <w:bookmarkStart w:id="1030" w:name="_Toc169613053"/>
      <w:bookmarkStart w:id="1031" w:name="_Toc169955567"/>
      <w:bookmarkStart w:id="1032" w:name="_Toc179115052"/>
      <w:bookmarkStart w:id="1033" w:name="_Toc179157943"/>
      <w:bookmarkStart w:id="1034" w:name="_Toc179172267"/>
      <w:bookmarkStart w:id="1035" w:name="_Toc179172909"/>
      <w:bookmarkStart w:id="1036" w:name="_Toc169612245"/>
      <w:bookmarkStart w:id="1037" w:name="_Toc169612538"/>
      <w:bookmarkStart w:id="1038" w:name="_Toc169613142"/>
      <w:bookmarkStart w:id="1039" w:name="_Toc169955686"/>
      <w:bookmarkStart w:id="1040" w:name="_Toc179115474"/>
      <w:bookmarkStart w:id="1041" w:name="_Toc179158365"/>
      <w:bookmarkStart w:id="1042" w:name="_Toc179172689"/>
      <w:bookmarkStart w:id="1043" w:name="_Toc179173331"/>
      <w:bookmarkStart w:id="1044" w:name="_Toc169612246"/>
      <w:bookmarkStart w:id="1045" w:name="_Toc169612539"/>
      <w:bookmarkStart w:id="1046" w:name="_Toc169613143"/>
      <w:bookmarkStart w:id="1047" w:name="_Toc169955687"/>
      <w:bookmarkStart w:id="1048" w:name="_Toc179115475"/>
      <w:bookmarkStart w:id="1049" w:name="_Toc179158366"/>
      <w:bookmarkStart w:id="1050" w:name="_Toc179172690"/>
      <w:bookmarkStart w:id="1051" w:name="_Toc179173332"/>
      <w:bookmarkStart w:id="1052" w:name="_Toc169612256"/>
      <w:bookmarkStart w:id="1053" w:name="_Toc169612549"/>
      <w:bookmarkStart w:id="1054" w:name="_Toc169613153"/>
      <w:bookmarkStart w:id="1055" w:name="_Toc169955697"/>
      <w:bookmarkStart w:id="1056" w:name="_Toc179115485"/>
      <w:bookmarkStart w:id="1057" w:name="_Toc179158376"/>
      <w:bookmarkStart w:id="1058" w:name="_Toc179172700"/>
      <w:bookmarkStart w:id="1059" w:name="_Toc179173342"/>
      <w:bookmarkStart w:id="1060" w:name="_Toc169612261"/>
      <w:bookmarkStart w:id="1061" w:name="_Toc169612554"/>
      <w:bookmarkStart w:id="1062" w:name="_Toc169613158"/>
      <w:bookmarkStart w:id="1063" w:name="_Toc169955702"/>
      <w:bookmarkStart w:id="1064" w:name="_Toc179115490"/>
      <w:bookmarkStart w:id="1065" w:name="_Toc179158381"/>
      <w:bookmarkStart w:id="1066" w:name="_Toc179172705"/>
      <w:bookmarkStart w:id="1067" w:name="_Toc179173347"/>
      <w:bookmarkStart w:id="1068" w:name="_Toc169612266"/>
      <w:bookmarkStart w:id="1069" w:name="_Toc169612559"/>
      <w:bookmarkStart w:id="1070" w:name="_Toc169613163"/>
      <w:bookmarkStart w:id="1071" w:name="_Toc169955707"/>
      <w:bookmarkStart w:id="1072" w:name="_Toc179115495"/>
      <w:bookmarkStart w:id="1073" w:name="_Toc179158386"/>
      <w:bookmarkStart w:id="1074" w:name="_Toc179172710"/>
      <w:bookmarkStart w:id="1075" w:name="_Toc179173352"/>
      <w:bookmarkStart w:id="1076" w:name="_Toc179173365"/>
      <w:bookmarkStart w:id="1077" w:name="_Toc179173366"/>
      <w:bookmarkStart w:id="1078" w:name="_Toc132890926"/>
      <w:bookmarkStart w:id="1079" w:name="_Toc132890932"/>
      <w:bookmarkStart w:id="1080" w:name="_Toc132890938"/>
      <w:bookmarkStart w:id="1081" w:name="_Toc179173367"/>
      <w:bookmarkStart w:id="1082" w:name="_Toc179173368"/>
      <w:bookmarkStart w:id="1083" w:name="_Toc179173369"/>
      <w:bookmarkStart w:id="1084" w:name="_Toc179173370"/>
      <w:bookmarkStart w:id="1085" w:name="_Toc179173372"/>
      <w:bookmarkStart w:id="1086" w:name="_Toc179173375"/>
      <w:bookmarkStart w:id="1087" w:name="_Toc179173382"/>
      <w:bookmarkStart w:id="1088" w:name="_Toc179173383"/>
      <w:bookmarkStart w:id="1089" w:name="_Toc179115519"/>
      <w:bookmarkStart w:id="1090" w:name="_Toc179173387"/>
      <w:bookmarkStart w:id="1091" w:name="_Toc179115525"/>
      <w:bookmarkStart w:id="1092" w:name="_Toc179173393"/>
      <w:bookmarkStart w:id="1093" w:name="_Toc179115528"/>
      <w:bookmarkStart w:id="1094" w:name="_Toc179173396"/>
      <w:bookmarkStart w:id="1095" w:name="_Toc179173414"/>
      <w:bookmarkStart w:id="1096" w:name="_Toc179173419"/>
      <w:bookmarkStart w:id="1097" w:name="_Toc179173423"/>
      <w:bookmarkStart w:id="1098" w:name="_Toc179173427"/>
      <w:bookmarkStart w:id="1099" w:name="_Toc179173431"/>
      <w:bookmarkStart w:id="1100" w:name="_Toc179173435"/>
      <w:bookmarkStart w:id="1101" w:name="_Toc179173439"/>
      <w:bookmarkStart w:id="1102" w:name="_Toc179173443"/>
      <w:bookmarkStart w:id="1103" w:name="_Toc179173450"/>
      <w:bookmarkStart w:id="1104" w:name="_Toc179158403"/>
      <w:bookmarkStart w:id="1105" w:name="_Toc179172727"/>
      <w:bookmarkStart w:id="1106" w:name="_Toc179173455"/>
      <w:bookmarkStart w:id="1107" w:name="_Toc179158407"/>
      <w:bookmarkStart w:id="1108" w:name="_Toc179172731"/>
      <w:bookmarkStart w:id="1109" w:name="_Toc179173459"/>
      <w:bookmarkStart w:id="1110" w:name="_Toc179158411"/>
      <w:bookmarkStart w:id="1111" w:name="_Toc179172735"/>
      <w:bookmarkStart w:id="1112" w:name="_Toc179173463"/>
      <w:bookmarkStart w:id="1113" w:name="_Toc179158415"/>
      <w:bookmarkStart w:id="1114" w:name="_Toc179172739"/>
      <w:bookmarkStart w:id="1115" w:name="_Toc179173467"/>
      <w:bookmarkStart w:id="1116" w:name="_Toc179158419"/>
      <w:bookmarkStart w:id="1117" w:name="_Toc179172743"/>
      <w:bookmarkStart w:id="1118" w:name="_Toc179173471"/>
      <w:bookmarkStart w:id="1119" w:name="_Toc179158423"/>
      <w:bookmarkStart w:id="1120" w:name="_Toc179172747"/>
      <w:bookmarkStart w:id="1121" w:name="_Toc179173475"/>
      <w:bookmarkStart w:id="1122" w:name="_Toc179158427"/>
      <w:bookmarkStart w:id="1123" w:name="_Toc179172751"/>
      <w:bookmarkStart w:id="1124" w:name="_Toc179173479"/>
      <w:bookmarkStart w:id="1125" w:name="_Toc179173486"/>
      <w:bookmarkStart w:id="1126" w:name="_Toc179173487"/>
      <w:bookmarkStart w:id="1127" w:name="_Toc179173507"/>
      <w:bookmarkStart w:id="1128" w:name="_Toc179173513"/>
      <w:bookmarkStart w:id="1129" w:name="_Toc179173517"/>
      <w:bookmarkStart w:id="1130" w:name="_Toc179173521"/>
      <w:bookmarkStart w:id="1131" w:name="_Toc179173525"/>
      <w:bookmarkStart w:id="1132" w:name="_Toc179173531"/>
      <w:bookmarkStart w:id="1133" w:name="_Toc179173535"/>
      <w:bookmarkStart w:id="1134" w:name="_Toc179173539"/>
      <w:bookmarkStart w:id="1135" w:name="_Toc179173543"/>
      <w:bookmarkStart w:id="1136" w:name="_Toc179173549"/>
      <w:bookmarkStart w:id="1137" w:name="_Toc179173553"/>
      <w:bookmarkStart w:id="1138" w:name="_Toc179173557"/>
      <w:bookmarkStart w:id="1139" w:name="_Toc179173561"/>
      <w:bookmarkStart w:id="1140" w:name="_Toc179173567"/>
      <w:bookmarkStart w:id="1141" w:name="_Toc179173571"/>
      <w:bookmarkStart w:id="1142" w:name="_Toc179173575"/>
      <w:bookmarkStart w:id="1143" w:name="_Toc179173579"/>
      <w:bookmarkStart w:id="1144" w:name="_Toc179173585"/>
      <w:bookmarkStart w:id="1145" w:name="_Toc179173589"/>
      <w:bookmarkStart w:id="1146" w:name="_Toc179173593"/>
      <w:bookmarkStart w:id="1147" w:name="_Toc179173597"/>
      <w:bookmarkStart w:id="1148" w:name="_Toc179173603"/>
      <w:bookmarkStart w:id="1149" w:name="_Toc179173607"/>
      <w:bookmarkStart w:id="1150" w:name="_Toc179173611"/>
      <w:bookmarkStart w:id="1151" w:name="_Toc179173615"/>
      <w:bookmarkStart w:id="1152" w:name="_Toc179173621"/>
      <w:bookmarkStart w:id="1153" w:name="_Toc179173625"/>
      <w:bookmarkStart w:id="1154" w:name="_Toc179173629"/>
      <w:bookmarkStart w:id="1155" w:name="_Toc179173633"/>
      <w:bookmarkStart w:id="1156" w:name="_Toc179173639"/>
      <w:bookmarkStart w:id="1157" w:name="_Toc179173643"/>
      <w:bookmarkStart w:id="1158" w:name="_Toc179173647"/>
      <w:bookmarkStart w:id="1159" w:name="_Toc179173651"/>
      <w:bookmarkStart w:id="1160" w:name="_Toc179173657"/>
      <w:bookmarkStart w:id="1161" w:name="_Toc179173661"/>
      <w:bookmarkStart w:id="1162" w:name="_Toc179173665"/>
      <w:bookmarkStart w:id="1163" w:name="_Toc179173669"/>
      <w:bookmarkStart w:id="1164" w:name="_Toc179173673"/>
      <w:bookmarkStart w:id="1165" w:name="_Toc179173677"/>
      <w:bookmarkStart w:id="1166" w:name="_Toc179173683"/>
      <w:bookmarkStart w:id="1167" w:name="_Toc343505967"/>
      <w:bookmarkStart w:id="1168" w:name="_Toc343506555"/>
      <w:bookmarkStart w:id="1169" w:name="_Toc343591753"/>
      <w:bookmarkStart w:id="1170" w:name="_Toc343592347"/>
      <w:bookmarkStart w:id="1171" w:name="_Toc343592941"/>
      <w:bookmarkStart w:id="1172" w:name="_Toc343593535"/>
      <w:bookmarkStart w:id="1173" w:name="_Toc343594129"/>
      <w:bookmarkStart w:id="1174" w:name="_Toc343505968"/>
      <w:bookmarkStart w:id="1175" w:name="_Toc343506556"/>
      <w:bookmarkStart w:id="1176" w:name="_Toc343591754"/>
      <w:bookmarkStart w:id="1177" w:name="_Toc343592348"/>
      <w:bookmarkStart w:id="1178" w:name="_Toc343592942"/>
      <w:bookmarkStart w:id="1179" w:name="_Toc343593536"/>
      <w:bookmarkStart w:id="1180" w:name="_Toc343594130"/>
      <w:bookmarkStart w:id="1181" w:name="_Toc343505969"/>
      <w:bookmarkStart w:id="1182" w:name="_Toc343506557"/>
      <w:bookmarkStart w:id="1183" w:name="_Toc343591755"/>
      <w:bookmarkStart w:id="1184" w:name="_Toc343592349"/>
      <w:bookmarkStart w:id="1185" w:name="_Toc343592943"/>
      <w:bookmarkStart w:id="1186" w:name="_Toc343593537"/>
      <w:bookmarkStart w:id="1187" w:name="_Toc343594131"/>
      <w:bookmarkStart w:id="1188" w:name="_Toc343505970"/>
      <w:bookmarkStart w:id="1189" w:name="_Toc343506558"/>
      <w:bookmarkStart w:id="1190" w:name="_Toc343591756"/>
      <w:bookmarkStart w:id="1191" w:name="_Toc343592350"/>
      <w:bookmarkStart w:id="1192" w:name="_Toc343592944"/>
      <w:bookmarkStart w:id="1193" w:name="_Toc343593538"/>
      <w:bookmarkStart w:id="1194" w:name="_Toc343594132"/>
      <w:bookmarkStart w:id="1195" w:name="_Toc343505971"/>
      <w:bookmarkStart w:id="1196" w:name="_Toc343506559"/>
      <w:bookmarkStart w:id="1197" w:name="_Toc343591757"/>
      <w:bookmarkStart w:id="1198" w:name="_Toc343592351"/>
      <w:bookmarkStart w:id="1199" w:name="_Toc343592945"/>
      <w:bookmarkStart w:id="1200" w:name="_Toc343593539"/>
      <w:bookmarkStart w:id="1201" w:name="_Toc343594133"/>
      <w:bookmarkStart w:id="1202" w:name="_Toc169612320"/>
      <w:bookmarkStart w:id="1203" w:name="_Toc169612613"/>
      <w:bookmarkStart w:id="1204" w:name="_Toc169613217"/>
      <w:bookmarkStart w:id="1205" w:name="_Toc169955761"/>
      <w:bookmarkStart w:id="1206" w:name="_Toc179115561"/>
      <w:bookmarkStart w:id="1207" w:name="_Toc179158447"/>
      <w:bookmarkStart w:id="1208" w:name="_Toc179172771"/>
      <w:bookmarkStart w:id="1209" w:name="_Toc179173699"/>
      <w:bookmarkStart w:id="1210" w:name="_Toc169613219"/>
      <w:bookmarkStart w:id="1211" w:name="_Toc169955763"/>
      <w:bookmarkStart w:id="1212" w:name="_Toc179115563"/>
      <w:bookmarkStart w:id="1213" w:name="_Toc179158449"/>
      <w:bookmarkStart w:id="1214" w:name="_Toc179172773"/>
      <w:bookmarkStart w:id="1215" w:name="_Toc179173701"/>
      <w:bookmarkStart w:id="1216" w:name="_Toc169613221"/>
      <w:bookmarkStart w:id="1217" w:name="_Toc169955765"/>
      <w:bookmarkStart w:id="1218" w:name="_Toc179115565"/>
      <w:bookmarkStart w:id="1219" w:name="_Toc179158451"/>
      <w:bookmarkStart w:id="1220" w:name="_Toc179172775"/>
      <w:bookmarkStart w:id="1221" w:name="_Toc179173703"/>
      <w:bookmarkStart w:id="1222" w:name="_Toc179158455"/>
      <w:bookmarkStart w:id="1223" w:name="_Toc179172779"/>
      <w:bookmarkStart w:id="1224" w:name="_Toc179173707"/>
      <w:bookmarkStart w:id="1225" w:name="_Toc179158457"/>
      <w:bookmarkStart w:id="1226" w:name="_Toc179172781"/>
      <w:bookmarkStart w:id="1227" w:name="_Toc179173709"/>
      <w:bookmarkStart w:id="1228" w:name="_Toc68082944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</w:p>
    <w:bookmarkEnd w:id="1228"/>
    <w:p w:rsidR="00822A33" w:rsidRPr="009B481D" w:rsidRDefault="00822A33">
      <w:pPr>
        <w:rPr>
          <w:rFonts w:ascii="Times New Roman" w:hAnsi="Times New Roman" w:cs="Times New Roman"/>
          <w:iCs/>
        </w:rPr>
      </w:pPr>
    </w:p>
    <w:p w:rsidR="0018314B" w:rsidRDefault="0018314B" w:rsidP="0018314B">
      <w:pPr>
        <w:pStyle w:val="Num-Heading1"/>
      </w:pPr>
      <w:bookmarkStart w:id="1229" w:name="_Toc463511981"/>
      <w:r>
        <w:lastRenderedPageBreak/>
        <w:t>RFP Checklist</w:t>
      </w:r>
      <w:bookmarkEnd w:id="1229"/>
    </w:p>
    <w:p w:rsidR="007517E0" w:rsidRPr="007517E0" w:rsidRDefault="007517E0" w:rsidP="007517E0">
      <w:pPr>
        <w:pStyle w:val="BodyText"/>
        <w:ind w:left="540"/>
        <w:rPr>
          <w:rFonts w:ascii="Times New Roman" w:hAnsi="Times New Roman" w:cs="Times New Roman"/>
        </w:rPr>
      </w:pPr>
      <w:r w:rsidRPr="007517E0">
        <w:rPr>
          <w:rFonts w:ascii="Times New Roman" w:hAnsi="Times New Roman" w:cs="Times New Roman"/>
          <w:i/>
        </w:rPr>
        <w:t>To prevent</w:t>
      </w:r>
      <w:r>
        <w:rPr>
          <w:rFonts w:ascii="Times New Roman" w:hAnsi="Times New Roman" w:cs="Times New Roman"/>
        </w:rPr>
        <w:t xml:space="preserve"> </w:t>
      </w:r>
      <w:r w:rsidRPr="009B481D">
        <w:rPr>
          <w:rFonts w:ascii="Times New Roman" w:hAnsi="Times New Roman" w:cs="Times New Roman"/>
          <w:i/>
          <w:iCs/>
        </w:rPr>
        <w:t>disqualification, please ensure you have included or addressed all the items below</w:t>
      </w:r>
      <w:r>
        <w:rPr>
          <w:rFonts w:ascii="Times New Roman" w:hAnsi="Times New Roman" w:cs="Times New Roman"/>
          <w:i/>
          <w:iCs/>
        </w:rPr>
        <w:t xml:space="preserve"> in your response.</w:t>
      </w:r>
    </w:p>
    <w:p w:rsidR="00822A33" w:rsidRPr="009B481D" w:rsidRDefault="00822A33" w:rsidP="00822A33">
      <w:pPr>
        <w:pStyle w:val="BodyText"/>
        <w:ind w:left="0"/>
        <w:rPr>
          <w:rFonts w:ascii="Times New Roman" w:hAnsi="Times New Roman" w:cs="Times New Roman"/>
          <w:iCs/>
        </w:rPr>
      </w:pPr>
    </w:p>
    <w:bookmarkStart w:id="1230" w:name="Check2"/>
    <w:p w:rsidR="00905446" w:rsidRPr="009B481D" w:rsidRDefault="00580497" w:rsidP="00822A33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31" w:name="Check6"/>
      <w:r w:rsidR="00905446"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bookmarkEnd w:id="1231"/>
      <w:r w:rsidR="00905446" w:rsidRPr="009B481D">
        <w:rPr>
          <w:rFonts w:ascii="Times New Roman" w:hAnsi="Times New Roman" w:cs="Times New Roman"/>
          <w:iCs/>
        </w:rPr>
        <w:t xml:space="preserve"> Included Proposer Company’s </w:t>
      </w:r>
      <w:r w:rsidR="00444D5B">
        <w:rPr>
          <w:rFonts w:ascii="Times New Roman" w:hAnsi="Times New Roman" w:cs="Times New Roman"/>
          <w:iCs/>
        </w:rPr>
        <w:t>Name, Address, T</w:t>
      </w:r>
      <w:r w:rsidR="00387811" w:rsidRPr="009B481D">
        <w:rPr>
          <w:rFonts w:ascii="Times New Roman" w:hAnsi="Times New Roman" w:cs="Times New Roman"/>
          <w:iCs/>
        </w:rPr>
        <w:t>elephone, and Fax</w:t>
      </w:r>
      <w:r w:rsidR="00905446" w:rsidRPr="009B481D">
        <w:rPr>
          <w:rFonts w:ascii="Times New Roman" w:hAnsi="Times New Roman" w:cs="Times New Roman"/>
          <w:iCs/>
        </w:rPr>
        <w:t xml:space="preserve"> numbers, and Federal identification number</w:t>
      </w:r>
    </w:p>
    <w:p w:rsidR="00905446" w:rsidRPr="009B481D" w:rsidRDefault="00905446" w:rsidP="00822A33">
      <w:pPr>
        <w:pStyle w:val="BodyText"/>
        <w:ind w:left="0"/>
        <w:rPr>
          <w:rFonts w:ascii="Times New Roman" w:hAnsi="Times New Roman" w:cs="Times New Roman"/>
          <w:iCs/>
        </w:rPr>
      </w:pPr>
    </w:p>
    <w:p w:rsidR="00905446" w:rsidRPr="009B481D" w:rsidRDefault="00580497" w:rsidP="00822A33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32" w:name="Check7"/>
      <w:r w:rsidR="00905446"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bookmarkEnd w:id="1232"/>
      <w:r w:rsidR="00905446" w:rsidRPr="009B481D">
        <w:rPr>
          <w:rFonts w:ascii="Times New Roman" w:hAnsi="Times New Roman" w:cs="Times New Roman"/>
          <w:iCs/>
        </w:rPr>
        <w:t xml:space="preserve"> Included Proposer’s representative’s Name, </w:t>
      </w:r>
      <w:r w:rsidR="00444D5B">
        <w:rPr>
          <w:rFonts w:ascii="Times New Roman" w:hAnsi="Times New Roman" w:cs="Times New Roman"/>
          <w:iCs/>
        </w:rPr>
        <w:t>Title, Address, telephone, and Email A</w:t>
      </w:r>
      <w:r w:rsidR="00905446" w:rsidRPr="009B481D">
        <w:rPr>
          <w:rFonts w:ascii="Times New Roman" w:hAnsi="Times New Roman" w:cs="Times New Roman"/>
          <w:iCs/>
        </w:rPr>
        <w:t>ddress</w:t>
      </w:r>
    </w:p>
    <w:p w:rsidR="00905446" w:rsidRPr="009B481D" w:rsidRDefault="00905446" w:rsidP="00822A33">
      <w:pPr>
        <w:pStyle w:val="BodyText"/>
        <w:ind w:left="0"/>
        <w:rPr>
          <w:rFonts w:ascii="Times New Roman" w:hAnsi="Times New Roman" w:cs="Times New Roman"/>
          <w:iCs/>
        </w:rPr>
      </w:pPr>
    </w:p>
    <w:bookmarkEnd w:id="1230"/>
    <w:p w:rsidR="0030264E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Volume I: 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33" w:name="Check13"/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bookmarkEnd w:id="1233"/>
      <w:r w:rsidRPr="009B481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Appendix C: RFP Response Template</w:t>
      </w:r>
      <w:r w:rsidRPr="009B481D">
        <w:rPr>
          <w:rFonts w:ascii="Times New Roman" w:hAnsi="Times New Roman" w:cs="Times New Roman"/>
          <w:iCs/>
        </w:rPr>
        <w:t xml:space="preserve"> 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Pr="000C0A13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34" w:name="Check16"/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bookmarkEnd w:id="1234"/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Title Page</w:t>
      </w:r>
    </w:p>
    <w:p w:rsidR="0030264E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35" w:name="Check17"/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bookmarkEnd w:id="1235"/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Cover Letter </w:t>
      </w:r>
    </w:p>
    <w:p w:rsidR="0030264E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Table of Contents </w:t>
      </w:r>
    </w:p>
    <w:p w:rsidR="0030264E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 w:rsidRPr="000C0A13">
        <w:rPr>
          <w:rFonts w:ascii="Times New Roman" w:hAnsi="Times New Roman" w:cs="Times New Roman"/>
          <w:iCs/>
        </w:rPr>
        <w:t xml:space="preserve"> Executive Summary</w:t>
      </w:r>
      <w:r>
        <w:rPr>
          <w:rFonts w:ascii="Times New Roman" w:hAnsi="Times New Roman" w:cs="Times New Roman"/>
          <w:iCs/>
        </w:rPr>
        <w:t xml:space="preserve"> and Introduction </w:t>
      </w:r>
    </w:p>
    <w:p w:rsidR="0030264E" w:rsidRDefault="0030264E" w:rsidP="0030264E">
      <w:pPr>
        <w:pStyle w:val="BodyText"/>
        <w:ind w:left="72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Company Overview </w:t>
      </w:r>
    </w:p>
    <w:p w:rsidR="0030264E" w:rsidRPr="000C0A13" w:rsidRDefault="0030264E" w:rsidP="0030264E">
      <w:pPr>
        <w:pStyle w:val="BodyText"/>
        <w:ind w:left="72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References  </w:t>
      </w:r>
    </w:p>
    <w:p w:rsidR="0030264E" w:rsidRPr="000C0A13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Administrative Requirements (small business, DVBE) </w:t>
      </w:r>
    </w:p>
    <w:p w:rsidR="0030264E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36" w:name="Check20"/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bookmarkEnd w:id="1236"/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Proposed </w:t>
      </w:r>
      <w:r w:rsidRPr="000C0A13">
        <w:rPr>
          <w:rFonts w:ascii="Times New Roman" w:hAnsi="Times New Roman" w:cs="Times New Roman"/>
          <w:iCs/>
        </w:rPr>
        <w:t xml:space="preserve">Solution </w:t>
      </w:r>
      <w:r>
        <w:rPr>
          <w:rFonts w:ascii="Times New Roman" w:hAnsi="Times New Roman" w:cs="Times New Roman"/>
          <w:iCs/>
        </w:rPr>
        <w:t xml:space="preserve">Requirements </w:t>
      </w:r>
      <w:r w:rsidRPr="000C0A13">
        <w:rPr>
          <w:rFonts w:ascii="Times New Roman" w:hAnsi="Times New Roman" w:cs="Times New Roman"/>
          <w:iCs/>
        </w:rPr>
        <w:t>Response</w:t>
      </w:r>
    </w:p>
    <w:p w:rsidR="0030264E" w:rsidRDefault="0030264E" w:rsidP="0030264E">
      <w:pPr>
        <w:pStyle w:val="BodyText"/>
        <w:ind w:left="144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>ll Appendices B:</w:t>
      </w:r>
      <w:r w:rsidRPr="009B481D">
        <w:rPr>
          <w:rFonts w:ascii="Times New Roman" w:hAnsi="Times New Roman" w:cs="Times New Roman"/>
          <w:iCs/>
        </w:rPr>
        <w:t xml:space="preserve"> Completed A</w:t>
      </w:r>
      <w:r>
        <w:rPr>
          <w:rFonts w:ascii="Times New Roman" w:hAnsi="Times New Roman" w:cs="Times New Roman"/>
          <w:iCs/>
        </w:rPr>
        <w:t>ppendices B</w:t>
      </w:r>
      <w:r w:rsidRPr="009B481D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System and </w:t>
      </w:r>
      <w:r w:rsidRPr="009B481D">
        <w:rPr>
          <w:rFonts w:ascii="Times New Roman" w:hAnsi="Times New Roman" w:cs="Times New Roman"/>
          <w:iCs/>
        </w:rPr>
        <w:t>Functional</w:t>
      </w:r>
      <w:r>
        <w:rPr>
          <w:rFonts w:ascii="Times New Roman" w:hAnsi="Times New Roman" w:cs="Times New Roman"/>
          <w:iCs/>
        </w:rPr>
        <w:t xml:space="preserve"> Requirements and </w:t>
      </w:r>
      <w:r w:rsidRPr="009B481D">
        <w:rPr>
          <w:rFonts w:ascii="Times New Roman" w:hAnsi="Times New Roman" w:cs="Times New Roman"/>
          <w:iCs/>
        </w:rPr>
        <w:t>Technical Requirements</w:t>
      </w:r>
      <w:r>
        <w:rPr>
          <w:rFonts w:ascii="Times New Roman" w:hAnsi="Times New Roman" w:cs="Times New Roman"/>
          <w:iCs/>
        </w:rPr>
        <w:t>, according to the instructions listed in each of the responsive Appendix B documents</w:t>
      </w:r>
    </w:p>
    <w:p w:rsidR="00BA7F0F" w:rsidRDefault="00BA7F0F" w:rsidP="0030264E">
      <w:pPr>
        <w:pStyle w:val="BodyText"/>
        <w:ind w:left="144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>ll Appendices B 04a-b, acknowledgement of materials to execute Future Options</w:t>
      </w:r>
    </w:p>
    <w:p w:rsidR="00DE6380" w:rsidRPr="000C0A13" w:rsidRDefault="00DE6380" w:rsidP="00DE6380">
      <w:pPr>
        <w:pStyle w:val="BodyText"/>
        <w:ind w:left="144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Response to Appendix E</w:t>
      </w:r>
    </w:p>
    <w:p w:rsidR="0030264E" w:rsidRPr="000C0A13" w:rsidRDefault="0030264E" w:rsidP="0030264E">
      <w:pPr>
        <w:pStyle w:val="BodyText"/>
        <w:ind w:left="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Bidders Experience and Project Staff Response</w:t>
      </w:r>
    </w:p>
    <w:p w:rsidR="0030264E" w:rsidRPr="000C0A13" w:rsidRDefault="0030264E" w:rsidP="0030264E">
      <w:pPr>
        <w:pStyle w:val="BodyText"/>
        <w:ind w:left="720" w:firstLine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Project Staff CVs </w:t>
      </w:r>
    </w:p>
    <w:p w:rsidR="0030264E" w:rsidRDefault="0030264E" w:rsidP="0030264E">
      <w:pPr>
        <w:pStyle w:val="BodyText"/>
        <w:ind w:left="720"/>
        <w:rPr>
          <w:rFonts w:ascii="Times New Roman" w:hAnsi="Times New Roman" w:cs="Times New Roman"/>
          <w:iCs/>
        </w:rPr>
      </w:pPr>
      <w:r w:rsidRPr="000C0A13">
        <w:rPr>
          <w:rFonts w:ascii="Times New Roman" w:hAnsi="Times New Roman" w:cs="Times New Roman"/>
          <w:i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37" w:name="Check18"/>
      <w:r w:rsidRPr="000C0A13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0C0A13">
        <w:rPr>
          <w:rFonts w:ascii="Times New Roman" w:hAnsi="Times New Roman" w:cs="Times New Roman"/>
          <w:iCs/>
        </w:rPr>
        <w:fldChar w:fldCharType="end"/>
      </w:r>
      <w:bookmarkEnd w:id="1237"/>
      <w:r w:rsidRPr="000C0A13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Business Solution Response </w:t>
      </w:r>
    </w:p>
    <w:p w:rsidR="0030264E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</w:p>
    <w:p w:rsidR="00E37098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Volume II: 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Supporting Information </w:t>
      </w:r>
    </w:p>
    <w:p w:rsidR="0030264E" w:rsidRDefault="0030264E" w:rsidP="0030264E">
      <w:pPr>
        <w:pStyle w:val="BodyText"/>
        <w:ind w:left="72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Third Party Products </w:t>
      </w:r>
    </w:p>
    <w:p w:rsidR="0030264E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Default="0030264E" w:rsidP="008025F9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Volume III: 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>ppendix D:</w:t>
      </w:r>
      <w:r w:rsidRPr="009B481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Cost Work Book, according to the instructions listed in Appendix D.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Volume IV: 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Appendix A: Statement of Work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</w:p>
    <w:p w:rsidR="003D4BF0" w:rsidRDefault="0030264E" w:rsidP="00226A6A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Additional Documentation</w:t>
      </w:r>
    </w:p>
    <w:p w:rsidR="0030264E" w:rsidRPr="009B481D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38" w:name="Check12"/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bookmarkEnd w:id="1238"/>
      <w:r w:rsidRPr="009B481D">
        <w:rPr>
          <w:rFonts w:ascii="Times New Roman" w:hAnsi="Times New Roman" w:cs="Times New Roman"/>
          <w:iCs/>
        </w:rPr>
        <w:t xml:space="preserve"> Included </w:t>
      </w:r>
      <w:r>
        <w:rPr>
          <w:rFonts w:ascii="Times New Roman" w:hAnsi="Times New Roman" w:cs="Times New Roman"/>
          <w:iCs/>
        </w:rPr>
        <w:t>California Seller’s permit or certification of registration</w:t>
      </w:r>
    </w:p>
    <w:p w:rsidR="0030264E" w:rsidRPr="009B481D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Included </w:t>
      </w:r>
      <w:r>
        <w:rPr>
          <w:rFonts w:ascii="Times New Roman" w:hAnsi="Times New Roman" w:cs="Times New Roman"/>
          <w:iCs/>
        </w:rPr>
        <w:t>proof of good standing and qualification to conduct business in California</w:t>
      </w: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</w:p>
    <w:p w:rsidR="0030264E" w:rsidRDefault="0030264E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Included </w:t>
      </w:r>
      <w:r>
        <w:rPr>
          <w:rFonts w:ascii="Times New Roman" w:hAnsi="Times New Roman" w:cs="Times New Roman"/>
          <w:iCs/>
        </w:rPr>
        <w:t>current business license, professional certification or other credentials</w:t>
      </w:r>
    </w:p>
    <w:p w:rsidR="002F52E2" w:rsidRPr="000C0A13" w:rsidRDefault="002F52E2" w:rsidP="002F52E2">
      <w:pPr>
        <w:pStyle w:val="BodyText"/>
        <w:ind w:left="720"/>
        <w:rPr>
          <w:rFonts w:ascii="Times New Roman" w:hAnsi="Times New Roman" w:cs="Times New Roman"/>
          <w:iCs/>
        </w:rPr>
      </w:pPr>
    </w:p>
    <w:p w:rsidR="00226A6A" w:rsidRPr="009B481D" w:rsidRDefault="00226A6A" w:rsidP="00915C09">
      <w:pPr>
        <w:pStyle w:val="BodyText"/>
        <w:ind w:left="0"/>
        <w:rPr>
          <w:rFonts w:ascii="Times New Roman" w:hAnsi="Times New Roman" w:cs="Times New Roman"/>
          <w:iCs/>
        </w:rPr>
      </w:pPr>
    </w:p>
    <w:p w:rsidR="00835398" w:rsidRPr="009B481D" w:rsidRDefault="00835398" w:rsidP="00822A33">
      <w:pPr>
        <w:pStyle w:val="BodyText"/>
        <w:ind w:left="0"/>
        <w:rPr>
          <w:rFonts w:ascii="Times New Roman" w:hAnsi="Times New Roman" w:cs="Times New Roman"/>
          <w:iCs/>
        </w:rPr>
      </w:pPr>
    </w:p>
    <w:p w:rsidR="00F32694" w:rsidRDefault="00F42849" w:rsidP="00F32694">
      <w:pPr>
        <w:pStyle w:val="BodyText"/>
        <w:ind w:left="0"/>
        <w:rPr>
          <w:rFonts w:ascii="Times New Roman" w:hAnsi="Times New Roman" w:cs="Times New Roman"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1: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1, </w:t>
      </w:r>
      <w:r w:rsidR="00D26DE5" w:rsidRPr="00D26DE5">
        <w:rPr>
          <w:rFonts w:ascii="Times New Roman" w:hAnsi="Times New Roman" w:cs="Times New Roman"/>
        </w:rPr>
        <w:t>Proposer’s Acceptance of Terms and Conditions contained in A</w:t>
      </w:r>
      <w:r w:rsidR="00BA25C6">
        <w:rPr>
          <w:rFonts w:ascii="Times New Roman" w:hAnsi="Times New Roman" w:cs="Times New Roman"/>
        </w:rPr>
        <w:t>ppendix H</w:t>
      </w:r>
    </w:p>
    <w:p w:rsidR="009C25C6" w:rsidRDefault="00F32694" w:rsidP="009C25C6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2:</w:t>
      </w:r>
      <w:r w:rsidRPr="009B481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Small Business Declaration </w:t>
      </w:r>
      <w:r w:rsidRPr="00F32694">
        <w:rPr>
          <w:rFonts w:ascii="Times New Roman" w:hAnsi="Times New Roman" w:cs="Times New Roman"/>
          <w:b/>
          <w:i/>
          <w:iCs/>
        </w:rPr>
        <w:t>only</w:t>
      </w:r>
      <w:r>
        <w:rPr>
          <w:rFonts w:ascii="Times New Roman" w:hAnsi="Times New Roman" w:cs="Times New Roman"/>
          <w:iCs/>
        </w:rPr>
        <w:t xml:space="preserve"> if you wish to participate in the Small Business Incentive.</w:t>
      </w:r>
      <w:r w:rsidR="009C25C6" w:rsidRPr="009C25C6">
        <w:rPr>
          <w:rFonts w:ascii="Times New Roman" w:hAnsi="Times New Roman" w:cs="Times New Roman"/>
          <w:iCs/>
        </w:rPr>
        <w:t xml:space="preserve"> </w:t>
      </w:r>
    </w:p>
    <w:p w:rsidR="0030264E" w:rsidRPr="009B481D" w:rsidRDefault="009C25C6" w:rsidP="0030264E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3: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3, General Certifications</w:t>
      </w:r>
      <w:r w:rsidRPr="009B481D">
        <w:rPr>
          <w:rFonts w:ascii="Times New Roman" w:hAnsi="Times New Roman" w:cs="Times New Roman"/>
          <w:iCs/>
        </w:rPr>
        <w:t xml:space="preserve"> </w:t>
      </w:r>
    </w:p>
    <w:p w:rsidR="0030264E" w:rsidRDefault="0030264E" w:rsidP="009C25C6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>
        <w:rPr>
          <w:rFonts w:ascii="Times New Roman" w:hAnsi="Times New Roman" w:cs="Times New Roman"/>
          <w:iCs/>
        </w:rPr>
        <w:t xml:space="preserve"> </w:t>
      </w:r>
      <w:r w:rsidRPr="00136665">
        <w:rPr>
          <w:rFonts w:ascii="Times New Roman" w:hAnsi="Times New Roman" w:cs="Times New Roman"/>
          <w:iCs/>
        </w:rPr>
        <w:t xml:space="preserve">Attachment </w:t>
      </w:r>
      <w:r>
        <w:rPr>
          <w:rFonts w:ascii="Times New Roman" w:hAnsi="Times New Roman" w:cs="Times New Roman"/>
          <w:iCs/>
        </w:rPr>
        <w:t>4</w:t>
      </w:r>
      <w:r w:rsidRPr="00136665">
        <w:rPr>
          <w:rFonts w:ascii="Times New Roman" w:hAnsi="Times New Roman" w:cs="Times New Roman"/>
          <w:iCs/>
        </w:rPr>
        <w:t xml:space="preserve">: Completed Attachment </w:t>
      </w:r>
      <w:r>
        <w:rPr>
          <w:rFonts w:ascii="Times New Roman" w:hAnsi="Times New Roman" w:cs="Times New Roman"/>
          <w:iCs/>
        </w:rPr>
        <w:t>4</w:t>
      </w:r>
      <w:r w:rsidRPr="00136665">
        <w:rPr>
          <w:rFonts w:ascii="Times New Roman" w:hAnsi="Times New Roman" w:cs="Times New Roman"/>
          <w:iCs/>
        </w:rPr>
        <w:t>, Vendor</w:t>
      </w:r>
      <w:r>
        <w:rPr>
          <w:rFonts w:ascii="Times New Roman" w:hAnsi="Times New Roman" w:cs="Times New Roman"/>
          <w:iCs/>
        </w:rPr>
        <w:t xml:space="preserve"> Payee</w:t>
      </w:r>
      <w:r w:rsidRPr="00136665">
        <w:rPr>
          <w:rFonts w:ascii="Times New Roman" w:hAnsi="Times New Roman" w:cs="Times New Roman"/>
          <w:iCs/>
        </w:rPr>
        <w:t xml:space="preserve"> Data</w:t>
      </w:r>
      <w:r>
        <w:rPr>
          <w:rFonts w:ascii="Times New Roman" w:hAnsi="Times New Roman" w:cs="Times New Roman"/>
          <w:iCs/>
        </w:rPr>
        <w:t xml:space="preserve"> Record</w:t>
      </w:r>
    </w:p>
    <w:p w:rsidR="00F42849" w:rsidRDefault="00F42849" w:rsidP="00F42849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</w:t>
      </w:r>
      <w:r w:rsidR="00BA25C6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>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</w:t>
      </w:r>
      <w:r w:rsidR="00F32694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, </w:t>
      </w:r>
      <w:r w:rsidR="00D26DE5">
        <w:rPr>
          <w:rFonts w:ascii="Times New Roman" w:hAnsi="Times New Roman" w:cs="Times New Roman"/>
          <w:iCs/>
        </w:rPr>
        <w:t xml:space="preserve">Bidder Declaration </w:t>
      </w:r>
      <w:r w:rsidR="00D26DE5" w:rsidRPr="00D26DE5">
        <w:rPr>
          <w:rFonts w:ascii="Times New Roman" w:hAnsi="Times New Roman" w:cs="Times New Roman"/>
          <w:b/>
          <w:i/>
          <w:iCs/>
        </w:rPr>
        <w:t>only</w:t>
      </w:r>
      <w:r w:rsidR="00D26DE5" w:rsidRPr="00D26DE5">
        <w:rPr>
          <w:rFonts w:ascii="Times New Roman" w:hAnsi="Times New Roman" w:cs="Times New Roman"/>
          <w:b/>
          <w:iCs/>
        </w:rPr>
        <w:t xml:space="preserve"> </w:t>
      </w:r>
      <w:r w:rsidR="00D26DE5">
        <w:rPr>
          <w:rFonts w:ascii="Times New Roman" w:hAnsi="Times New Roman" w:cs="Times New Roman"/>
          <w:iCs/>
        </w:rPr>
        <w:t xml:space="preserve">if you wish to participate in the DVBE incentive </w:t>
      </w:r>
    </w:p>
    <w:p w:rsidR="00F32694" w:rsidRDefault="00F42849" w:rsidP="009C25C6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</w:t>
      </w:r>
      <w:r w:rsidR="00BA25C6">
        <w:rPr>
          <w:rFonts w:ascii="Times New Roman" w:hAnsi="Times New Roman" w:cs="Times New Roman"/>
          <w:iCs/>
        </w:rPr>
        <w:t>6</w:t>
      </w:r>
      <w:r>
        <w:rPr>
          <w:rFonts w:ascii="Times New Roman" w:hAnsi="Times New Roman" w:cs="Times New Roman"/>
          <w:iCs/>
        </w:rPr>
        <w:t>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</w:t>
      </w:r>
      <w:r w:rsidR="00F32694">
        <w:rPr>
          <w:rFonts w:ascii="Times New Roman" w:hAnsi="Times New Roman" w:cs="Times New Roman"/>
          <w:iCs/>
        </w:rPr>
        <w:t>6</w:t>
      </w:r>
      <w:r>
        <w:rPr>
          <w:rFonts w:ascii="Times New Roman" w:hAnsi="Times New Roman" w:cs="Times New Roman"/>
          <w:iCs/>
        </w:rPr>
        <w:t xml:space="preserve">, </w:t>
      </w:r>
      <w:r w:rsidR="00D26DE5">
        <w:rPr>
          <w:rFonts w:ascii="Times New Roman" w:hAnsi="Times New Roman" w:cs="Times New Roman"/>
          <w:iCs/>
        </w:rPr>
        <w:t xml:space="preserve">DVBE Declaration </w:t>
      </w:r>
      <w:r w:rsidR="00D26DE5" w:rsidRPr="00D26DE5">
        <w:rPr>
          <w:rFonts w:ascii="Times New Roman" w:hAnsi="Times New Roman" w:cs="Times New Roman"/>
          <w:b/>
          <w:i/>
          <w:iCs/>
        </w:rPr>
        <w:t>only</w:t>
      </w:r>
      <w:r w:rsidR="00D26DE5" w:rsidRPr="00D26DE5">
        <w:rPr>
          <w:rFonts w:ascii="Times New Roman" w:hAnsi="Times New Roman" w:cs="Times New Roman"/>
          <w:b/>
          <w:iCs/>
        </w:rPr>
        <w:t xml:space="preserve"> </w:t>
      </w:r>
      <w:r w:rsidR="00D26DE5">
        <w:rPr>
          <w:rFonts w:ascii="Times New Roman" w:hAnsi="Times New Roman" w:cs="Times New Roman"/>
          <w:iCs/>
        </w:rPr>
        <w:t>if you wish to participate in the DVBE incentive</w:t>
      </w: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7: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7, Iran Contracting Declaration</w:t>
      </w: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  <w:r w:rsidRPr="009B481D">
        <w:rPr>
          <w:rFonts w:ascii="Times New Roman" w:hAnsi="Times New Roman" w:cs="Times New Roman"/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B481D">
        <w:rPr>
          <w:rFonts w:ascii="Times New Roman" w:hAnsi="Times New Roman" w:cs="Times New Roman"/>
          <w:iCs/>
        </w:rPr>
        <w:instrText xml:space="preserve"> FORMCHECKBOX </w:instrText>
      </w:r>
      <w:r w:rsidR="00795534">
        <w:rPr>
          <w:rFonts w:ascii="Times New Roman" w:hAnsi="Times New Roman" w:cs="Times New Roman"/>
          <w:iCs/>
        </w:rPr>
      </w:r>
      <w:r w:rsidR="00795534">
        <w:rPr>
          <w:rFonts w:ascii="Times New Roman" w:hAnsi="Times New Roman" w:cs="Times New Roman"/>
          <w:iCs/>
        </w:rPr>
        <w:fldChar w:fldCharType="separate"/>
      </w:r>
      <w:r w:rsidRPr="009B481D">
        <w:rPr>
          <w:rFonts w:ascii="Times New Roman" w:hAnsi="Times New Roman" w:cs="Times New Roman"/>
          <w:iCs/>
        </w:rPr>
        <w:fldChar w:fldCharType="end"/>
      </w:r>
      <w:r w:rsidRPr="009B481D">
        <w:rPr>
          <w:rFonts w:ascii="Times New Roman" w:hAnsi="Times New Roman" w:cs="Times New Roman"/>
          <w:iCs/>
        </w:rPr>
        <w:t xml:space="preserve"> Attachment</w:t>
      </w:r>
      <w:r>
        <w:rPr>
          <w:rFonts w:ascii="Times New Roman" w:hAnsi="Times New Roman" w:cs="Times New Roman"/>
          <w:iCs/>
        </w:rPr>
        <w:t xml:space="preserve"> 8:</w:t>
      </w:r>
      <w:r w:rsidRPr="009B481D">
        <w:rPr>
          <w:rFonts w:ascii="Times New Roman" w:hAnsi="Times New Roman" w:cs="Times New Roman"/>
          <w:iCs/>
        </w:rPr>
        <w:t xml:space="preserve"> Completed Attachment</w:t>
      </w:r>
      <w:r>
        <w:rPr>
          <w:rFonts w:ascii="Times New Roman" w:hAnsi="Times New Roman" w:cs="Times New Roman"/>
          <w:iCs/>
        </w:rPr>
        <w:t xml:space="preserve"> 8, Proposed Consultants Titles</w:t>
      </w: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 w:rsidRPr="009B481D">
        <w:rPr>
          <w:rFonts w:ascii="Times New Roman" w:hAnsi="Times New Roman" w:cs="Times New Roman"/>
          <w:iCs/>
        </w:rPr>
        <w:t xml:space="preserve"> </w:t>
      </w:r>
    </w:p>
    <w:p w:rsidR="00F32694" w:rsidRDefault="00F32694" w:rsidP="00F32694">
      <w:pPr>
        <w:pStyle w:val="BodyText"/>
        <w:ind w:left="0"/>
        <w:rPr>
          <w:rFonts w:ascii="Times New Roman" w:hAnsi="Times New Roman" w:cs="Times New Roman"/>
          <w:iCs/>
        </w:rPr>
      </w:pPr>
    </w:p>
    <w:p w:rsidR="00F32694" w:rsidRPr="009B481D" w:rsidRDefault="00F32694" w:rsidP="00822A33">
      <w:pPr>
        <w:pStyle w:val="BodyText"/>
        <w:ind w:left="0"/>
        <w:rPr>
          <w:rFonts w:ascii="Times New Roman" w:hAnsi="Times New Roman" w:cs="Times New Roman"/>
          <w:iCs/>
        </w:rPr>
      </w:pPr>
    </w:p>
    <w:sectPr w:rsidR="00F32694" w:rsidRPr="009B481D" w:rsidSect="00424A71">
      <w:headerReference w:type="default" r:id="rId10"/>
      <w:footerReference w:type="default" r:id="rId11"/>
      <w:footnotePr>
        <w:numRestart w:val="eachPage"/>
      </w:footnotePr>
      <w:type w:val="continuous"/>
      <w:pgSz w:w="12240" w:h="15840" w:code="1"/>
      <w:pgMar w:top="1440" w:right="1440" w:bottom="1354" w:left="1440" w:header="720" w:footer="446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EB" w:rsidRDefault="00F61FEB">
      <w:pPr>
        <w:pStyle w:val="TOC-heading"/>
      </w:pPr>
      <w:r>
        <w:separator/>
      </w:r>
    </w:p>
  </w:endnote>
  <w:endnote w:type="continuationSeparator" w:id="0">
    <w:p w:rsidR="00F61FEB" w:rsidRDefault="00F61FEB">
      <w:pPr>
        <w:pStyle w:val="TOC-head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1617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1054C" w:rsidRPr="00254092" w:rsidRDefault="0001054C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9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9553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95534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1054C" w:rsidRDefault="000105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17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1054C" w:rsidRDefault="0001054C">
            <w:pPr>
              <w:pStyle w:val="Footer"/>
            </w:pPr>
            <w:r w:rsidRPr="00AD735A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795534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  <w:r w:rsidRPr="00AD735A">
              <w:t xml:space="preserve"> of </w:t>
            </w:r>
            <w:fldSimple w:instr=" NUMPAGES  ">
              <w:r w:rsidR="00795534">
                <w:rPr>
                  <w:noProof/>
                </w:rPr>
                <w:t>11</w:t>
              </w:r>
            </w:fldSimple>
          </w:p>
        </w:sdtContent>
      </w:sdt>
    </w:sdtContent>
  </w:sdt>
  <w:p w:rsidR="0001054C" w:rsidRDefault="0001054C" w:rsidP="001524A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EB" w:rsidRDefault="00F61FEB">
      <w:pPr>
        <w:pStyle w:val="TOC-heading"/>
      </w:pPr>
      <w:r>
        <w:separator/>
      </w:r>
    </w:p>
  </w:footnote>
  <w:footnote w:type="continuationSeparator" w:id="0">
    <w:p w:rsidR="00F61FEB" w:rsidRDefault="00F61FEB">
      <w:pPr>
        <w:pStyle w:val="TOC-head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85" w:rsidRDefault="00072085">
    <w:pPr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9BF9F" wp14:editId="3768EA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E1143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  <w:szCs w:val="20"/>
      </w:rPr>
      <w:t xml:space="preserve">Judicial Council of California                                                     Enterprise Document Management System                       </w:t>
    </w:r>
  </w:p>
  <w:p w:rsidR="00072085" w:rsidRDefault="00072085">
    <w:pPr>
      <w:spacing w:line="264" w:lineRule="auto"/>
    </w:pPr>
    <w:r>
      <w:rPr>
        <w:color w:val="4F81BD" w:themeColor="accent1"/>
        <w:sz w:val="20"/>
        <w:szCs w:val="20"/>
      </w:rPr>
      <w:t xml:space="preserve">RFP </w: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314CEC33AA494C44BF7B52E3DD5338F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B3F7C">
          <w:rPr>
            <w:color w:val="4F81BD" w:themeColor="accent1"/>
            <w:sz w:val="20"/>
            <w:szCs w:val="20"/>
          </w:rPr>
          <w:t>Number: IT-DMS-2016-01-MDS</w:t>
        </w:r>
      </w:sdtContent>
    </w:sdt>
    <w:r>
      <w:rPr>
        <w:color w:val="4F81BD" w:themeColor="accent1"/>
        <w:sz w:val="20"/>
        <w:szCs w:val="20"/>
      </w:rPr>
      <w:t xml:space="preserve">                                                                                         Appendix C</w:t>
    </w:r>
  </w:p>
  <w:p w:rsidR="00072085" w:rsidRDefault="000720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4C" w:rsidRPr="000C0A13" w:rsidRDefault="0001054C" w:rsidP="00667738">
    <w:pPr>
      <w:pStyle w:val="CommentText"/>
      <w:tabs>
        <w:tab w:val="left" w:pos="1242"/>
      </w:tabs>
      <w:ind w:right="252"/>
      <w:jc w:val="both"/>
      <w:rPr>
        <w:i/>
        <w:color w:val="000000" w:themeColor="text1"/>
        <w:sz w:val="22"/>
        <w:szCs w:val="22"/>
      </w:rPr>
    </w:pPr>
    <w:r>
      <w:rPr>
        <w:i/>
        <w:color w:val="000000" w:themeColor="text1"/>
        <w:sz w:val="22"/>
        <w:szCs w:val="22"/>
      </w:rPr>
      <w:t xml:space="preserve">Enterprise Document Management System </w:t>
    </w:r>
    <w:r w:rsidRPr="000C0A13">
      <w:rPr>
        <w:i/>
        <w:color w:val="000000" w:themeColor="text1"/>
        <w:sz w:val="22"/>
        <w:szCs w:val="22"/>
      </w:rPr>
      <w:t xml:space="preserve">RFP# </w:t>
    </w:r>
    <w:r>
      <w:rPr>
        <w:i/>
        <w:color w:val="000000" w:themeColor="text1"/>
        <w:sz w:val="22"/>
        <w:szCs w:val="22"/>
      </w:rPr>
      <w:t>IT-DMS-2016-MDS</w:t>
    </w:r>
  </w:p>
  <w:p w:rsidR="0001054C" w:rsidRPr="000C0A13" w:rsidRDefault="0001054C" w:rsidP="00667738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0C0A13">
      <w:rPr>
        <w:color w:val="000000" w:themeColor="text1"/>
        <w:sz w:val="22"/>
        <w:szCs w:val="22"/>
      </w:rPr>
      <w:t>A</w:t>
    </w:r>
    <w:r>
      <w:rPr>
        <w:color w:val="000000" w:themeColor="text1"/>
        <w:sz w:val="22"/>
        <w:szCs w:val="22"/>
      </w:rPr>
      <w:t>PPENDIX C</w:t>
    </w:r>
    <w:r w:rsidRPr="000C0A13">
      <w:rPr>
        <w:color w:val="000000" w:themeColor="text1"/>
        <w:sz w:val="22"/>
        <w:szCs w:val="22"/>
      </w:rPr>
      <w:t xml:space="preserve">   RFP Response Template</w:t>
    </w:r>
  </w:p>
  <w:p w:rsidR="0001054C" w:rsidRPr="000247B5" w:rsidRDefault="0001054C" w:rsidP="000D244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F0267"/>
    <w:multiLevelType w:val="multilevel"/>
    <w:tmpl w:val="A9CCA654"/>
    <w:lvl w:ilvl="0">
      <w:start w:val="1"/>
      <w:numFmt w:val="lowerLetter"/>
      <w:pStyle w:val="TableTextAlpha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845339"/>
    <w:multiLevelType w:val="singleLevel"/>
    <w:tmpl w:val="3146DBFE"/>
    <w:lvl w:ilvl="0">
      <w:start w:val="1"/>
      <w:numFmt w:val="decimal"/>
      <w:lvlText w:val="Table %1."/>
      <w:lvlJc w:val="left"/>
      <w:pPr>
        <w:tabs>
          <w:tab w:val="num" w:pos="1440"/>
        </w:tabs>
      </w:pPr>
    </w:lvl>
  </w:abstractNum>
  <w:abstractNum w:abstractNumId="3" w15:restartNumberingAfterBreak="0">
    <w:nsid w:val="29461D15"/>
    <w:multiLevelType w:val="multilevel"/>
    <w:tmpl w:val="13087308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E0941DE"/>
    <w:multiLevelType w:val="multilevel"/>
    <w:tmpl w:val="4E569A8A"/>
    <w:styleLink w:val="NumberedLists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NumberedList2"/>
      <w:lvlText w:val="%2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NumberedList3"/>
      <w:lvlText w:val="%3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NumberedList4"/>
      <w:lvlText w:val="(%4)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edList5"/>
      <w:lvlText w:val="(%5)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NumberedList6"/>
      <w:lvlText w:val="(%6)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Roman"/>
      <w:pStyle w:val="NumberedList7"/>
      <w:lvlText w:val="%7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upperLetter"/>
      <w:pStyle w:val="NumberedList8"/>
      <w:lvlText w:val="%8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Zero"/>
      <w:pStyle w:val="NumberedList9"/>
      <w:lvlText w:val="%9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3B9A4DBA"/>
    <w:multiLevelType w:val="singleLevel"/>
    <w:tmpl w:val="4AB2F36E"/>
    <w:lvl w:ilvl="0">
      <w:start w:val="1"/>
      <w:numFmt w:val="decimal"/>
      <w:pStyle w:val="alphalistindent3"/>
      <w:lvlText w:val="%1."/>
      <w:lvlJc w:val="left"/>
      <w:pPr>
        <w:tabs>
          <w:tab w:val="num" w:pos="1627"/>
        </w:tabs>
        <w:ind w:left="360" w:firstLine="907"/>
      </w:pPr>
      <w:rPr>
        <w:b w:val="0"/>
        <w:bCs w:val="0"/>
        <w:i w:val="0"/>
        <w:iCs w:val="0"/>
      </w:rPr>
    </w:lvl>
  </w:abstractNum>
  <w:abstractNum w:abstractNumId="6" w15:restartNumberingAfterBreak="0">
    <w:nsid w:val="4202767A"/>
    <w:multiLevelType w:val="multilevel"/>
    <w:tmpl w:val="22128590"/>
    <w:styleLink w:val="Num-Headings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4604551D"/>
    <w:multiLevelType w:val="singleLevel"/>
    <w:tmpl w:val="5E94E2EE"/>
    <w:lvl w:ilvl="0">
      <w:start w:val="1"/>
      <w:numFmt w:val="decimal"/>
      <w:pStyle w:val="NumberedList-1"/>
      <w:lvlText w:val="%1."/>
      <w:lvlJc w:val="left"/>
      <w:pPr>
        <w:tabs>
          <w:tab w:val="num" w:pos="1267"/>
        </w:tabs>
        <w:ind w:left="360" w:firstLine="54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483679A9"/>
    <w:multiLevelType w:val="multilevel"/>
    <w:tmpl w:val="74CE7110"/>
    <w:lvl w:ilvl="0">
      <w:start w:val="1"/>
      <w:numFmt w:val="decimal"/>
      <w:pStyle w:val="Roles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lesText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RolesSubtext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C8603AB"/>
    <w:multiLevelType w:val="multilevel"/>
    <w:tmpl w:val="A94437AA"/>
    <w:styleLink w:val="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bCs w:val="0"/>
        <w:i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/>
        <w:sz w:val="24"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4F3148F1"/>
    <w:multiLevelType w:val="multilevel"/>
    <w:tmpl w:val="EB76D078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</w:lvl>
  </w:abstractNum>
  <w:abstractNum w:abstractNumId="11" w15:restartNumberingAfterBreak="0">
    <w:nsid w:val="543B22D8"/>
    <w:multiLevelType w:val="multilevel"/>
    <w:tmpl w:val="6D7A45AC"/>
    <w:lvl w:ilvl="0">
      <w:start w:val="9"/>
      <w:numFmt w:val="decimal"/>
      <w:lvlText w:val="%1"/>
      <w:lvlJc w:val="left"/>
      <w:pPr>
        <w:ind w:left="1800" w:hanging="720"/>
      </w:pPr>
      <w:rPr>
        <w:rFonts w:hint="default"/>
      </w:rPr>
    </w:lvl>
    <w:lvl w:ilvl="1">
      <w:numFmt w:val="decimal"/>
      <w:lvlText w:val="%1.%2"/>
      <w:lvlJc w:val="left"/>
      <w:pPr>
        <w:ind w:left="180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Roman"/>
      <w:lvlText w:val="%4."/>
      <w:lvlJc w:val="left"/>
      <w:pPr>
        <w:ind w:left="3691" w:hanging="812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828" w:hanging="8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7" w:hanging="8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65" w:hanging="8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34" w:hanging="8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02" w:hanging="812"/>
      </w:pPr>
      <w:rPr>
        <w:rFonts w:hint="default"/>
      </w:rPr>
    </w:lvl>
  </w:abstractNum>
  <w:abstractNum w:abstractNumId="12" w15:restartNumberingAfterBreak="0">
    <w:nsid w:val="572567F9"/>
    <w:multiLevelType w:val="multilevel"/>
    <w:tmpl w:val="C9E26FA4"/>
    <w:lvl w:ilvl="0">
      <w:start w:val="2"/>
      <w:numFmt w:val="decimal"/>
      <w:lvlText w:val="%1.0"/>
      <w:lvlJc w:val="left"/>
      <w:pPr>
        <w:ind w:left="81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13" w15:restartNumberingAfterBreak="0">
    <w:nsid w:val="599A2290"/>
    <w:multiLevelType w:val="singleLevel"/>
    <w:tmpl w:val="FB7A3E78"/>
    <w:lvl w:ilvl="0">
      <w:start w:val="1"/>
      <w:numFmt w:val="lowerLetter"/>
      <w:pStyle w:val="alphalist"/>
      <w:lvlText w:val="%1."/>
      <w:lvlJc w:val="left"/>
      <w:pPr>
        <w:tabs>
          <w:tab w:val="num" w:pos="1296"/>
        </w:tabs>
        <w:ind w:left="1296" w:hanging="360"/>
      </w:pPr>
      <w:rPr>
        <w:b w:val="0"/>
        <w:bCs w:val="0"/>
        <w:i w:val="0"/>
        <w:iCs w:val="0"/>
      </w:rPr>
    </w:lvl>
  </w:abstractNum>
  <w:abstractNum w:abstractNumId="14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5" w15:restartNumberingAfterBreak="0">
    <w:nsid w:val="5B5F232D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34D50FD"/>
    <w:multiLevelType w:val="hybridMultilevel"/>
    <w:tmpl w:val="99E0A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D40AE"/>
    <w:multiLevelType w:val="singleLevel"/>
    <w:tmpl w:val="7B169614"/>
    <w:lvl w:ilvl="0">
      <w:start w:val="1"/>
      <w:numFmt w:val="decimal"/>
      <w:pStyle w:val="NumberedListindent3"/>
      <w:lvlText w:val="%1."/>
      <w:lvlJc w:val="left"/>
      <w:pPr>
        <w:tabs>
          <w:tab w:val="num" w:pos="2347"/>
        </w:tabs>
        <w:ind w:left="360" w:firstLine="16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8" w15:restartNumberingAfterBreak="0">
    <w:nsid w:val="6C5E2358"/>
    <w:multiLevelType w:val="multilevel"/>
    <w:tmpl w:val="612C31F0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Num-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%2.%3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19" w15:restartNumberingAfterBreak="0">
    <w:nsid w:val="6E767279"/>
    <w:multiLevelType w:val="singleLevel"/>
    <w:tmpl w:val="005AF938"/>
    <w:lvl w:ilvl="0">
      <w:start w:val="1"/>
      <w:numFmt w:val="bullet"/>
      <w:pStyle w:val="TableBullet4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0" w15:restartNumberingAfterBreak="0">
    <w:nsid w:val="72C003EA"/>
    <w:multiLevelType w:val="multilevel"/>
    <w:tmpl w:val="59660C78"/>
    <w:styleLink w:val="Bullets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747D2D84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5"/>
  </w:num>
  <w:num w:numId="5">
    <w:abstractNumId w:val="13"/>
  </w:num>
  <w:num w:numId="6">
    <w:abstractNumId w:val="14"/>
    <w:lvlOverride w:ilvl="0">
      <w:startOverride w:val="1"/>
    </w:lvlOverride>
  </w:num>
  <w:num w:numId="7">
    <w:abstractNumId w:val="0"/>
  </w:num>
  <w:num w:numId="8">
    <w:abstractNumId w:val="19"/>
  </w:num>
  <w:num w:numId="9">
    <w:abstractNumId w:val="7"/>
  </w:num>
  <w:num w:numId="10">
    <w:abstractNumId w:val="3"/>
  </w:num>
  <w:num w:numId="11">
    <w:abstractNumId w:val="21"/>
  </w:num>
  <w:num w:numId="12">
    <w:abstractNumId w:val="8"/>
  </w:num>
  <w:num w:numId="13">
    <w:abstractNumId w:val="1"/>
  </w:num>
  <w:num w:numId="14">
    <w:abstractNumId w:val="21"/>
  </w:num>
  <w:num w:numId="15">
    <w:abstractNumId w:val="21"/>
  </w:num>
  <w:num w:numId="16">
    <w:abstractNumId w:val="20"/>
  </w:num>
  <w:num w:numId="17">
    <w:abstractNumId w:val="4"/>
  </w:num>
  <w:num w:numId="18">
    <w:abstractNumId w:val="9"/>
  </w:num>
  <w:num w:numId="19">
    <w:abstractNumId w:val="6"/>
  </w:num>
  <w:num w:numId="20">
    <w:abstractNumId w:val="10"/>
  </w:num>
  <w:num w:numId="21">
    <w:abstractNumId w:val="18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E1"/>
    <w:rsid w:val="00004471"/>
    <w:rsid w:val="0001054C"/>
    <w:rsid w:val="00014915"/>
    <w:rsid w:val="0001698F"/>
    <w:rsid w:val="000247B5"/>
    <w:rsid w:val="00030B1A"/>
    <w:rsid w:val="00031B69"/>
    <w:rsid w:val="00033684"/>
    <w:rsid w:val="0003568D"/>
    <w:rsid w:val="000457EA"/>
    <w:rsid w:val="000518C5"/>
    <w:rsid w:val="00057E69"/>
    <w:rsid w:val="000611A4"/>
    <w:rsid w:val="00066F6D"/>
    <w:rsid w:val="00072085"/>
    <w:rsid w:val="00080142"/>
    <w:rsid w:val="00083BFF"/>
    <w:rsid w:val="00095465"/>
    <w:rsid w:val="00096449"/>
    <w:rsid w:val="000A3224"/>
    <w:rsid w:val="000A5ADC"/>
    <w:rsid w:val="000B10A4"/>
    <w:rsid w:val="000B5900"/>
    <w:rsid w:val="000C0A13"/>
    <w:rsid w:val="000C22F3"/>
    <w:rsid w:val="000C3457"/>
    <w:rsid w:val="000C55A4"/>
    <w:rsid w:val="000C5CE9"/>
    <w:rsid w:val="000D13E6"/>
    <w:rsid w:val="000D2448"/>
    <w:rsid w:val="000D761C"/>
    <w:rsid w:val="000D7B67"/>
    <w:rsid w:val="000E1F33"/>
    <w:rsid w:val="000E4EB2"/>
    <w:rsid w:val="000E5C94"/>
    <w:rsid w:val="000F07FD"/>
    <w:rsid w:val="000F0F2A"/>
    <w:rsid w:val="000F0FF2"/>
    <w:rsid w:val="000F3C9B"/>
    <w:rsid w:val="001005FC"/>
    <w:rsid w:val="0010345D"/>
    <w:rsid w:val="00103A39"/>
    <w:rsid w:val="00110867"/>
    <w:rsid w:val="00111A5F"/>
    <w:rsid w:val="001265E3"/>
    <w:rsid w:val="00127799"/>
    <w:rsid w:val="00131065"/>
    <w:rsid w:val="0013197C"/>
    <w:rsid w:val="001319CE"/>
    <w:rsid w:val="0013534C"/>
    <w:rsid w:val="00136665"/>
    <w:rsid w:val="00147D26"/>
    <w:rsid w:val="001524A2"/>
    <w:rsid w:val="00152707"/>
    <w:rsid w:val="00155D12"/>
    <w:rsid w:val="001567BC"/>
    <w:rsid w:val="00163A25"/>
    <w:rsid w:val="0016579A"/>
    <w:rsid w:val="00165E3D"/>
    <w:rsid w:val="0018314B"/>
    <w:rsid w:val="00183F36"/>
    <w:rsid w:val="0019461A"/>
    <w:rsid w:val="001953F5"/>
    <w:rsid w:val="00195EDE"/>
    <w:rsid w:val="001A0944"/>
    <w:rsid w:val="001A36B9"/>
    <w:rsid w:val="001A3DA0"/>
    <w:rsid w:val="001A68A7"/>
    <w:rsid w:val="001A7021"/>
    <w:rsid w:val="001B0068"/>
    <w:rsid w:val="001B06DC"/>
    <w:rsid w:val="001B1DED"/>
    <w:rsid w:val="001B33A0"/>
    <w:rsid w:val="001B50C8"/>
    <w:rsid w:val="001B7466"/>
    <w:rsid w:val="001C0217"/>
    <w:rsid w:val="001C0D1F"/>
    <w:rsid w:val="001C2DEA"/>
    <w:rsid w:val="001C3326"/>
    <w:rsid w:val="001D12A3"/>
    <w:rsid w:val="001D40B4"/>
    <w:rsid w:val="001D53B5"/>
    <w:rsid w:val="001D7B36"/>
    <w:rsid w:val="001E4CB5"/>
    <w:rsid w:val="001F0FE8"/>
    <w:rsid w:val="001F1191"/>
    <w:rsid w:val="001F2922"/>
    <w:rsid w:val="00205605"/>
    <w:rsid w:val="00205A94"/>
    <w:rsid w:val="00206F59"/>
    <w:rsid w:val="0021159C"/>
    <w:rsid w:val="002132E6"/>
    <w:rsid w:val="002134A6"/>
    <w:rsid w:val="00213FC0"/>
    <w:rsid w:val="002150E8"/>
    <w:rsid w:val="00215529"/>
    <w:rsid w:val="0021777C"/>
    <w:rsid w:val="00221D4B"/>
    <w:rsid w:val="00225205"/>
    <w:rsid w:val="00226A6A"/>
    <w:rsid w:val="002363F8"/>
    <w:rsid w:val="00236C36"/>
    <w:rsid w:val="00237678"/>
    <w:rsid w:val="00241662"/>
    <w:rsid w:val="00243308"/>
    <w:rsid w:val="00244ABC"/>
    <w:rsid w:val="00246CCF"/>
    <w:rsid w:val="00247687"/>
    <w:rsid w:val="002479A0"/>
    <w:rsid w:val="00254092"/>
    <w:rsid w:val="002561EC"/>
    <w:rsid w:val="002638ED"/>
    <w:rsid w:val="002754EF"/>
    <w:rsid w:val="00282E69"/>
    <w:rsid w:val="00283D0F"/>
    <w:rsid w:val="00287224"/>
    <w:rsid w:val="00297C8F"/>
    <w:rsid w:val="002A2C7C"/>
    <w:rsid w:val="002B2667"/>
    <w:rsid w:val="002B41CB"/>
    <w:rsid w:val="002E42D4"/>
    <w:rsid w:val="002F147D"/>
    <w:rsid w:val="002F2FBC"/>
    <w:rsid w:val="002F52E2"/>
    <w:rsid w:val="002F7DCB"/>
    <w:rsid w:val="0030264E"/>
    <w:rsid w:val="0031101D"/>
    <w:rsid w:val="003113A7"/>
    <w:rsid w:val="00322874"/>
    <w:rsid w:val="00323655"/>
    <w:rsid w:val="003365C9"/>
    <w:rsid w:val="00343580"/>
    <w:rsid w:val="00346936"/>
    <w:rsid w:val="003518E1"/>
    <w:rsid w:val="00354833"/>
    <w:rsid w:val="00355F48"/>
    <w:rsid w:val="003629D9"/>
    <w:rsid w:val="00375E5A"/>
    <w:rsid w:val="00380E45"/>
    <w:rsid w:val="00384469"/>
    <w:rsid w:val="00384A79"/>
    <w:rsid w:val="00387811"/>
    <w:rsid w:val="00392F60"/>
    <w:rsid w:val="00397BB8"/>
    <w:rsid w:val="003A2465"/>
    <w:rsid w:val="003A272F"/>
    <w:rsid w:val="003A2DC1"/>
    <w:rsid w:val="003A4E58"/>
    <w:rsid w:val="003A60CD"/>
    <w:rsid w:val="003A763A"/>
    <w:rsid w:val="003B0D48"/>
    <w:rsid w:val="003B3784"/>
    <w:rsid w:val="003C1D64"/>
    <w:rsid w:val="003C35FA"/>
    <w:rsid w:val="003C62DC"/>
    <w:rsid w:val="003D1EF2"/>
    <w:rsid w:val="003D2183"/>
    <w:rsid w:val="003D4BF0"/>
    <w:rsid w:val="003D62EA"/>
    <w:rsid w:val="003E033E"/>
    <w:rsid w:val="003E3494"/>
    <w:rsid w:val="003F19D6"/>
    <w:rsid w:val="003F2933"/>
    <w:rsid w:val="0040237F"/>
    <w:rsid w:val="00402483"/>
    <w:rsid w:val="00402EDC"/>
    <w:rsid w:val="00420CBA"/>
    <w:rsid w:val="00422AC5"/>
    <w:rsid w:val="00424A71"/>
    <w:rsid w:val="00427BCE"/>
    <w:rsid w:val="0043084E"/>
    <w:rsid w:val="004317EA"/>
    <w:rsid w:val="00435B4C"/>
    <w:rsid w:val="004360A4"/>
    <w:rsid w:val="00440C40"/>
    <w:rsid w:val="00443668"/>
    <w:rsid w:val="00444D5B"/>
    <w:rsid w:val="00445051"/>
    <w:rsid w:val="004500D4"/>
    <w:rsid w:val="00455571"/>
    <w:rsid w:val="00455E41"/>
    <w:rsid w:val="00461A78"/>
    <w:rsid w:val="004702E9"/>
    <w:rsid w:val="00471498"/>
    <w:rsid w:val="00472BD2"/>
    <w:rsid w:val="00476311"/>
    <w:rsid w:val="004824B5"/>
    <w:rsid w:val="004A273C"/>
    <w:rsid w:val="004D1AEE"/>
    <w:rsid w:val="004E3D95"/>
    <w:rsid w:val="005030B2"/>
    <w:rsid w:val="005113E1"/>
    <w:rsid w:val="00514FA0"/>
    <w:rsid w:val="0051641D"/>
    <w:rsid w:val="0051677A"/>
    <w:rsid w:val="00520983"/>
    <w:rsid w:val="00521147"/>
    <w:rsid w:val="005323F4"/>
    <w:rsid w:val="00540627"/>
    <w:rsid w:val="00542F4C"/>
    <w:rsid w:val="00550351"/>
    <w:rsid w:val="00550661"/>
    <w:rsid w:val="0055600B"/>
    <w:rsid w:val="00561B9F"/>
    <w:rsid w:val="0056491E"/>
    <w:rsid w:val="005657A8"/>
    <w:rsid w:val="005721E8"/>
    <w:rsid w:val="00572DF4"/>
    <w:rsid w:val="00577417"/>
    <w:rsid w:val="00580497"/>
    <w:rsid w:val="00580E14"/>
    <w:rsid w:val="005812B2"/>
    <w:rsid w:val="0059129B"/>
    <w:rsid w:val="00592597"/>
    <w:rsid w:val="0059692C"/>
    <w:rsid w:val="00597090"/>
    <w:rsid w:val="005A7D2A"/>
    <w:rsid w:val="005B3F33"/>
    <w:rsid w:val="005B7DAA"/>
    <w:rsid w:val="005C00E6"/>
    <w:rsid w:val="005C0861"/>
    <w:rsid w:val="005C2B11"/>
    <w:rsid w:val="005D7EFC"/>
    <w:rsid w:val="005E08DB"/>
    <w:rsid w:val="005F03C9"/>
    <w:rsid w:val="005F7E9D"/>
    <w:rsid w:val="00600395"/>
    <w:rsid w:val="00601D56"/>
    <w:rsid w:val="0060308F"/>
    <w:rsid w:val="006070FA"/>
    <w:rsid w:val="00611F28"/>
    <w:rsid w:val="006136DF"/>
    <w:rsid w:val="0061520C"/>
    <w:rsid w:val="00620A0E"/>
    <w:rsid w:val="00622149"/>
    <w:rsid w:val="00625FCA"/>
    <w:rsid w:val="006320E9"/>
    <w:rsid w:val="0063290A"/>
    <w:rsid w:val="006413C7"/>
    <w:rsid w:val="00641694"/>
    <w:rsid w:val="006427D8"/>
    <w:rsid w:val="00653402"/>
    <w:rsid w:val="006546F5"/>
    <w:rsid w:val="00657F81"/>
    <w:rsid w:val="00662503"/>
    <w:rsid w:val="006671A1"/>
    <w:rsid w:val="00667738"/>
    <w:rsid w:val="006722F2"/>
    <w:rsid w:val="00672D05"/>
    <w:rsid w:val="00684561"/>
    <w:rsid w:val="0069008E"/>
    <w:rsid w:val="006915E9"/>
    <w:rsid w:val="0069438F"/>
    <w:rsid w:val="00696FDB"/>
    <w:rsid w:val="006A165C"/>
    <w:rsid w:val="006A4951"/>
    <w:rsid w:val="006B1FE7"/>
    <w:rsid w:val="006B6D06"/>
    <w:rsid w:val="006C1454"/>
    <w:rsid w:val="006C1DA6"/>
    <w:rsid w:val="006C3287"/>
    <w:rsid w:val="006C5CBA"/>
    <w:rsid w:val="006D31B8"/>
    <w:rsid w:val="006D340B"/>
    <w:rsid w:val="006D514F"/>
    <w:rsid w:val="006E1D5B"/>
    <w:rsid w:val="006E54C6"/>
    <w:rsid w:val="006E6976"/>
    <w:rsid w:val="006F640F"/>
    <w:rsid w:val="006F6EE7"/>
    <w:rsid w:val="0070375B"/>
    <w:rsid w:val="00707B19"/>
    <w:rsid w:val="007205ED"/>
    <w:rsid w:val="00726555"/>
    <w:rsid w:val="00744168"/>
    <w:rsid w:val="00747DCD"/>
    <w:rsid w:val="007517E0"/>
    <w:rsid w:val="00755956"/>
    <w:rsid w:val="00763177"/>
    <w:rsid w:val="0076477C"/>
    <w:rsid w:val="00767C6F"/>
    <w:rsid w:val="007745E0"/>
    <w:rsid w:val="00782D15"/>
    <w:rsid w:val="0078688B"/>
    <w:rsid w:val="00786FAB"/>
    <w:rsid w:val="007911ED"/>
    <w:rsid w:val="00795534"/>
    <w:rsid w:val="00796506"/>
    <w:rsid w:val="00797295"/>
    <w:rsid w:val="00797B50"/>
    <w:rsid w:val="007A329D"/>
    <w:rsid w:val="007A4833"/>
    <w:rsid w:val="007A5F7B"/>
    <w:rsid w:val="007A70E3"/>
    <w:rsid w:val="007B1FC6"/>
    <w:rsid w:val="007C3118"/>
    <w:rsid w:val="007C5EAB"/>
    <w:rsid w:val="007D2D95"/>
    <w:rsid w:val="007D35C6"/>
    <w:rsid w:val="007D5B0E"/>
    <w:rsid w:val="007D61F2"/>
    <w:rsid w:val="007E264A"/>
    <w:rsid w:val="007E7550"/>
    <w:rsid w:val="007F109D"/>
    <w:rsid w:val="007F57EE"/>
    <w:rsid w:val="007F762B"/>
    <w:rsid w:val="007F77E3"/>
    <w:rsid w:val="008025F9"/>
    <w:rsid w:val="008033F9"/>
    <w:rsid w:val="008034F5"/>
    <w:rsid w:val="00810359"/>
    <w:rsid w:val="00811ED9"/>
    <w:rsid w:val="008138FC"/>
    <w:rsid w:val="00816485"/>
    <w:rsid w:val="00816F3F"/>
    <w:rsid w:val="00822A33"/>
    <w:rsid w:val="0082367E"/>
    <w:rsid w:val="0082751B"/>
    <w:rsid w:val="00835398"/>
    <w:rsid w:val="0083739B"/>
    <w:rsid w:val="008374B2"/>
    <w:rsid w:val="00843F26"/>
    <w:rsid w:val="0085682C"/>
    <w:rsid w:val="00860511"/>
    <w:rsid w:val="00861C0A"/>
    <w:rsid w:val="00873C2A"/>
    <w:rsid w:val="00875A82"/>
    <w:rsid w:val="00880ACF"/>
    <w:rsid w:val="0088475E"/>
    <w:rsid w:val="0089083F"/>
    <w:rsid w:val="00891BCF"/>
    <w:rsid w:val="00893CC9"/>
    <w:rsid w:val="00894598"/>
    <w:rsid w:val="00895B43"/>
    <w:rsid w:val="008A01A5"/>
    <w:rsid w:val="008A1850"/>
    <w:rsid w:val="008A3883"/>
    <w:rsid w:val="008A409F"/>
    <w:rsid w:val="008B14FE"/>
    <w:rsid w:val="008C4814"/>
    <w:rsid w:val="008C49AB"/>
    <w:rsid w:val="008C60D0"/>
    <w:rsid w:val="008D0D6A"/>
    <w:rsid w:val="008D41F2"/>
    <w:rsid w:val="008E4993"/>
    <w:rsid w:val="008E764E"/>
    <w:rsid w:val="008F0A00"/>
    <w:rsid w:val="008F2333"/>
    <w:rsid w:val="008F3AAD"/>
    <w:rsid w:val="0090425A"/>
    <w:rsid w:val="00905446"/>
    <w:rsid w:val="00905994"/>
    <w:rsid w:val="00906D9F"/>
    <w:rsid w:val="009072F0"/>
    <w:rsid w:val="00915866"/>
    <w:rsid w:val="00915C09"/>
    <w:rsid w:val="00925EFC"/>
    <w:rsid w:val="00927979"/>
    <w:rsid w:val="00935B72"/>
    <w:rsid w:val="00936011"/>
    <w:rsid w:val="0093617C"/>
    <w:rsid w:val="00936708"/>
    <w:rsid w:val="00937E89"/>
    <w:rsid w:val="00943490"/>
    <w:rsid w:val="009441FF"/>
    <w:rsid w:val="0094565D"/>
    <w:rsid w:val="009456E7"/>
    <w:rsid w:val="009462E9"/>
    <w:rsid w:val="00951A05"/>
    <w:rsid w:val="00956DB6"/>
    <w:rsid w:val="00962A60"/>
    <w:rsid w:val="0097247F"/>
    <w:rsid w:val="00973019"/>
    <w:rsid w:val="009739DE"/>
    <w:rsid w:val="00974056"/>
    <w:rsid w:val="00975015"/>
    <w:rsid w:val="00976FF2"/>
    <w:rsid w:val="00977586"/>
    <w:rsid w:val="009824BC"/>
    <w:rsid w:val="00986AE7"/>
    <w:rsid w:val="00990538"/>
    <w:rsid w:val="009942D8"/>
    <w:rsid w:val="009A0637"/>
    <w:rsid w:val="009A3193"/>
    <w:rsid w:val="009A4624"/>
    <w:rsid w:val="009B265D"/>
    <w:rsid w:val="009B3C3A"/>
    <w:rsid w:val="009B481D"/>
    <w:rsid w:val="009B64B3"/>
    <w:rsid w:val="009C2119"/>
    <w:rsid w:val="009C25C6"/>
    <w:rsid w:val="009C349D"/>
    <w:rsid w:val="009D306E"/>
    <w:rsid w:val="009E16C0"/>
    <w:rsid w:val="009E30AC"/>
    <w:rsid w:val="009E4EB4"/>
    <w:rsid w:val="009F0E89"/>
    <w:rsid w:val="009F23BE"/>
    <w:rsid w:val="009F2CCF"/>
    <w:rsid w:val="00A007E6"/>
    <w:rsid w:val="00A00D3C"/>
    <w:rsid w:val="00A04C24"/>
    <w:rsid w:val="00A10B7C"/>
    <w:rsid w:val="00A23B6F"/>
    <w:rsid w:val="00A24C03"/>
    <w:rsid w:val="00A30765"/>
    <w:rsid w:val="00A3222C"/>
    <w:rsid w:val="00A3288E"/>
    <w:rsid w:val="00A340EC"/>
    <w:rsid w:val="00A341E4"/>
    <w:rsid w:val="00A45BC0"/>
    <w:rsid w:val="00A47B2D"/>
    <w:rsid w:val="00A50243"/>
    <w:rsid w:val="00A50FBC"/>
    <w:rsid w:val="00A530C0"/>
    <w:rsid w:val="00A569CE"/>
    <w:rsid w:val="00A63B37"/>
    <w:rsid w:val="00A660D7"/>
    <w:rsid w:val="00A711FA"/>
    <w:rsid w:val="00A72E10"/>
    <w:rsid w:val="00A80FCC"/>
    <w:rsid w:val="00A845B3"/>
    <w:rsid w:val="00A84CF7"/>
    <w:rsid w:val="00A85A05"/>
    <w:rsid w:val="00A95DAF"/>
    <w:rsid w:val="00A97871"/>
    <w:rsid w:val="00AA2AFC"/>
    <w:rsid w:val="00AA5EE5"/>
    <w:rsid w:val="00AA6A76"/>
    <w:rsid w:val="00AB223B"/>
    <w:rsid w:val="00AB4818"/>
    <w:rsid w:val="00AC0984"/>
    <w:rsid w:val="00AC2119"/>
    <w:rsid w:val="00AC5ADD"/>
    <w:rsid w:val="00AC5D13"/>
    <w:rsid w:val="00AD371B"/>
    <w:rsid w:val="00AD6BBA"/>
    <w:rsid w:val="00AD735A"/>
    <w:rsid w:val="00AE1A85"/>
    <w:rsid w:val="00AE3362"/>
    <w:rsid w:val="00AF265D"/>
    <w:rsid w:val="00AF2933"/>
    <w:rsid w:val="00AF4084"/>
    <w:rsid w:val="00AF5408"/>
    <w:rsid w:val="00AF6D1F"/>
    <w:rsid w:val="00AF7563"/>
    <w:rsid w:val="00B11F6E"/>
    <w:rsid w:val="00B1395B"/>
    <w:rsid w:val="00B148EE"/>
    <w:rsid w:val="00B204D2"/>
    <w:rsid w:val="00B216B1"/>
    <w:rsid w:val="00B21C4C"/>
    <w:rsid w:val="00B23801"/>
    <w:rsid w:val="00B30DFB"/>
    <w:rsid w:val="00B35461"/>
    <w:rsid w:val="00B36318"/>
    <w:rsid w:val="00B40181"/>
    <w:rsid w:val="00B41110"/>
    <w:rsid w:val="00B4389A"/>
    <w:rsid w:val="00B44ED3"/>
    <w:rsid w:val="00B474A7"/>
    <w:rsid w:val="00B5661C"/>
    <w:rsid w:val="00B56AC1"/>
    <w:rsid w:val="00B6030E"/>
    <w:rsid w:val="00B60722"/>
    <w:rsid w:val="00B620B1"/>
    <w:rsid w:val="00B672A8"/>
    <w:rsid w:val="00B67E3C"/>
    <w:rsid w:val="00B723B8"/>
    <w:rsid w:val="00B7563D"/>
    <w:rsid w:val="00B7565F"/>
    <w:rsid w:val="00B76E39"/>
    <w:rsid w:val="00BA25C6"/>
    <w:rsid w:val="00BA7F0F"/>
    <w:rsid w:val="00BB1560"/>
    <w:rsid w:val="00BB7EE6"/>
    <w:rsid w:val="00BE1265"/>
    <w:rsid w:val="00BE277C"/>
    <w:rsid w:val="00BE3A1A"/>
    <w:rsid w:val="00BE4DFF"/>
    <w:rsid w:val="00BE538C"/>
    <w:rsid w:val="00BE631F"/>
    <w:rsid w:val="00BF2475"/>
    <w:rsid w:val="00C0024C"/>
    <w:rsid w:val="00C029AA"/>
    <w:rsid w:val="00C046E3"/>
    <w:rsid w:val="00C078B8"/>
    <w:rsid w:val="00C10C15"/>
    <w:rsid w:val="00C130D2"/>
    <w:rsid w:val="00C139AB"/>
    <w:rsid w:val="00C20EEB"/>
    <w:rsid w:val="00C21A4F"/>
    <w:rsid w:val="00C25C16"/>
    <w:rsid w:val="00C3591E"/>
    <w:rsid w:val="00C363D9"/>
    <w:rsid w:val="00C40AC2"/>
    <w:rsid w:val="00C435F3"/>
    <w:rsid w:val="00C5340A"/>
    <w:rsid w:val="00C55573"/>
    <w:rsid w:val="00C55B26"/>
    <w:rsid w:val="00C56E44"/>
    <w:rsid w:val="00C57035"/>
    <w:rsid w:val="00C7335E"/>
    <w:rsid w:val="00C76632"/>
    <w:rsid w:val="00C80E9E"/>
    <w:rsid w:val="00C83A6F"/>
    <w:rsid w:val="00C9209B"/>
    <w:rsid w:val="00C94E49"/>
    <w:rsid w:val="00CB11F7"/>
    <w:rsid w:val="00CB2B3A"/>
    <w:rsid w:val="00CB47B5"/>
    <w:rsid w:val="00CB5947"/>
    <w:rsid w:val="00CB6D26"/>
    <w:rsid w:val="00CC0305"/>
    <w:rsid w:val="00CC3CD2"/>
    <w:rsid w:val="00CC55F4"/>
    <w:rsid w:val="00CC7791"/>
    <w:rsid w:val="00CD2040"/>
    <w:rsid w:val="00CD230A"/>
    <w:rsid w:val="00CD3EF5"/>
    <w:rsid w:val="00CE0E0D"/>
    <w:rsid w:val="00CE1E33"/>
    <w:rsid w:val="00CF0164"/>
    <w:rsid w:val="00CF1205"/>
    <w:rsid w:val="00CF2F49"/>
    <w:rsid w:val="00CF57E2"/>
    <w:rsid w:val="00D07201"/>
    <w:rsid w:val="00D1002A"/>
    <w:rsid w:val="00D12365"/>
    <w:rsid w:val="00D14619"/>
    <w:rsid w:val="00D179BB"/>
    <w:rsid w:val="00D22B19"/>
    <w:rsid w:val="00D231BC"/>
    <w:rsid w:val="00D267E8"/>
    <w:rsid w:val="00D26DE5"/>
    <w:rsid w:val="00D3061B"/>
    <w:rsid w:val="00D32CD5"/>
    <w:rsid w:val="00D3408C"/>
    <w:rsid w:val="00D355AB"/>
    <w:rsid w:val="00D367C0"/>
    <w:rsid w:val="00D37389"/>
    <w:rsid w:val="00D40A9C"/>
    <w:rsid w:val="00D40D70"/>
    <w:rsid w:val="00D41B33"/>
    <w:rsid w:val="00D470D1"/>
    <w:rsid w:val="00D57962"/>
    <w:rsid w:val="00D6332F"/>
    <w:rsid w:val="00D647FF"/>
    <w:rsid w:val="00D65F3C"/>
    <w:rsid w:val="00D66152"/>
    <w:rsid w:val="00D71278"/>
    <w:rsid w:val="00D736BD"/>
    <w:rsid w:val="00D7488D"/>
    <w:rsid w:val="00D81ABD"/>
    <w:rsid w:val="00D82217"/>
    <w:rsid w:val="00D92F78"/>
    <w:rsid w:val="00D949B9"/>
    <w:rsid w:val="00D9696F"/>
    <w:rsid w:val="00DB39D8"/>
    <w:rsid w:val="00DB3CC0"/>
    <w:rsid w:val="00DB7E48"/>
    <w:rsid w:val="00DC3733"/>
    <w:rsid w:val="00DC63C9"/>
    <w:rsid w:val="00DC64E8"/>
    <w:rsid w:val="00DE3540"/>
    <w:rsid w:val="00DE6279"/>
    <w:rsid w:val="00DE6380"/>
    <w:rsid w:val="00DF04B0"/>
    <w:rsid w:val="00DF4EBE"/>
    <w:rsid w:val="00E014F4"/>
    <w:rsid w:val="00E01E69"/>
    <w:rsid w:val="00E03B6A"/>
    <w:rsid w:val="00E056E2"/>
    <w:rsid w:val="00E06B0C"/>
    <w:rsid w:val="00E13D2E"/>
    <w:rsid w:val="00E16D95"/>
    <w:rsid w:val="00E173A8"/>
    <w:rsid w:val="00E178E9"/>
    <w:rsid w:val="00E252D3"/>
    <w:rsid w:val="00E256B8"/>
    <w:rsid w:val="00E26B74"/>
    <w:rsid w:val="00E33E31"/>
    <w:rsid w:val="00E35985"/>
    <w:rsid w:val="00E37098"/>
    <w:rsid w:val="00E4116E"/>
    <w:rsid w:val="00E46E6C"/>
    <w:rsid w:val="00E517A7"/>
    <w:rsid w:val="00E534CE"/>
    <w:rsid w:val="00E5700B"/>
    <w:rsid w:val="00E62780"/>
    <w:rsid w:val="00E62AB9"/>
    <w:rsid w:val="00E648A7"/>
    <w:rsid w:val="00E80B3C"/>
    <w:rsid w:val="00E81C7C"/>
    <w:rsid w:val="00E85F24"/>
    <w:rsid w:val="00E86A6D"/>
    <w:rsid w:val="00E86B6C"/>
    <w:rsid w:val="00E873F0"/>
    <w:rsid w:val="00E87A5E"/>
    <w:rsid w:val="00E92207"/>
    <w:rsid w:val="00E968ED"/>
    <w:rsid w:val="00EA79C5"/>
    <w:rsid w:val="00EB05E0"/>
    <w:rsid w:val="00EB3F7C"/>
    <w:rsid w:val="00EC24DE"/>
    <w:rsid w:val="00EC403F"/>
    <w:rsid w:val="00EC7306"/>
    <w:rsid w:val="00ED145A"/>
    <w:rsid w:val="00EE6C1B"/>
    <w:rsid w:val="00EE7EAF"/>
    <w:rsid w:val="00EF3DB0"/>
    <w:rsid w:val="00EF7075"/>
    <w:rsid w:val="00EF7716"/>
    <w:rsid w:val="00EF7D01"/>
    <w:rsid w:val="00F02E90"/>
    <w:rsid w:val="00F06CB7"/>
    <w:rsid w:val="00F12535"/>
    <w:rsid w:val="00F20070"/>
    <w:rsid w:val="00F21BD6"/>
    <w:rsid w:val="00F2570D"/>
    <w:rsid w:val="00F32694"/>
    <w:rsid w:val="00F350B0"/>
    <w:rsid w:val="00F35D9B"/>
    <w:rsid w:val="00F42849"/>
    <w:rsid w:val="00F431AE"/>
    <w:rsid w:val="00F47A0A"/>
    <w:rsid w:val="00F51146"/>
    <w:rsid w:val="00F55549"/>
    <w:rsid w:val="00F61FEB"/>
    <w:rsid w:val="00F75251"/>
    <w:rsid w:val="00F76774"/>
    <w:rsid w:val="00F87664"/>
    <w:rsid w:val="00FA232C"/>
    <w:rsid w:val="00FA4961"/>
    <w:rsid w:val="00FB5BC0"/>
    <w:rsid w:val="00FB787B"/>
    <w:rsid w:val="00FC1281"/>
    <w:rsid w:val="00FC12DD"/>
    <w:rsid w:val="00FC469B"/>
    <w:rsid w:val="00FC6EE2"/>
    <w:rsid w:val="00FD3A14"/>
    <w:rsid w:val="00FE0D6F"/>
    <w:rsid w:val="00FE239A"/>
    <w:rsid w:val="00FE2BCF"/>
    <w:rsid w:val="00FE5661"/>
    <w:rsid w:val="00FF13A5"/>
    <w:rsid w:val="00FF3728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C94"/>
    <w:rPr>
      <w:rFonts w:ascii="Arial" w:hAnsi="Arial" w:cs="Arial"/>
      <w:sz w:val="24"/>
      <w:szCs w:val="24"/>
    </w:rPr>
  </w:style>
  <w:style w:type="paragraph" w:styleId="Heading1">
    <w:name w:val="heading 1"/>
    <w:aliases w:val="EmailStyle1"/>
    <w:basedOn w:val="Normal"/>
    <w:next w:val="BodyText"/>
    <w:link w:val="Heading1Char"/>
    <w:qFormat/>
    <w:rsid w:val="000E5C94"/>
    <w:pPr>
      <w:keepNext/>
      <w:tabs>
        <w:tab w:val="num" w:pos="432"/>
        <w:tab w:val="left" w:pos="900"/>
      </w:tabs>
      <w:spacing w:before="240" w:after="120"/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BodyText"/>
    <w:qFormat/>
    <w:rsid w:val="000E5C94"/>
    <w:pPr>
      <w:keepNext/>
      <w:tabs>
        <w:tab w:val="num" w:pos="576"/>
        <w:tab w:val="left" w:pos="900"/>
      </w:tabs>
      <w:spacing w:before="240" w:after="120"/>
      <w:ind w:left="576" w:hanging="576"/>
      <w:outlineLvl w:val="1"/>
    </w:pPr>
    <w:rPr>
      <w:b/>
      <w:bCs/>
      <w:sz w:val="28"/>
      <w:szCs w:val="28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BodyText"/>
    <w:qFormat/>
    <w:rsid w:val="000E5C94"/>
    <w:pPr>
      <w:keepNext/>
      <w:tabs>
        <w:tab w:val="num" w:pos="720"/>
        <w:tab w:val="left" w:pos="900"/>
      </w:tabs>
      <w:spacing w:before="240" w:after="120"/>
      <w:ind w:left="720" w:hanging="720"/>
      <w:outlineLvl w:val="2"/>
    </w:pPr>
    <w:rPr>
      <w:b/>
      <w:bCs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ITT t4,PA Micro Section,TE Heading 4,1.1.1.1,4th level,3rd level heading,mh1l"/>
    <w:basedOn w:val="Normal"/>
    <w:next w:val="BodyText"/>
    <w:qFormat/>
    <w:rsid w:val="000E5C94"/>
    <w:pPr>
      <w:keepNext/>
      <w:tabs>
        <w:tab w:val="num" w:pos="864"/>
        <w:tab w:val="left" w:pos="900"/>
      </w:tabs>
      <w:spacing w:before="240" w:after="120"/>
      <w:ind w:left="864" w:hanging="864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0E5C94"/>
    <w:pPr>
      <w:keepNext/>
      <w:spacing w:before="240" w:after="120"/>
      <w:outlineLvl w:val="4"/>
    </w:pPr>
    <w:rPr>
      <w:b/>
      <w:bCs/>
      <w:sz w:val="32"/>
      <w:szCs w:val="32"/>
    </w:rPr>
  </w:style>
  <w:style w:type="paragraph" w:styleId="Heading6">
    <w:name w:val="heading 6"/>
    <w:aliases w:val="sub-dash,sd,5"/>
    <w:basedOn w:val="Normal"/>
    <w:next w:val="Normal"/>
    <w:qFormat/>
    <w:rsid w:val="000E5C94"/>
    <w:pPr>
      <w:keepNext/>
      <w:spacing w:before="240" w:after="12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E5C94"/>
    <w:pPr>
      <w:spacing w:before="24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E5C94"/>
    <w:pPr>
      <w:keepNext/>
      <w:spacing w:before="240" w:after="12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0E5C94"/>
    <w:pPr>
      <w:keepNext/>
      <w:spacing w:before="240" w:after="120"/>
      <w:outlineLvl w:val="8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0E5C94"/>
    <w:pPr>
      <w:ind w:left="907"/>
    </w:pPr>
  </w:style>
  <w:style w:type="paragraph" w:customStyle="1" w:styleId="bullet1indent">
    <w:name w:val="bullet 1 indent"/>
    <w:basedOn w:val="Normal"/>
    <w:rsid w:val="000E5C94"/>
    <w:pPr>
      <w:tabs>
        <w:tab w:val="num" w:pos="1620"/>
      </w:tabs>
      <w:spacing w:before="120"/>
      <w:ind w:left="1627" w:hanging="360"/>
    </w:pPr>
  </w:style>
  <w:style w:type="paragraph" w:styleId="Footer">
    <w:name w:val="footer"/>
    <w:basedOn w:val="Normal"/>
    <w:link w:val="FooterChar"/>
    <w:uiPriority w:val="99"/>
    <w:rsid w:val="000E5C94"/>
    <w:pPr>
      <w:jc w:val="right"/>
    </w:pPr>
    <w:rPr>
      <w:sz w:val="18"/>
      <w:szCs w:val="18"/>
    </w:rPr>
  </w:style>
  <w:style w:type="character" w:styleId="PageNumber">
    <w:name w:val="page number"/>
    <w:rsid w:val="000E5C94"/>
    <w:rPr>
      <w:sz w:val="18"/>
      <w:szCs w:val="18"/>
    </w:rPr>
  </w:style>
  <w:style w:type="paragraph" w:customStyle="1" w:styleId="Note">
    <w:name w:val="Note"/>
    <w:basedOn w:val="Normal"/>
    <w:rsid w:val="000E5C94"/>
    <w:pPr>
      <w:keepNext/>
      <w:spacing w:before="60" w:after="60"/>
    </w:pPr>
    <w:rPr>
      <w:sz w:val="18"/>
      <w:szCs w:val="18"/>
    </w:rPr>
  </w:style>
  <w:style w:type="paragraph" w:customStyle="1" w:styleId="bullet2indent">
    <w:name w:val="bullet 2 indent"/>
    <w:basedOn w:val="Normal"/>
    <w:rsid w:val="000E5C94"/>
    <w:pPr>
      <w:tabs>
        <w:tab w:val="num" w:pos="1980"/>
      </w:tabs>
      <w:spacing w:before="120"/>
      <w:ind w:left="1980" w:hanging="360"/>
    </w:pPr>
  </w:style>
  <w:style w:type="paragraph" w:customStyle="1" w:styleId="CoverDraft">
    <w:name w:val="CoverDraft"/>
    <w:basedOn w:val="Normal"/>
    <w:rsid w:val="000E5C94"/>
    <w:pPr>
      <w:spacing w:before="120" w:after="120"/>
      <w:jc w:val="center"/>
    </w:pPr>
    <w:rPr>
      <w:b/>
      <w:bCs/>
      <w:caps/>
      <w:sz w:val="28"/>
      <w:szCs w:val="28"/>
    </w:rPr>
  </w:style>
  <w:style w:type="paragraph" w:customStyle="1" w:styleId="bullet1">
    <w:name w:val="bullet 1"/>
    <w:basedOn w:val="Normal"/>
    <w:rsid w:val="000E5C94"/>
    <w:pPr>
      <w:tabs>
        <w:tab w:val="num" w:pos="1260"/>
      </w:tabs>
      <w:spacing w:before="120"/>
      <w:ind w:left="1260" w:hanging="360"/>
    </w:pPr>
  </w:style>
  <w:style w:type="paragraph" w:customStyle="1" w:styleId="bullet3indent">
    <w:name w:val="bullet 3 indent"/>
    <w:basedOn w:val="Normal"/>
    <w:rsid w:val="000E5C94"/>
    <w:pPr>
      <w:tabs>
        <w:tab w:val="left" w:pos="2340"/>
      </w:tabs>
      <w:spacing w:before="120"/>
    </w:pPr>
  </w:style>
  <w:style w:type="paragraph" w:customStyle="1" w:styleId="Source">
    <w:name w:val="Source"/>
    <w:basedOn w:val="Normal"/>
    <w:rsid w:val="000E5C94"/>
    <w:pPr>
      <w:spacing w:before="60" w:after="60"/>
      <w:jc w:val="right"/>
    </w:pPr>
    <w:rPr>
      <w:sz w:val="18"/>
      <w:szCs w:val="18"/>
    </w:rPr>
  </w:style>
  <w:style w:type="paragraph" w:customStyle="1" w:styleId="bullet2">
    <w:name w:val="bullet 2"/>
    <w:basedOn w:val="Normal"/>
    <w:rsid w:val="000E5C94"/>
    <w:pPr>
      <w:tabs>
        <w:tab w:val="num" w:pos="1440"/>
        <w:tab w:val="num" w:pos="1620"/>
      </w:tabs>
      <w:spacing w:before="120"/>
      <w:ind w:left="1620" w:hanging="270"/>
    </w:pPr>
  </w:style>
  <w:style w:type="paragraph" w:customStyle="1" w:styleId="alphalistindent1">
    <w:name w:val="alpha list indent 1"/>
    <w:basedOn w:val="Normal"/>
    <w:rsid w:val="000E5C94"/>
    <w:pPr>
      <w:tabs>
        <w:tab w:val="num" w:pos="1627"/>
      </w:tabs>
      <w:spacing w:before="120"/>
      <w:ind w:left="1620" w:hanging="353"/>
    </w:pPr>
  </w:style>
  <w:style w:type="paragraph" w:customStyle="1" w:styleId="TableText12pt">
    <w:name w:val="Table Text 12 pt"/>
    <w:basedOn w:val="Normal"/>
    <w:rsid w:val="000E5C94"/>
    <w:pPr>
      <w:spacing w:before="40" w:after="40"/>
    </w:pPr>
  </w:style>
  <w:style w:type="paragraph" w:customStyle="1" w:styleId="TableTextBullet1">
    <w:name w:val="Table Text Bullet 1"/>
    <w:basedOn w:val="Normal"/>
    <w:rsid w:val="000E5C94"/>
    <w:pPr>
      <w:tabs>
        <w:tab w:val="num" w:pos="522"/>
      </w:tabs>
      <w:spacing w:before="40"/>
      <w:ind w:left="522" w:hanging="270"/>
    </w:pPr>
    <w:rPr>
      <w:sz w:val="20"/>
      <w:szCs w:val="20"/>
    </w:rPr>
  </w:style>
  <w:style w:type="paragraph" w:customStyle="1" w:styleId="Footercenter">
    <w:name w:val="Footer center"/>
    <w:basedOn w:val="Footer"/>
    <w:rsid w:val="000E5C94"/>
    <w:pPr>
      <w:jc w:val="center"/>
    </w:pPr>
    <w:rPr>
      <w:b/>
      <w:bCs/>
    </w:rPr>
  </w:style>
  <w:style w:type="paragraph" w:customStyle="1" w:styleId="TableTextBullet2">
    <w:name w:val="Table Text Bullet 2"/>
    <w:basedOn w:val="Normal"/>
    <w:rsid w:val="000E5C94"/>
    <w:pPr>
      <w:tabs>
        <w:tab w:val="num" w:pos="882"/>
      </w:tabs>
      <w:spacing w:before="40"/>
      <w:ind w:left="882" w:hanging="27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E5C94"/>
    <w:pPr>
      <w:jc w:val="right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254092"/>
    <w:pPr>
      <w:tabs>
        <w:tab w:val="left" w:pos="720"/>
        <w:tab w:val="right" w:leader="dot" w:pos="9360"/>
      </w:tabs>
      <w:spacing w:after="80"/>
      <w:ind w:left="720" w:hanging="720"/>
    </w:pPr>
    <w:rPr>
      <w:b/>
      <w:bCs/>
      <w:noProof/>
      <w:sz w:val="26"/>
      <w:szCs w:val="28"/>
    </w:rPr>
  </w:style>
  <w:style w:type="paragraph" w:customStyle="1" w:styleId="alphalistindent2">
    <w:name w:val="alpha list indent 2"/>
    <w:basedOn w:val="Normal"/>
    <w:autoRedefine/>
    <w:rsid w:val="000E5C94"/>
    <w:pPr>
      <w:tabs>
        <w:tab w:val="num" w:pos="1980"/>
      </w:tabs>
      <w:spacing w:before="120"/>
      <w:ind w:left="1980" w:hanging="360"/>
    </w:pPr>
  </w:style>
  <w:style w:type="paragraph" w:styleId="TOC2">
    <w:name w:val="toc 2"/>
    <w:basedOn w:val="Normal"/>
    <w:next w:val="Normal"/>
    <w:autoRedefine/>
    <w:uiPriority w:val="39"/>
    <w:rsid w:val="000E5C94"/>
    <w:pPr>
      <w:tabs>
        <w:tab w:val="left" w:pos="960"/>
        <w:tab w:val="right" w:leader="dot" w:pos="9360"/>
      </w:tabs>
      <w:spacing w:after="80"/>
      <w:ind w:left="990" w:hanging="745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0E5C94"/>
    <w:pPr>
      <w:tabs>
        <w:tab w:val="left" w:pos="1440"/>
        <w:tab w:val="right" w:leader="dot" w:pos="9350"/>
      </w:tabs>
      <w:spacing w:after="80"/>
      <w:ind w:left="1440" w:hanging="965"/>
    </w:pPr>
  </w:style>
  <w:style w:type="paragraph" w:styleId="TOC4">
    <w:name w:val="toc 4"/>
    <w:basedOn w:val="Normal"/>
    <w:next w:val="Normal"/>
    <w:autoRedefine/>
    <w:uiPriority w:val="39"/>
    <w:rsid w:val="000E5C94"/>
    <w:pPr>
      <w:spacing w:after="80"/>
      <w:ind w:left="720"/>
    </w:pPr>
  </w:style>
  <w:style w:type="paragraph" w:styleId="TOC5">
    <w:name w:val="toc 5"/>
    <w:basedOn w:val="Normal"/>
    <w:next w:val="Normal"/>
    <w:autoRedefine/>
    <w:uiPriority w:val="39"/>
    <w:rsid w:val="000E5C94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0E5C94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0E5C94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0E5C94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0E5C94"/>
    <w:pPr>
      <w:spacing w:before="40"/>
      <w:ind w:left="2520"/>
    </w:pPr>
  </w:style>
  <w:style w:type="character" w:styleId="FollowedHyperlink">
    <w:name w:val="FollowedHyperlink"/>
    <w:rsid w:val="000E5C94"/>
    <w:rPr>
      <w:rFonts w:ascii="Times New Roman" w:hAnsi="Times New Roman" w:cs="Times New Roman"/>
      <w:color w:val="800080"/>
      <w:sz w:val="24"/>
      <w:szCs w:val="24"/>
      <w:u w:val="single"/>
    </w:rPr>
  </w:style>
  <w:style w:type="character" w:styleId="Hyperlink">
    <w:name w:val="Hyperlink"/>
    <w:uiPriority w:val="99"/>
    <w:rsid w:val="000E5C94"/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TableNumberedList">
    <w:name w:val="Table Numbered List"/>
    <w:basedOn w:val="Normal"/>
    <w:next w:val="Normal"/>
    <w:rsid w:val="000E5C94"/>
    <w:pPr>
      <w:keepNext/>
      <w:tabs>
        <w:tab w:val="num" w:pos="1080"/>
      </w:tabs>
      <w:spacing w:before="120" w:after="120"/>
    </w:pPr>
    <w:rPr>
      <w:b/>
      <w:bCs/>
      <w:sz w:val="20"/>
      <w:szCs w:val="20"/>
    </w:rPr>
  </w:style>
  <w:style w:type="paragraph" w:customStyle="1" w:styleId="TableHeading">
    <w:name w:val="Table Heading"/>
    <w:basedOn w:val="Normal"/>
    <w:rsid w:val="000E5C94"/>
    <w:pPr>
      <w:keepNext/>
      <w:spacing w:before="40" w:after="40"/>
      <w:jc w:val="center"/>
    </w:pPr>
    <w:rPr>
      <w:b/>
      <w:bCs/>
      <w:sz w:val="20"/>
      <w:szCs w:val="20"/>
    </w:rPr>
  </w:style>
  <w:style w:type="paragraph" w:customStyle="1" w:styleId="NumberedList">
    <w:name w:val="Numbered List"/>
    <w:basedOn w:val="Normal"/>
    <w:rsid w:val="000E5C94"/>
    <w:pPr>
      <w:tabs>
        <w:tab w:val="num" w:pos="1267"/>
      </w:tabs>
      <w:spacing w:before="120"/>
      <w:ind w:left="360" w:firstLine="547"/>
    </w:pPr>
  </w:style>
  <w:style w:type="paragraph" w:customStyle="1" w:styleId="TOC-heading">
    <w:name w:val="TOC-heading"/>
    <w:basedOn w:val="Normal"/>
    <w:rsid w:val="000E5C94"/>
    <w:pPr>
      <w:keepNext/>
      <w:spacing w:before="240" w:after="120"/>
    </w:pPr>
    <w:rPr>
      <w:b/>
      <w:bCs/>
      <w:sz w:val="28"/>
      <w:szCs w:val="28"/>
    </w:rPr>
  </w:style>
  <w:style w:type="paragraph" w:customStyle="1" w:styleId="alphalistindent3">
    <w:name w:val="alpha list indent 3"/>
    <w:basedOn w:val="Normal"/>
    <w:rsid w:val="000E5C94"/>
    <w:pPr>
      <w:numPr>
        <w:numId w:val="4"/>
      </w:numPr>
      <w:tabs>
        <w:tab w:val="clear" w:pos="1627"/>
        <w:tab w:val="num" w:pos="2347"/>
      </w:tabs>
      <w:spacing w:before="120"/>
      <w:ind w:left="2340" w:hanging="353"/>
    </w:pPr>
  </w:style>
  <w:style w:type="paragraph" w:customStyle="1" w:styleId="NumberedListindent1">
    <w:name w:val="Numbered List indent 1"/>
    <w:basedOn w:val="Normal"/>
    <w:rsid w:val="000E5C94"/>
    <w:pPr>
      <w:tabs>
        <w:tab w:val="num" w:pos="1627"/>
        <w:tab w:val="num" w:pos="2347"/>
      </w:tabs>
      <w:spacing w:before="120"/>
      <w:ind w:left="1620" w:hanging="353"/>
    </w:pPr>
  </w:style>
  <w:style w:type="paragraph" w:customStyle="1" w:styleId="Header-companyname">
    <w:name w:val="Header-companyname"/>
    <w:basedOn w:val="Normal"/>
    <w:rsid w:val="000E5C94"/>
    <w:pPr>
      <w:spacing w:after="20"/>
      <w:ind w:left="173" w:right="-18"/>
      <w:jc w:val="right"/>
    </w:pPr>
    <w:rPr>
      <w:b/>
      <w:bCs/>
      <w:smallCaps/>
      <w:noProof/>
      <w:sz w:val="18"/>
      <w:szCs w:val="18"/>
    </w:rPr>
  </w:style>
  <w:style w:type="paragraph" w:customStyle="1" w:styleId="Header-title">
    <w:name w:val="Header-title"/>
    <w:basedOn w:val="Normal"/>
    <w:rsid w:val="000E5C94"/>
    <w:pPr>
      <w:tabs>
        <w:tab w:val="right" w:pos="9360"/>
      </w:tabs>
      <w:spacing w:after="20"/>
      <w:ind w:right="-18"/>
      <w:jc w:val="right"/>
    </w:pPr>
    <w:rPr>
      <w:sz w:val="18"/>
      <w:szCs w:val="18"/>
    </w:rPr>
  </w:style>
  <w:style w:type="paragraph" w:customStyle="1" w:styleId="FigureNumberedList">
    <w:name w:val="Figure Numbered List"/>
    <w:basedOn w:val="Normal"/>
    <w:next w:val="Figure"/>
    <w:rsid w:val="000E5C94"/>
    <w:pPr>
      <w:keepNext/>
      <w:tabs>
        <w:tab w:val="num" w:pos="720"/>
        <w:tab w:val="num" w:pos="1080"/>
      </w:tabs>
      <w:spacing w:before="120" w:after="120"/>
      <w:ind w:left="432" w:hanging="432"/>
    </w:pPr>
    <w:rPr>
      <w:b/>
      <w:bCs/>
    </w:rPr>
  </w:style>
  <w:style w:type="paragraph" w:customStyle="1" w:styleId="Figure">
    <w:name w:val="Figure"/>
    <w:basedOn w:val="Normal"/>
    <w:rsid w:val="000E5C94"/>
    <w:pPr>
      <w:keepNext/>
      <w:spacing w:before="240"/>
      <w:jc w:val="center"/>
    </w:pPr>
    <w:rPr>
      <w:sz w:val="20"/>
      <w:szCs w:val="20"/>
    </w:rPr>
  </w:style>
  <w:style w:type="paragraph" w:styleId="TableofFigures">
    <w:name w:val="table of figures"/>
    <w:aliases w:val="appendix"/>
    <w:basedOn w:val="Normal"/>
    <w:next w:val="Normal"/>
    <w:uiPriority w:val="99"/>
    <w:rsid w:val="000E5C94"/>
    <w:pPr>
      <w:tabs>
        <w:tab w:val="right" w:leader="dot" w:pos="9360"/>
      </w:tabs>
      <w:spacing w:before="20"/>
      <w:ind w:left="1253" w:right="547" w:hanging="1253"/>
    </w:pPr>
    <w:rPr>
      <w:noProof/>
    </w:rPr>
  </w:style>
  <w:style w:type="paragraph" w:customStyle="1" w:styleId="bullet3">
    <w:name w:val="bullet 3"/>
    <w:basedOn w:val="Normal"/>
    <w:rsid w:val="000E5C94"/>
    <w:pPr>
      <w:tabs>
        <w:tab w:val="left" w:pos="1980"/>
      </w:tabs>
      <w:spacing w:before="120"/>
      <w:ind w:left="1980" w:hanging="360"/>
    </w:pPr>
  </w:style>
  <w:style w:type="paragraph" w:customStyle="1" w:styleId="TableTextAlphaList">
    <w:name w:val="Table Text Alpha List"/>
    <w:basedOn w:val="Normal"/>
    <w:rsid w:val="000E5C94"/>
    <w:pPr>
      <w:numPr>
        <w:numId w:val="7"/>
      </w:numPr>
    </w:pPr>
    <w:rPr>
      <w:sz w:val="20"/>
      <w:szCs w:val="20"/>
    </w:rPr>
  </w:style>
  <w:style w:type="paragraph" w:customStyle="1" w:styleId="NumberedListindent2">
    <w:name w:val="Numbered List indent 2"/>
    <w:basedOn w:val="Normal"/>
    <w:rsid w:val="000E5C94"/>
    <w:pPr>
      <w:numPr>
        <w:numId w:val="6"/>
      </w:numPr>
      <w:spacing w:before="120"/>
      <w:ind w:left="1980" w:hanging="353"/>
    </w:pPr>
  </w:style>
  <w:style w:type="paragraph" w:customStyle="1" w:styleId="NumberedListindent3">
    <w:name w:val="Numbered List indent 3"/>
    <w:basedOn w:val="NumberedList"/>
    <w:rsid w:val="000E5C94"/>
    <w:pPr>
      <w:numPr>
        <w:numId w:val="2"/>
      </w:numPr>
      <w:ind w:left="2340" w:hanging="353"/>
    </w:pPr>
  </w:style>
  <w:style w:type="paragraph" w:styleId="Title">
    <w:name w:val="Title"/>
    <w:aliases w:val="TOC"/>
    <w:basedOn w:val="Normal"/>
    <w:qFormat/>
    <w:rsid w:val="000E5C94"/>
    <w:pPr>
      <w:keepNext/>
      <w:spacing w:before="240" w:after="120"/>
      <w:jc w:val="center"/>
    </w:pPr>
    <w:rPr>
      <w:b/>
      <w:bCs/>
      <w:sz w:val="32"/>
      <w:szCs w:val="32"/>
    </w:rPr>
  </w:style>
  <w:style w:type="paragraph" w:styleId="BodyText2">
    <w:name w:val="Body Text 2"/>
    <w:basedOn w:val="Normal"/>
    <w:rsid w:val="000E5C94"/>
    <w:pPr>
      <w:ind w:left="1260"/>
    </w:pPr>
  </w:style>
  <w:style w:type="paragraph" w:styleId="BodyText3">
    <w:name w:val="Body Text 3"/>
    <w:basedOn w:val="Normal"/>
    <w:rsid w:val="000E5C94"/>
    <w:pPr>
      <w:spacing w:after="120"/>
      <w:ind w:left="1620"/>
    </w:pPr>
  </w:style>
  <w:style w:type="paragraph" w:customStyle="1" w:styleId="alphalist">
    <w:name w:val="alpha list"/>
    <w:basedOn w:val="Normal"/>
    <w:rsid w:val="000E5C94"/>
    <w:pPr>
      <w:numPr>
        <w:numId w:val="5"/>
      </w:numPr>
      <w:spacing w:before="120"/>
    </w:pPr>
  </w:style>
  <w:style w:type="paragraph" w:customStyle="1" w:styleId="TableTextNumberedList">
    <w:name w:val="Table Text Numbered List"/>
    <w:basedOn w:val="Normal"/>
    <w:rsid w:val="000E5C94"/>
    <w:pPr>
      <w:numPr>
        <w:numId w:val="3"/>
      </w:numPr>
      <w:suppressAutoHyphens/>
      <w:spacing w:before="40" w:after="40"/>
    </w:pPr>
    <w:rPr>
      <w:sz w:val="20"/>
      <w:szCs w:val="20"/>
    </w:rPr>
  </w:style>
  <w:style w:type="paragraph" w:customStyle="1" w:styleId="RolesHeader">
    <w:name w:val="RolesHeader"/>
    <w:basedOn w:val="TableHeading"/>
    <w:rsid w:val="000E5C94"/>
  </w:style>
  <w:style w:type="paragraph" w:customStyle="1" w:styleId="RolesCheck">
    <w:name w:val="RolesCheck"/>
    <w:basedOn w:val="RolesHeader"/>
    <w:rsid w:val="000E5C94"/>
    <w:pPr>
      <w:spacing w:before="20" w:after="20"/>
    </w:pPr>
    <w:rPr>
      <w:rFonts w:cs="Times New Roman"/>
      <w:b w:val="0"/>
      <w:bCs w:val="0"/>
      <w:caps/>
    </w:rPr>
  </w:style>
  <w:style w:type="paragraph" w:customStyle="1" w:styleId="RolesTitle">
    <w:name w:val="RolesTitle"/>
    <w:basedOn w:val="Normal"/>
    <w:next w:val="RolesText"/>
    <w:rsid w:val="000E5C94"/>
    <w:pPr>
      <w:numPr>
        <w:numId w:val="12"/>
      </w:numPr>
    </w:pPr>
    <w:rPr>
      <w:b/>
      <w:bCs/>
    </w:rPr>
  </w:style>
  <w:style w:type="paragraph" w:customStyle="1" w:styleId="RolesText">
    <w:name w:val="RolesText"/>
    <w:basedOn w:val="RolesTitle"/>
    <w:rsid w:val="000E5C94"/>
    <w:pPr>
      <w:keepLines/>
      <w:numPr>
        <w:ilvl w:val="1"/>
      </w:numPr>
      <w:tabs>
        <w:tab w:val="num" w:pos="576"/>
      </w:tabs>
      <w:spacing w:before="40" w:after="40"/>
    </w:pPr>
    <w:rPr>
      <w:rFonts w:cs="Times New Roman"/>
      <w:b w:val="0"/>
      <w:bCs w:val="0"/>
    </w:rPr>
  </w:style>
  <w:style w:type="paragraph" w:customStyle="1" w:styleId="Footerleft-line">
    <w:name w:val="Footer left-line"/>
    <w:basedOn w:val="Normal"/>
    <w:next w:val="Footer"/>
    <w:rsid w:val="000E5C94"/>
    <w:pPr>
      <w:pBdr>
        <w:top w:val="single" w:sz="4" w:space="1" w:color="auto"/>
      </w:pBdr>
      <w:jc w:val="right"/>
    </w:pPr>
    <w:rPr>
      <w:b/>
      <w:bCs/>
      <w:sz w:val="18"/>
      <w:szCs w:val="18"/>
    </w:rPr>
  </w:style>
  <w:style w:type="paragraph" w:customStyle="1" w:styleId="Cover">
    <w:name w:val="Cover"/>
    <w:basedOn w:val="Normal"/>
    <w:next w:val="Normal"/>
    <w:rsid w:val="000E5C94"/>
    <w:pPr>
      <w:spacing w:before="3120"/>
    </w:pPr>
  </w:style>
  <w:style w:type="paragraph" w:customStyle="1" w:styleId="CoverName-center">
    <w:name w:val="CoverName-center"/>
    <w:basedOn w:val="Normal"/>
    <w:next w:val="Normal"/>
    <w:rsid w:val="000E5C94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0E5C94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0E5C94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rsid w:val="000E5C94"/>
    <w:pPr>
      <w:spacing w:after="120"/>
      <w:jc w:val="center"/>
    </w:pPr>
    <w:rPr>
      <w:b/>
      <w:bCs/>
      <w:smallCaps/>
    </w:rPr>
  </w:style>
  <w:style w:type="paragraph" w:customStyle="1" w:styleId="TableHeading-Side">
    <w:name w:val="Table Heading-Side"/>
    <w:basedOn w:val="Normal"/>
    <w:rsid w:val="000E5C94"/>
    <w:pPr>
      <w:spacing w:before="40" w:after="40"/>
    </w:pPr>
    <w:rPr>
      <w:b/>
      <w:bCs/>
      <w:smallCaps/>
    </w:rPr>
  </w:style>
  <w:style w:type="paragraph" w:customStyle="1" w:styleId="TableHeading-Sub">
    <w:name w:val="Table Heading-Sub"/>
    <w:basedOn w:val="Normal"/>
    <w:rsid w:val="000E5C94"/>
    <w:pPr>
      <w:spacing w:after="20"/>
      <w:jc w:val="center"/>
    </w:pPr>
    <w:rPr>
      <w:b/>
      <w:bCs/>
      <w:sz w:val="20"/>
      <w:szCs w:val="20"/>
    </w:rPr>
  </w:style>
  <w:style w:type="paragraph" w:customStyle="1" w:styleId="RolesSubtext">
    <w:name w:val="RolesSubtext"/>
    <w:basedOn w:val="Normal"/>
    <w:rsid w:val="000E5C94"/>
    <w:pPr>
      <w:numPr>
        <w:ilvl w:val="2"/>
        <w:numId w:val="12"/>
      </w:numPr>
      <w:spacing w:before="40" w:after="40"/>
    </w:pPr>
    <w:rPr>
      <w:sz w:val="20"/>
      <w:szCs w:val="20"/>
    </w:rPr>
  </w:style>
  <w:style w:type="paragraph" w:customStyle="1" w:styleId="CoverDate-center">
    <w:name w:val="CoverDate-center"/>
    <w:basedOn w:val="Normal"/>
    <w:next w:val="Normal"/>
    <w:rsid w:val="000E5C94"/>
    <w:pPr>
      <w:spacing w:before="120"/>
      <w:jc w:val="center"/>
    </w:pPr>
    <w:rPr>
      <w:b/>
      <w:bCs/>
    </w:rPr>
  </w:style>
  <w:style w:type="paragraph" w:customStyle="1" w:styleId="ScheduleHeading2">
    <w:name w:val="Schedule Heading 2"/>
    <w:basedOn w:val="Normal"/>
    <w:rsid w:val="000E5C94"/>
    <w:pPr>
      <w:spacing w:before="240" w:after="120"/>
      <w:outlineLvl w:val="1"/>
    </w:pPr>
    <w:rPr>
      <w:b/>
      <w:bCs/>
      <w:sz w:val="28"/>
      <w:szCs w:val="28"/>
    </w:rPr>
  </w:style>
  <w:style w:type="paragraph" w:customStyle="1" w:styleId="CoverSLR">
    <w:name w:val="CoverSLR"/>
    <w:basedOn w:val="Normal"/>
    <w:rsid w:val="000E5C94"/>
    <w:pPr>
      <w:spacing w:after="120"/>
      <w:jc w:val="center"/>
    </w:pPr>
    <w:rPr>
      <w:b/>
      <w:bCs/>
      <w:smallCaps/>
    </w:rPr>
  </w:style>
  <w:style w:type="paragraph" w:customStyle="1" w:styleId="NumberedList-1">
    <w:name w:val="Numbered List-1"/>
    <w:basedOn w:val="Normal"/>
    <w:next w:val="NumberedList"/>
    <w:rsid w:val="000E5C94"/>
    <w:pPr>
      <w:numPr>
        <w:numId w:val="9"/>
      </w:numPr>
    </w:pPr>
  </w:style>
  <w:style w:type="paragraph" w:customStyle="1" w:styleId="Headerleft">
    <w:name w:val="Header left"/>
    <w:basedOn w:val="Normal"/>
    <w:rsid w:val="000E5C94"/>
    <w:rPr>
      <w:smallCaps/>
      <w:sz w:val="18"/>
      <w:szCs w:val="18"/>
    </w:rPr>
  </w:style>
  <w:style w:type="paragraph" w:customStyle="1" w:styleId="TableText">
    <w:name w:val="Table Text"/>
    <w:aliases w:val="table text,tt"/>
    <w:basedOn w:val="Normal"/>
    <w:rsid w:val="000E5C94"/>
    <w:pPr>
      <w:keepNext/>
      <w:suppressAutoHyphens/>
      <w:spacing w:before="40" w:after="40"/>
    </w:pPr>
    <w:rPr>
      <w:sz w:val="20"/>
      <w:szCs w:val="20"/>
    </w:rPr>
  </w:style>
  <w:style w:type="paragraph" w:customStyle="1" w:styleId="ScheduleHeading1">
    <w:name w:val="Schedule Heading 1"/>
    <w:basedOn w:val="Normal"/>
    <w:next w:val="Normal"/>
    <w:rsid w:val="000E5C94"/>
    <w:pPr>
      <w:spacing w:before="1200" w:after="1200"/>
      <w:jc w:val="center"/>
      <w:outlineLvl w:val="0"/>
    </w:pPr>
    <w:rPr>
      <w:b/>
      <w:bCs/>
      <w:sz w:val="48"/>
      <w:szCs w:val="48"/>
    </w:rPr>
  </w:style>
  <w:style w:type="character" w:styleId="CommentReference">
    <w:name w:val="annotation reference"/>
    <w:uiPriority w:val="99"/>
    <w:semiHidden/>
    <w:rsid w:val="000E5C94"/>
    <w:rPr>
      <w:sz w:val="16"/>
      <w:szCs w:val="16"/>
    </w:rPr>
  </w:style>
  <w:style w:type="character" w:customStyle="1" w:styleId="ShortCompanyName">
    <w:name w:val="ShortCompanyName"/>
    <w:basedOn w:val="DefaultParagraphFont"/>
    <w:rsid w:val="000E5C94"/>
  </w:style>
  <w:style w:type="paragraph" w:styleId="CommentText">
    <w:name w:val="annotation text"/>
    <w:basedOn w:val="Normal"/>
    <w:link w:val="CommentTextChar"/>
    <w:uiPriority w:val="99"/>
    <w:semiHidden/>
    <w:rsid w:val="000E5C94"/>
    <w:rPr>
      <w:sz w:val="20"/>
      <w:szCs w:val="20"/>
    </w:rPr>
  </w:style>
  <w:style w:type="paragraph" w:customStyle="1" w:styleId="DefinedTerm">
    <w:name w:val="DefinedTerm"/>
    <w:basedOn w:val="Normal"/>
    <w:rsid w:val="000E5C94"/>
    <w:pPr>
      <w:spacing w:after="120"/>
      <w:ind w:left="900"/>
    </w:pPr>
    <w:rPr>
      <w:b/>
      <w:bCs/>
    </w:rPr>
  </w:style>
  <w:style w:type="paragraph" w:customStyle="1" w:styleId="CoverName">
    <w:name w:val="CoverName"/>
    <w:basedOn w:val="Normal"/>
    <w:next w:val="Normal"/>
    <w:rsid w:val="000E5C94"/>
    <w:pPr>
      <w:spacing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Title">
    <w:name w:val="CoverTitle"/>
    <w:basedOn w:val="Normal"/>
    <w:next w:val="Normal"/>
    <w:rsid w:val="000E5C94"/>
    <w:pPr>
      <w:spacing w:before="240"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Client">
    <w:name w:val="CoverClient"/>
    <w:basedOn w:val="Normal"/>
    <w:next w:val="Normal"/>
    <w:rsid w:val="000E5C94"/>
    <w:pPr>
      <w:spacing w:after="120"/>
      <w:jc w:val="center"/>
    </w:pPr>
    <w:rPr>
      <w:rFonts w:ascii="Times New Roman Bold" w:hAnsi="Times New Roman Bold" w:cs="Times New Roman Bold"/>
      <w:b/>
      <w:bCs/>
      <w:smallCaps/>
    </w:rPr>
  </w:style>
  <w:style w:type="paragraph" w:customStyle="1" w:styleId="CoverDate">
    <w:name w:val="CoverDate"/>
    <w:basedOn w:val="Normal"/>
    <w:next w:val="Normal"/>
    <w:rsid w:val="000E5C94"/>
    <w:pPr>
      <w:spacing w:before="120"/>
      <w:jc w:val="center"/>
    </w:pPr>
    <w:rPr>
      <w:b/>
      <w:bCs/>
    </w:rPr>
  </w:style>
  <w:style w:type="paragraph" w:customStyle="1" w:styleId="TableText10pt">
    <w:name w:val="Table Text 10 pt"/>
    <w:basedOn w:val="Normal"/>
    <w:rsid w:val="000E5C94"/>
    <w:pPr>
      <w:spacing w:before="40" w:after="40"/>
    </w:pPr>
    <w:rPr>
      <w:sz w:val="20"/>
      <w:szCs w:val="20"/>
    </w:rPr>
  </w:style>
  <w:style w:type="paragraph" w:customStyle="1" w:styleId="Headerbody">
    <w:name w:val="Header body"/>
    <w:basedOn w:val="Normal"/>
    <w:next w:val="Header"/>
    <w:rsid w:val="000E5C94"/>
    <w:pPr>
      <w:pBdr>
        <w:top w:val="single" w:sz="4" w:space="1" w:color="auto"/>
      </w:pBdr>
      <w:jc w:val="right"/>
    </w:pPr>
    <w:rPr>
      <w:sz w:val="18"/>
      <w:szCs w:val="18"/>
    </w:rPr>
  </w:style>
  <w:style w:type="paragraph" w:styleId="DocumentMap">
    <w:name w:val="Document Map"/>
    <w:basedOn w:val="Normal"/>
    <w:semiHidden/>
    <w:rsid w:val="000E5C94"/>
    <w:pPr>
      <w:shd w:val="clear" w:color="auto" w:fill="000080"/>
    </w:pPr>
    <w:rPr>
      <w:rFonts w:ascii="Tahoma" w:hAnsi="Tahoma" w:cs="Tahoma"/>
    </w:rPr>
  </w:style>
  <w:style w:type="paragraph" w:customStyle="1" w:styleId="Bodytextindent1">
    <w:name w:val="Body text indent 1"/>
    <w:basedOn w:val="Normal"/>
    <w:rsid w:val="000E5C94"/>
    <w:pPr>
      <w:ind w:left="720"/>
    </w:pPr>
  </w:style>
  <w:style w:type="paragraph" w:customStyle="1" w:styleId="SigBlock">
    <w:name w:val="SigBlock"/>
    <w:basedOn w:val="Normal"/>
    <w:rsid w:val="000E5C94"/>
    <w:pPr>
      <w:keepNext/>
      <w:tabs>
        <w:tab w:val="left" w:pos="6480"/>
      </w:tabs>
    </w:pPr>
  </w:style>
  <w:style w:type="paragraph" w:customStyle="1" w:styleId="SectionDivider">
    <w:name w:val="Section Divider"/>
    <w:basedOn w:val="Heading1"/>
    <w:rsid w:val="000E5C94"/>
    <w:pPr>
      <w:tabs>
        <w:tab w:val="clear" w:pos="432"/>
        <w:tab w:val="clear" w:pos="900"/>
      </w:tabs>
      <w:spacing w:after="240"/>
      <w:ind w:left="0" w:firstLine="0"/>
      <w:jc w:val="center"/>
      <w:outlineLvl w:val="9"/>
    </w:pPr>
    <w:rPr>
      <w:color w:val="FFFFFF"/>
      <w:sz w:val="40"/>
      <w:szCs w:val="40"/>
    </w:rPr>
  </w:style>
  <w:style w:type="paragraph" w:styleId="BodyTextIndent3">
    <w:name w:val="Body Text Indent 3"/>
    <w:basedOn w:val="Normal"/>
    <w:rsid w:val="000E5C94"/>
    <w:pPr>
      <w:ind w:left="576"/>
    </w:pPr>
    <w:rPr>
      <w:rFonts w:cs="Times New Roman"/>
    </w:rPr>
  </w:style>
  <w:style w:type="paragraph" w:customStyle="1" w:styleId="TableBullet3">
    <w:name w:val="Table Bullet3"/>
    <w:basedOn w:val="Normal"/>
    <w:rsid w:val="000E5C94"/>
    <w:pPr>
      <w:tabs>
        <w:tab w:val="num" w:pos="1267"/>
        <w:tab w:val="left" w:pos="1350"/>
      </w:tabs>
      <w:ind w:left="1350" w:hanging="360"/>
    </w:pPr>
    <w:rPr>
      <w:sz w:val="20"/>
      <w:szCs w:val="20"/>
    </w:rPr>
  </w:style>
  <w:style w:type="paragraph" w:customStyle="1" w:styleId="TableBullet4">
    <w:name w:val="Table Bullet4"/>
    <w:basedOn w:val="Normal"/>
    <w:rsid w:val="000E5C94"/>
    <w:pPr>
      <w:numPr>
        <w:numId w:val="8"/>
      </w:numPr>
      <w:tabs>
        <w:tab w:val="clear" w:pos="720"/>
        <w:tab w:val="num" w:pos="1800"/>
      </w:tabs>
      <w:ind w:left="1800"/>
    </w:pPr>
    <w:rPr>
      <w:sz w:val="20"/>
      <w:szCs w:val="20"/>
    </w:rPr>
  </w:style>
  <w:style w:type="paragraph" w:styleId="ListBullet3">
    <w:name w:val="List Bullet 3"/>
    <w:basedOn w:val="Normal"/>
    <w:autoRedefine/>
    <w:rsid w:val="000E5C94"/>
    <w:pPr>
      <w:tabs>
        <w:tab w:val="num" w:pos="1267"/>
      </w:tabs>
      <w:spacing w:before="120" w:after="120"/>
      <w:ind w:left="1267" w:right="-90" w:hanging="360"/>
    </w:pPr>
    <w:rPr>
      <w:color w:val="0000FF"/>
      <w:u w:val="single"/>
    </w:rPr>
  </w:style>
  <w:style w:type="paragraph" w:customStyle="1" w:styleId="subsubbullet">
    <w:name w:val="subsubbullet"/>
    <w:basedOn w:val="Normal"/>
    <w:rsid w:val="000E5C94"/>
    <w:pPr>
      <w:tabs>
        <w:tab w:val="num" w:pos="1267"/>
      </w:tabs>
      <w:ind w:left="360" w:hanging="360"/>
    </w:pPr>
    <w:rPr>
      <w:rFonts w:ascii="Book Antiqua" w:hAnsi="Book Antiqua" w:cs="Book Antiqua"/>
    </w:rPr>
  </w:style>
  <w:style w:type="paragraph" w:customStyle="1" w:styleId="Bullet10">
    <w:name w:val="Bullet 1"/>
    <w:basedOn w:val="Normal"/>
    <w:rsid w:val="000E5C94"/>
    <w:pPr>
      <w:tabs>
        <w:tab w:val="num" w:pos="432"/>
      </w:tabs>
      <w:ind w:left="432" w:hanging="432"/>
    </w:pPr>
  </w:style>
  <w:style w:type="paragraph" w:customStyle="1" w:styleId="Text4">
    <w:name w:val="Text4"/>
    <w:basedOn w:val="Heading5"/>
    <w:rsid w:val="000E5C94"/>
    <w:pPr>
      <w:keepNext w:val="0"/>
      <w:tabs>
        <w:tab w:val="num" w:pos="432"/>
      </w:tabs>
      <w:spacing w:before="0"/>
      <w:ind w:left="432" w:hanging="432"/>
    </w:pPr>
    <w:rPr>
      <w:rFonts w:cs="Times New Roman"/>
      <w:b w:val="0"/>
      <w:bCs w:val="0"/>
      <w:sz w:val="24"/>
      <w:szCs w:val="24"/>
    </w:rPr>
  </w:style>
  <w:style w:type="paragraph" w:customStyle="1" w:styleId="Bullet20">
    <w:name w:val="Bullet2"/>
    <w:basedOn w:val="Text3"/>
    <w:rsid w:val="000E5C94"/>
    <w:pPr>
      <w:tabs>
        <w:tab w:val="num" w:pos="432"/>
      </w:tabs>
      <w:ind w:left="432" w:hanging="432"/>
    </w:pPr>
  </w:style>
  <w:style w:type="paragraph" w:customStyle="1" w:styleId="Text3">
    <w:name w:val="Text3"/>
    <w:basedOn w:val="Normal"/>
    <w:autoRedefine/>
    <w:rsid w:val="000E5C94"/>
    <w:pPr>
      <w:ind w:left="720"/>
    </w:pPr>
    <w:rPr>
      <w:rFonts w:cs="Times New Roman"/>
    </w:rPr>
  </w:style>
  <w:style w:type="paragraph" w:customStyle="1" w:styleId="Bulletalpha">
    <w:name w:val="Bullet alpha"/>
    <w:basedOn w:val="Normal"/>
    <w:rsid w:val="000E5C94"/>
    <w:pPr>
      <w:tabs>
        <w:tab w:val="num" w:pos="360"/>
      </w:tabs>
      <w:ind w:left="360" w:hanging="360"/>
    </w:pPr>
  </w:style>
  <w:style w:type="paragraph" w:styleId="BodyTextIndent">
    <w:name w:val="Body Text Indent"/>
    <w:basedOn w:val="Normal"/>
    <w:rsid w:val="000E5C94"/>
    <w:pPr>
      <w:ind w:left="360"/>
    </w:pPr>
    <w:rPr>
      <w:rFonts w:cs="Times New Roman"/>
    </w:rPr>
  </w:style>
  <w:style w:type="paragraph" w:styleId="BodyTextIndent2">
    <w:name w:val="Body Text Indent 2"/>
    <w:basedOn w:val="Normal"/>
    <w:rsid w:val="000E5C94"/>
    <w:pPr>
      <w:tabs>
        <w:tab w:val="left" w:pos="1296"/>
      </w:tabs>
      <w:autoSpaceDE w:val="0"/>
      <w:autoSpaceDN w:val="0"/>
      <w:adjustRightInd w:val="0"/>
      <w:spacing w:before="120"/>
      <w:ind w:left="936"/>
    </w:pPr>
    <w:rPr>
      <w:rFonts w:cs="Times New Roman"/>
    </w:rPr>
  </w:style>
  <w:style w:type="paragraph" w:customStyle="1" w:styleId="bulletindent1">
    <w:name w:val="bullet indent 1"/>
    <w:basedOn w:val="Normal"/>
    <w:rsid w:val="000E5C94"/>
    <w:pPr>
      <w:spacing w:before="120"/>
      <w:ind w:left="720"/>
    </w:pPr>
  </w:style>
  <w:style w:type="paragraph" w:customStyle="1" w:styleId="Header-sectiontitle">
    <w:name w:val="Header-section title"/>
    <w:basedOn w:val="Normal"/>
    <w:rsid w:val="000E5C94"/>
    <w:pPr>
      <w:spacing w:after="20"/>
      <w:ind w:left="14"/>
    </w:pPr>
    <w:rPr>
      <w:sz w:val="14"/>
      <w:szCs w:val="14"/>
    </w:rPr>
  </w:style>
  <w:style w:type="paragraph" w:customStyle="1" w:styleId="CoverEngagement">
    <w:name w:val="CoverEngagement"/>
    <w:basedOn w:val="CoverDate"/>
    <w:rsid w:val="000E5C94"/>
    <w:pPr>
      <w:spacing w:before="60"/>
      <w:ind w:left="3600"/>
      <w:jc w:val="right"/>
    </w:pPr>
    <w:rPr>
      <w:b w:val="0"/>
      <w:bCs w:val="0"/>
      <w:sz w:val="28"/>
      <w:szCs w:val="28"/>
    </w:rPr>
  </w:style>
  <w:style w:type="paragraph" w:customStyle="1" w:styleId="Header-engagement">
    <w:name w:val="Header-engagement"/>
    <w:basedOn w:val="Normal"/>
    <w:rsid w:val="000E5C94"/>
    <w:pPr>
      <w:spacing w:before="20"/>
      <w:ind w:left="14"/>
    </w:pPr>
    <w:rPr>
      <w:sz w:val="16"/>
      <w:szCs w:val="16"/>
    </w:rPr>
  </w:style>
  <w:style w:type="paragraph" w:customStyle="1" w:styleId="TableBullet1">
    <w:name w:val="Table Bullet1"/>
    <w:basedOn w:val="bullet1"/>
    <w:rsid w:val="000E5C94"/>
    <w:pPr>
      <w:tabs>
        <w:tab w:val="clear" w:pos="1260"/>
        <w:tab w:val="num" w:pos="720"/>
      </w:tabs>
      <w:spacing w:before="40"/>
      <w:ind w:left="720"/>
    </w:pPr>
    <w:rPr>
      <w:sz w:val="20"/>
      <w:szCs w:val="20"/>
    </w:rPr>
  </w:style>
  <w:style w:type="paragraph" w:customStyle="1" w:styleId="TableBullet2">
    <w:name w:val="Table Bullet2"/>
    <w:basedOn w:val="bullet2"/>
    <w:rsid w:val="000E5C94"/>
    <w:pPr>
      <w:tabs>
        <w:tab w:val="clear" w:pos="1440"/>
        <w:tab w:val="num" w:pos="972"/>
      </w:tabs>
      <w:spacing w:before="40"/>
      <w:ind w:left="972" w:hanging="360"/>
    </w:pPr>
    <w:rPr>
      <w:sz w:val="20"/>
      <w:szCs w:val="20"/>
    </w:rPr>
  </w:style>
  <w:style w:type="paragraph" w:customStyle="1" w:styleId="CoverPreparedFor">
    <w:name w:val="CoverPreparedFor"/>
    <w:basedOn w:val="Normal"/>
    <w:rsid w:val="000E5C94"/>
    <w:pPr>
      <w:spacing w:before="2880"/>
      <w:jc w:val="right"/>
    </w:pPr>
    <w:rPr>
      <w:b/>
      <w:bCs/>
      <w:color w:val="000000"/>
      <w:sz w:val="28"/>
      <w:szCs w:val="28"/>
    </w:rPr>
  </w:style>
  <w:style w:type="paragraph" w:customStyle="1" w:styleId="Footer-agreement">
    <w:name w:val="Footer-agreement"/>
    <w:rsid w:val="000E5C94"/>
    <w:pPr>
      <w:spacing w:after="20"/>
      <w:jc w:val="right"/>
    </w:pPr>
    <w:rPr>
      <w:rFonts w:ascii="Arial" w:hAnsi="Arial" w:cs="Arial"/>
      <w:sz w:val="14"/>
      <w:szCs w:val="14"/>
    </w:rPr>
  </w:style>
  <w:style w:type="paragraph" w:customStyle="1" w:styleId="cc">
    <w:name w:val="cc"/>
    <w:basedOn w:val="Normal"/>
    <w:rsid w:val="000E5C94"/>
    <w:pPr>
      <w:tabs>
        <w:tab w:val="left" w:pos="360"/>
      </w:tabs>
      <w:ind w:left="360" w:hanging="360"/>
    </w:pPr>
    <w:rPr>
      <w:noProof/>
    </w:rPr>
  </w:style>
  <w:style w:type="paragraph" w:customStyle="1" w:styleId="Header-fullcompanyname">
    <w:name w:val="Header-fullcompanyname"/>
    <w:basedOn w:val="Normal"/>
    <w:rsid w:val="000E5C94"/>
    <w:pPr>
      <w:spacing w:after="20"/>
      <w:ind w:left="173"/>
      <w:jc w:val="right"/>
    </w:pPr>
    <w:rPr>
      <w:b/>
      <w:bCs/>
      <w:noProof/>
      <w:sz w:val="14"/>
      <w:szCs w:val="14"/>
    </w:rPr>
  </w:style>
  <w:style w:type="paragraph" w:customStyle="1" w:styleId="bullet4">
    <w:name w:val="bullet 4"/>
    <w:basedOn w:val="Normal"/>
    <w:rsid w:val="000E5C94"/>
    <w:pPr>
      <w:tabs>
        <w:tab w:val="left" w:pos="1890"/>
      </w:tabs>
      <w:spacing w:before="120"/>
      <w:ind w:left="1890" w:hanging="360"/>
    </w:pPr>
    <w:rPr>
      <w:color w:val="000000"/>
    </w:rPr>
  </w:style>
  <w:style w:type="paragraph" w:customStyle="1" w:styleId="CompanyName">
    <w:name w:val="CompanyName"/>
    <w:basedOn w:val="Normal"/>
    <w:rsid w:val="000E5C94"/>
  </w:style>
  <w:style w:type="paragraph" w:customStyle="1" w:styleId="bulletindent2">
    <w:name w:val="bullet indent 2"/>
    <w:basedOn w:val="bullet2"/>
    <w:rsid w:val="000E5C94"/>
    <w:pPr>
      <w:tabs>
        <w:tab w:val="clear" w:pos="1440"/>
      </w:tabs>
      <w:ind w:left="1080" w:firstLine="0"/>
    </w:pPr>
  </w:style>
  <w:style w:type="paragraph" w:customStyle="1" w:styleId="bulletindent3">
    <w:name w:val="bullet indent 3"/>
    <w:basedOn w:val="bullet3"/>
    <w:rsid w:val="000E5C94"/>
    <w:pPr>
      <w:tabs>
        <w:tab w:val="clear" w:pos="1980"/>
      </w:tabs>
      <w:ind w:left="1440" w:firstLine="0"/>
    </w:pPr>
  </w:style>
  <w:style w:type="paragraph" w:customStyle="1" w:styleId="bulletindent4">
    <w:name w:val="bullet indent 4"/>
    <w:basedOn w:val="bullet4"/>
    <w:rsid w:val="000E5C94"/>
    <w:pPr>
      <w:tabs>
        <w:tab w:val="clear" w:pos="1890"/>
      </w:tabs>
      <w:ind w:firstLine="0"/>
    </w:pPr>
  </w:style>
  <w:style w:type="paragraph" w:customStyle="1" w:styleId="Emphasize">
    <w:name w:val="Emphasize"/>
    <w:basedOn w:val="Normal"/>
    <w:next w:val="Normal"/>
    <w:rsid w:val="000E5C94"/>
    <w:pPr>
      <w:jc w:val="center"/>
    </w:pPr>
    <w:rPr>
      <w:b/>
      <w:bCs/>
    </w:rPr>
  </w:style>
  <w:style w:type="paragraph" w:customStyle="1" w:styleId="Footer-left">
    <w:name w:val="Footer-left"/>
    <w:basedOn w:val="Footer"/>
    <w:rsid w:val="000E5C94"/>
    <w:pPr>
      <w:spacing w:before="20"/>
      <w:jc w:val="left"/>
    </w:pPr>
    <w:rPr>
      <w:sz w:val="14"/>
      <w:szCs w:val="14"/>
    </w:rPr>
  </w:style>
  <w:style w:type="paragraph" w:customStyle="1" w:styleId="Footer-right">
    <w:name w:val="Footer-right"/>
    <w:basedOn w:val="Footer"/>
    <w:rsid w:val="000E5C94"/>
    <w:pPr>
      <w:spacing w:before="20"/>
    </w:pPr>
    <w:rPr>
      <w:sz w:val="14"/>
      <w:szCs w:val="14"/>
    </w:rPr>
  </w:style>
  <w:style w:type="paragraph" w:customStyle="1" w:styleId="Bullet11">
    <w:name w:val="Bullet1"/>
    <w:basedOn w:val="Bullet20"/>
    <w:rsid w:val="000E5C94"/>
    <w:pPr>
      <w:tabs>
        <w:tab w:val="num" w:pos="720"/>
        <w:tab w:val="left" w:pos="1800"/>
      </w:tabs>
      <w:ind w:left="1800" w:hanging="540"/>
    </w:pPr>
  </w:style>
  <w:style w:type="paragraph" w:customStyle="1" w:styleId="SLRTable">
    <w:name w:val="SLR Table"/>
    <w:basedOn w:val="Normal"/>
    <w:rsid w:val="000E5C94"/>
    <w:pPr>
      <w:widowControl w:val="0"/>
    </w:pPr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semiHidden/>
    <w:rsid w:val="000E5C9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E5C94"/>
    <w:rPr>
      <w:b/>
      <w:bCs/>
    </w:rPr>
  </w:style>
  <w:style w:type="paragraph" w:customStyle="1" w:styleId="RR">
    <w:name w:val="R&amp;R"/>
    <w:basedOn w:val="Normal"/>
    <w:rsid w:val="000E5C94"/>
    <w:pPr>
      <w:ind w:left="180"/>
    </w:pPr>
  </w:style>
  <w:style w:type="paragraph" w:styleId="List2">
    <w:name w:val="List 2"/>
    <w:basedOn w:val="Normal"/>
    <w:rsid w:val="000E5C94"/>
    <w:pPr>
      <w:ind w:left="720" w:hanging="360"/>
    </w:pPr>
  </w:style>
  <w:style w:type="paragraph" w:customStyle="1" w:styleId="indenteddash">
    <w:name w:val="indented dash"/>
    <w:basedOn w:val="Normal"/>
    <w:rsid w:val="000E5C94"/>
    <w:pPr>
      <w:spacing w:after="200"/>
      <w:ind w:left="1080" w:hanging="360"/>
    </w:pPr>
    <w:rPr>
      <w:rFonts w:ascii="Palatino" w:hAnsi="Palatino" w:cs="Palatino"/>
    </w:rPr>
  </w:style>
  <w:style w:type="paragraph" w:styleId="BlockText">
    <w:name w:val="Block Text"/>
    <w:basedOn w:val="Normal"/>
    <w:rsid w:val="000E5C94"/>
    <w:pPr>
      <w:widowControl w:val="0"/>
      <w:ind w:left="1440" w:right="-5" w:hanging="676"/>
    </w:pPr>
    <w:rPr>
      <w:lang w:val="en-AU"/>
    </w:rPr>
  </w:style>
  <w:style w:type="paragraph" w:customStyle="1" w:styleId="ResponseTitle">
    <w:name w:val="ResponseTitle"/>
    <w:basedOn w:val="Normal"/>
    <w:autoRedefine/>
    <w:rsid w:val="000E5C94"/>
    <w:pPr>
      <w:numPr>
        <w:numId w:val="13"/>
      </w:numPr>
      <w:spacing w:before="60"/>
    </w:pPr>
    <w:rPr>
      <w:rFonts w:ascii="Times New Roman Bold" w:hAnsi="Times New Roman Bold" w:cs="Times New Roman Bold"/>
      <w:b/>
      <w:bCs/>
    </w:rPr>
  </w:style>
  <w:style w:type="table" w:styleId="TableGrid">
    <w:name w:val="Table Grid"/>
    <w:basedOn w:val="TableNormal"/>
    <w:rsid w:val="000E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0E5C94"/>
    <w:pPr>
      <w:spacing w:after="160" w:line="240" w:lineRule="exact"/>
    </w:pPr>
    <w:rPr>
      <w:sz w:val="20"/>
      <w:szCs w:val="20"/>
    </w:rPr>
  </w:style>
  <w:style w:type="paragraph" w:styleId="NormalWeb">
    <w:name w:val="Normal (Web)"/>
    <w:basedOn w:val="Normal"/>
    <w:rsid w:val="000E5C9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text0">
    <w:name w:val="tabletext"/>
    <w:basedOn w:val="Normal"/>
    <w:rsid w:val="000E5C94"/>
    <w:pPr>
      <w:keepNext/>
      <w:spacing w:before="40" w:after="4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0E5C94"/>
    <w:rPr>
      <w:b/>
      <w:bCs/>
      <w:sz w:val="20"/>
      <w:szCs w:val="20"/>
    </w:rPr>
  </w:style>
  <w:style w:type="paragraph" w:customStyle="1" w:styleId="TableTextctr">
    <w:name w:val="Table Text_ctr"/>
    <w:basedOn w:val="TableText"/>
    <w:rsid w:val="000E5C94"/>
    <w:pPr>
      <w:keepNext w:val="0"/>
      <w:suppressAutoHyphens w:val="0"/>
      <w:jc w:val="center"/>
    </w:pPr>
    <w:rPr>
      <w:rFonts w:eastAsia="MS Mincho" w:cs="Times New Roman"/>
      <w:szCs w:val="24"/>
      <w:lang w:eastAsia="ja-JP"/>
    </w:rPr>
  </w:style>
  <w:style w:type="numbering" w:customStyle="1" w:styleId="Headings">
    <w:name w:val="Headings"/>
    <w:basedOn w:val="NoList"/>
    <w:semiHidden/>
    <w:rsid w:val="000E5C94"/>
    <w:pPr>
      <w:numPr>
        <w:numId w:val="18"/>
      </w:numPr>
    </w:pPr>
  </w:style>
  <w:style w:type="paragraph" w:customStyle="1" w:styleId="Inst">
    <w:name w:val="Inst"/>
    <w:rsid w:val="000E5C94"/>
    <w:pPr>
      <w:keepNext/>
      <w:spacing w:before="40" w:after="120"/>
    </w:pPr>
    <w:rPr>
      <w:rFonts w:ascii="Arial" w:eastAsia="MS Mincho" w:hAnsi="Arial"/>
      <w:i/>
      <w:szCs w:val="24"/>
      <w:lang w:eastAsia="ja-JP"/>
    </w:rPr>
  </w:style>
  <w:style w:type="character" w:styleId="Strong">
    <w:name w:val="Strong"/>
    <w:qFormat/>
    <w:rsid w:val="000E5C94"/>
    <w:rPr>
      <w:b/>
      <w:bCs/>
    </w:rPr>
  </w:style>
  <w:style w:type="paragraph" w:customStyle="1" w:styleId="Num-Heading1">
    <w:name w:val="Num-Heading 1"/>
    <w:basedOn w:val="Normal"/>
    <w:next w:val="Normal"/>
    <w:rsid w:val="000E5C94"/>
    <w:pPr>
      <w:keepNext/>
      <w:pageBreakBefore/>
      <w:numPr>
        <w:numId w:val="21"/>
      </w:numPr>
      <w:spacing w:before="240" w:after="120"/>
      <w:outlineLvl w:val="0"/>
    </w:pPr>
    <w:rPr>
      <w:rFonts w:eastAsia="MS Mincho" w:cs="Times New Roman"/>
      <w:b/>
      <w:sz w:val="32"/>
      <w:lang w:eastAsia="ja-JP"/>
    </w:rPr>
  </w:style>
  <w:style w:type="paragraph" w:customStyle="1" w:styleId="Num-Heading2">
    <w:name w:val="Num-Heading 2"/>
    <w:basedOn w:val="Normal"/>
    <w:next w:val="Normal"/>
    <w:rsid w:val="000E5C94"/>
    <w:pPr>
      <w:keepNext/>
      <w:numPr>
        <w:ilvl w:val="1"/>
        <w:numId w:val="21"/>
      </w:numPr>
      <w:spacing w:before="240" w:after="120"/>
      <w:outlineLvl w:val="1"/>
    </w:pPr>
    <w:rPr>
      <w:rFonts w:eastAsia="MS Mincho" w:cs="Times New Roman"/>
      <w:b/>
      <w:spacing w:val="10"/>
      <w:sz w:val="28"/>
      <w:lang w:eastAsia="ja-JP"/>
    </w:rPr>
  </w:style>
  <w:style w:type="paragraph" w:customStyle="1" w:styleId="Num-Heading3">
    <w:name w:val="Num-Heading 3"/>
    <w:basedOn w:val="Normal"/>
    <w:next w:val="Normal"/>
    <w:rsid w:val="000E5C94"/>
    <w:pPr>
      <w:keepNext/>
      <w:numPr>
        <w:ilvl w:val="2"/>
        <w:numId w:val="21"/>
      </w:numPr>
      <w:tabs>
        <w:tab w:val="clear" w:pos="2797"/>
        <w:tab w:val="num" w:pos="1627"/>
      </w:tabs>
      <w:spacing w:before="240" w:after="120"/>
      <w:ind w:left="1627"/>
      <w:outlineLvl w:val="2"/>
    </w:pPr>
    <w:rPr>
      <w:rFonts w:eastAsia="MS Mincho" w:cs="Times New Roman"/>
      <w:b/>
      <w:lang w:eastAsia="ja-JP"/>
    </w:rPr>
  </w:style>
  <w:style w:type="paragraph" w:customStyle="1" w:styleId="Num-Heading4">
    <w:name w:val="Num-Heading 4"/>
    <w:basedOn w:val="Normal"/>
    <w:next w:val="Normal"/>
    <w:rsid w:val="000E5C94"/>
    <w:pPr>
      <w:keepNext/>
      <w:numPr>
        <w:ilvl w:val="3"/>
        <w:numId w:val="21"/>
      </w:numPr>
      <w:spacing w:before="240" w:after="120"/>
      <w:outlineLvl w:val="3"/>
    </w:pPr>
    <w:rPr>
      <w:rFonts w:eastAsia="MS Mincho" w:cs="Times New Roman"/>
      <w:b/>
      <w:i/>
      <w:lang w:eastAsia="ja-JP"/>
    </w:rPr>
  </w:style>
  <w:style w:type="paragraph" w:customStyle="1" w:styleId="Num-Heading5">
    <w:name w:val="Num-Heading 5"/>
    <w:basedOn w:val="Normal"/>
    <w:next w:val="Normal"/>
    <w:rsid w:val="000E5C94"/>
    <w:pPr>
      <w:keepNext/>
      <w:numPr>
        <w:ilvl w:val="4"/>
        <w:numId w:val="21"/>
      </w:numPr>
      <w:spacing w:before="240" w:after="120"/>
      <w:outlineLvl w:val="4"/>
    </w:pPr>
    <w:rPr>
      <w:rFonts w:eastAsia="MS Mincho" w:cs="Times New Roman"/>
      <w:i/>
      <w:lang w:eastAsia="ja-JP"/>
    </w:rPr>
  </w:style>
  <w:style w:type="paragraph" w:customStyle="1" w:styleId="Num-Heading6">
    <w:name w:val="Num-Heading 6"/>
    <w:basedOn w:val="Normal"/>
    <w:next w:val="Normal"/>
    <w:rsid w:val="000E5C94"/>
    <w:pPr>
      <w:keepNext/>
      <w:numPr>
        <w:ilvl w:val="5"/>
        <w:numId w:val="21"/>
      </w:numPr>
      <w:spacing w:before="240" w:after="120"/>
      <w:outlineLvl w:val="5"/>
    </w:pPr>
    <w:rPr>
      <w:rFonts w:eastAsia="MS Mincho" w:cs="Times New Roman"/>
      <w:lang w:eastAsia="ja-JP"/>
    </w:rPr>
  </w:style>
  <w:style w:type="paragraph" w:customStyle="1" w:styleId="Num-Heading7">
    <w:name w:val="Num-Heading 7"/>
    <w:basedOn w:val="Normal"/>
    <w:next w:val="Normal"/>
    <w:rsid w:val="000E5C94"/>
    <w:pPr>
      <w:keepNext/>
      <w:numPr>
        <w:ilvl w:val="6"/>
        <w:numId w:val="21"/>
      </w:numPr>
      <w:spacing w:before="240" w:after="120"/>
      <w:outlineLvl w:val="6"/>
    </w:pPr>
    <w:rPr>
      <w:rFonts w:eastAsia="MS Mincho" w:cs="Times New Roman"/>
      <w:i/>
      <w:lang w:eastAsia="ja-JP"/>
    </w:rPr>
  </w:style>
  <w:style w:type="paragraph" w:customStyle="1" w:styleId="Num-Heading8">
    <w:name w:val="Num-Heading 8"/>
    <w:basedOn w:val="Normal"/>
    <w:next w:val="Normal"/>
    <w:rsid w:val="000E5C94"/>
    <w:pPr>
      <w:keepNext/>
      <w:numPr>
        <w:ilvl w:val="7"/>
        <w:numId w:val="21"/>
      </w:numPr>
      <w:spacing w:before="240" w:after="120"/>
      <w:outlineLvl w:val="7"/>
    </w:pPr>
    <w:rPr>
      <w:rFonts w:eastAsia="MS Mincho" w:cs="Times New Roman"/>
      <w:i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0E5C94"/>
    <w:pPr>
      <w:keepNext/>
      <w:numPr>
        <w:ilvl w:val="8"/>
        <w:numId w:val="21"/>
      </w:numPr>
      <w:spacing w:before="240" w:after="120"/>
      <w:outlineLvl w:val="8"/>
    </w:pPr>
    <w:rPr>
      <w:rFonts w:eastAsia="MS Mincho" w:cs="Times New Roman"/>
      <w:b/>
      <w:lang w:eastAsia="ja-JP"/>
    </w:rPr>
  </w:style>
  <w:style w:type="table" w:customStyle="1" w:styleId="Tablesolution">
    <w:name w:val="Table_solution"/>
    <w:basedOn w:val="TableNormal"/>
    <w:rsid w:val="000E5C94"/>
    <w:rPr>
      <w:rFonts w:eastAsia="MS Mincho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blStylePr w:type="firstRow">
      <w:pPr>
        <w:jc w:val="center"/>
      </w:pPr>
      <w:rPr>
        <w:b/>
      </w:rPr>
    </w:tblStylePr>
    <w:tblStylePr w:type="lastRow">
      <w:tblPr/>
      <w:tcPr>
        <w:shd w:val="clear" w:color="auto" w:fill="E6E6E6"/>
      </w:tcPr>
    </w:tblStylePr>
  </w:style>
  <w:style w:type="paragraph" w:customStyle="1" w:styleId="NumberedList9">
    <w:name w:val="Numbered List 9"/>
    <w:basedOn w:val="Normal"/>
    <w:rsid w:val="000E5C94"/>
    <w:pPr>
      <w:numPr>
        <w:ilvl w:val="8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bullet5">
    <w:name w:val="bullet 5"/>
    <w:basedOn w:val="Normal"/>
    <w:rsid w:val="000E5C94"/>
    <w:pPr>
      <w:tabs>
        <w:tab w:val="num" w:pos="720"/>
      </w:tabs>
      <w:spacing w:after="120"/>
      <w:ind w:left="720" w:hanging="360"/>
    </w:pPr>
    <w:rPr>
      <w:rFonts w:eastAsia="MS Mincho" w:cs="Times New Roman"/>
      <w:lang w:eastAsia="ja-JP"/>
    </w:rPr>
  </w:style>
  <w:style w:type="numbering" w:customStyle="1" w:styleId="Bullets">
    <w:name w:val="Bullets"/>
    <w:basedOn w:val="NoList"/>
    <w:semiHidden/>
    <w:rsid w:val="000E5C94"/>
    <w:pPr>
      <w:numPr>
        <w:numId w:val="16"/>
      </w:numPr>
    </w:pPr>
  </w:style>
  <w:style w:type="paragraph" w:customStyle="1" w:styleId="NumberedList2">
    <w:name w:val="Numbered List 2"/>
    <w:basedOn w:val="Normal"/>
    <w:rsid w:val="000E5C94"/>
    <w:pPr>
      <w:numPr>
        <w:ilvl w:val="1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3">
    <w:name w:val="Numbered List 3"/>
    <w:basedOn w:val="Normal"/>
    <w:rsid w:val="000E5C94"/>
    <w:pPr>
      <w:numPr>
        <w:ilvl w:val="2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4">
    <w:name w:val="Numbered List 4"/>
    <w:basedOn w:val="Normal"/>
    <w:rsid w:val="000E5C94"/>
    <w:pPr>
      <w:numPr>
        <w:ilvl w:val="3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5">
    <w:name w:val="Numbered List 5"/>
    <w:basedOn w:val="Normal"/>
    <w:rsid w:val="000E5C94"/>
    <w:pPr>
      <w:numPr>
        <w:ilvl w:val="4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6">
    <w:name w:val="Numbered List 6"/>
    <w:basedOn w:val="Normal"/>
    <w:rsid w:val="000E5C94"/>
    <w:pPr>
      <w:numPr>
        <w:ilvl w:val="5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7">
    <w:name w:val="Numbered List 7"/>
    <w:basedOn w:val="Normal"/>
    <w:rsid w:val="000E5C94"/>
    <w:pPr>
      <w:numPr>
        <w:ilvl w:val="6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8">
    <w:name w:val="Numbered List 8"/>
    <w:basedOn w:val="Normal"/>
    <w:rsid w:val="000E5C94"/>
    <w:pPr>
      <w:numPr>
        <w:ilvl w:val="7"/>
        <w:numId w:val="17"/>
      </w:numPr>
      <w:spacing w:after="120"/>
    </w:pPr>
    <w:rPr>
      <w:rFonts w:eastAsia="MS Mincho" w:cs="Times New Roman"/>
      <w:lang w:eastAsia="ja-JP"/>
    </w:rPr>
  </w:style>
  <w:style w:type="numbering" w:customStyle="1" w:styleId="NumberedLists">
    <w:name w:val="Numbered Lists"/>
    <w:basedOn w:val="NoList"/>
    <w:semiHidden/>
    <w:rsid w:val="000E5C94"/>
    <w:pPr>
      <w:numPr>
        <w:numId w:val="17"/>
      </w:numPr>
    </w:pPr>
  </w:style>
  <w:style w:type="paragraph" w:customStyle="1" w:styleId="NumberedList1">
    <w:name w:val="Numbered List 1"/>
    <w:basedOn w:val="Normal"/>
    <w:rsid w:val="000E5C94"/>
    <w:pPr>
      <w:numPr>
        <w:numId w:val="17"/>
      </w:numPr>
      <w:spacing w:after="120"/>
    </w:pPr>
    <w:rPr>
      <w:rFonts w:eastAsia="MS Mincho" w:cs="Times New Roman"/>
      <w:lang w:eastAsia="ja-JP"/>
    </w:rPr>
  </w:style>
  <w:style w:type="numbering" w:customStyle="1" w:styleId="Num-Headings">
    <w:name w:val="Num-Headings"/>
    <w:basedOn w:val="NoList"/>
    <w:semiHidden/>
    <w:rsid w:val="000E5C94"/>
    <w:pPr>
      <w:numPr>
        <w:numId w:val="19"/>
      </w:numPr>
    </w:pPr>
  </w:style>
  <w:style w:type="character" w:customStyle="1" w:styleId="Heading1Char">
    <w:name w:val="Heading 1 Char"/>
    <w:aliases w:val="EmailStyle1 Char"/>
    <w:link w:val="Heading1"/>
    <w:rsid w:val="000E5C94"/>
    <w:rPr>
      <w:rFonts w:ascii="Arial" w:hAnsi="Arial" w:cs="Arial"/>
      <w:b/>
      <w:bCs/>
      <w:sz w:val="32"/>
      <w:szCs w:val="32"/>
      <w:lang w:val="en-US" w:eastAsia="en-US" w:bidi="ar-SA"/>
    </w:rPr>
  </w:style>
  <w:style w:type="paragraph" w:customStyle="1" w:styleId="Char1">
    <w:name w:val="Char1"/>
    <w:basedOn w:val="Normal"/>
    <w:rsid w:val="000E5C9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4CharCharChar">
    <w:name w:val="Char4 Char Char Char"/>
    <w:basedOn w:val="Normal"/>
    <w:rsid w:val="000E5C94"/>
    <w:pPr>
      <w:tabs>
        <w:tab w:val="num" w:pos="1080"/>
      </w:tabs>
      <w:spacing w:after="160" w:line="240" w:lineRule="exact"/>
    </w:pPr>
    <w:rPr>
      <w:sz w:val="20"/>
      <w:szCs w:val="20"/>
    </w:rPr>
  </w:style>
  <w:style w:type="paragraph" w:customStyle="1" w:styleId="Normal10pt">
    <w:name w:val="Normal+10pt."/>
    <w:basedOn w:val="TableNumberedList"/>
    <w:rsid w:val="000E5C94"/>
    <w:pPr>
      <w:keepNext w:val="0"/>
      <w:tabs>
        <w:tab w:val="clear" w:pos="1080"/>
      </w:tabs>
      <w:spacing w:before="0" w:after="0"/>
      <w:jc w:val="center"/>
    </w:pPr>
  </w:style>
  <w:style w:type="paragraph" w:styleId="NoSpacing">
    <w:name w:val="No Spacing"/>
    <w:link w:val="NoSpacingChar"/>
    <w:uiPriority w:val="1"/>
    <w:qFormat/>
    <w:rsid w:val="00FB5BC0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FB5BC0"/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1524A2"/>
    <w:rPr>
      <w:rFonts w:ascii="Arial" w:hAnsi="Arial" w:cs="Arial"/>
      <w:sz w:val="18"/>
      <w:szCs w:val="18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link w:val="BodyText"/>
    <w:rsid w:val="001B1DE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E31"/>
    <w:pPr>
      <w:ind w:left="720"/>
    </w:pPr>
  </w:style>
  <w:style w:type="paragraph" w:customStyle="1" w:styleId="noindent">
    <w:name w:val="noindent"/>
    <w:basedOn w:val="Normal"/>
    <w:rsid w:val="007A48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lemark">
    <w:name w:val="titlemark"/>
    <w:rsid w:val="007A4833"/>
  </w:style>
  <w:style w:type="character" w:customStyle="1" w:styleId="ec-lmbx-101">
    <w:name w:val="ec-lmbx-101"/>
    <w:rsid w:val="007A4833"/>
    <w:rPr>
      <w:b/>
      <w:bCs/>
    </w:rPr>
  </w:style>
  <w:style w:type="character" w:customStyle="1" w:styleId="ec-lmri-101">
    <w:name w:val="ec-lmri-101"/>
    <w:rsid w:val="007A4833"/>
    <w:rPr>
      <w:i/>
      <w:iCs/>
    </w:rPr>
  </w:style>
  <w:style w:type="paragraph" w:customStyle="1" w:styleId="Default">
    <w:name w:val="Default"/>
    <w:rsid w:val="007A48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berlist">
    <w:name w:val="Number list"/>
    <w:link w:val="NumberlistChar"/>
    <w:rsid w:val="007745E0"/>
    <w:pPr>
      <w:numPr>
        <w:numId w:val="20"/>
      </w:numPr>
    </w:pPr>
    <w:rPr>
      <w:rFonts w:ascii="Times New Roman" w:hAnsi="Times New Roman"/>
      <w:sz w:val="22"/>
      <w:szCs w:val="22"/>
    </w:rPr>
  </w:style>
  <w:style w:type="character" w:customStyle="1" w:styleId="FigName">
    <w:name w:val="Fig_Name"/>
    <w:rsid w:val="007745E0"/>
    <w:rPr>
      <w:rFonts w:ascii="Arial" w:hAnsi="Arial" w:cs="Arial"/>
      <w:b/>
      <w:sz w:val="16"/>
      <w:lang w:val="en-US" w:eastAsia="en-US" w:bidi="ar-SA"/>
    </w:rPr>
  </w:style>
  <w:style w:type="paragraph" w:customStyle="1" w:styleId="FigCaption">
    <w:name w:val="Fig_Caption"/>
    <w:next w:val="BodyText"/>
    <w:link w:val="FigCaptionChar"/>
    <w:rsid w:val="007745E0"/>
    <w:pPr>
      <w:spacing w:before="20" w:after="240"/>
    </w:pPr>
    <w:rPr>
      <w:rFonts w:ascii="Arial" w:hAnsi="Arial"/>
      <w:i/>
      <w:sz w:val="16"/>
    </w:rPr>
  </w:style>
  <w:style w:type="character" w:customStyle="1" w:styleId="FigCaptionChar">
    <w:name w:val="Fig_Caption Char"/>
    <w:link w:val="FigCaption"/>
    <w:rsid w:val="007745E0"/>
    <w:rPr>
      <w:rFonts w:ascii="Arial" w:hAnsi="Arial"/>
      <w:i/>
      <w:sz w:val="16"/>
    </w:rPr>
  </w:style>
  <w:style w:type="character" w:customStyle="1" w:styleId="NumberlistChar">
    <w:name w:val="Number list Char"/>
    <w:link w:val="Numberlist"/>
    <w:rsid w:val="007745E0"/>
    <w:rPr>
      <w:rFonts w:ascii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8138FC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C16"/>
    <w:rPr>
      <w:rFonts w:ascii="Arial" w:hAnsi="Arial" w:cs="Arial"/>
    </w:rPr>
  </w:style>
  <w:style w:type="paragraph" w:customStyle="1" w:styleId="JCCReportCoverTitle">
    <w:name w:val="JCC Report Cover Title"/>
    <w:basedOn w:val="Normal"/>
    <w:rsid w:val="006E1D5B"/>
    <w:pPr>
      <w:spacing w:line="800" w:lineRule="exact"/>
    </w:pPr>
    <w:rPr>
      <w:rFonts w:ascii="Arial Black" w:hAnsi="Arial Black" w:cs="Times New Roman"/>
      <w:spacing w:val="-30"/>
      <w:sz w:val="66"/>
    </w:rPr>
  </w:style>
  <w:style w:type="paragraph" w:customStyle="1" w:styleId="JCCReportCoverSpacer">
    <w:name w:val="JCC Report Cover Spacer"/>
    <w:basedOn w:val="Normal"/>
    <w:rsid w:val="006E1D5B"/>
    <w:rPr>
      <w:rFonts w:ascii="Goudy Old Style" w:hAnsi="Goudy Old Style" w:cs="Times New Roman"/>
      <w:b/>
      <w:caps/>
      <w:spacing w:val="20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6E1D5B"/>
    <w:rPr>
      <w:rFonts w:ascii="Arial" w:hAnsi="Arial" w:cs="Arial"/>
      <w:sz w:val="18"/>
      <w:szCs w:val="18"/>
    </w:rPr>
  </w:style>
  <w:style w:type="paragraph" w:customStyle="1" w:styleId="JCCReportCoverSubhead">
    <w:name w:val="JCC Report Cover Subhead"/>
    <w:basedOn w:val="Normal"/>
    <w:rsid w:val="006E1D5B"/>
    <w:pPr>
      <w:spacing w:line="400" w:lineRule="atLeast"/>
    </w:pPr>
    <w:rPr>
      <w:rFonts w:ascii="Goudy Old Style" w:hAnsi="Goudy Old Style" w:cs="Times New Roman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4CEC33AA494C44BF7B52E3DD5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4B47-5C4A-447E-B326-9F919BF7429E}"/>
      </w:docPartPr>
      <w:docPartBody>
        <w:p w:rsidR="00283FD7" w:rsidRDefault="00A40673" w:rsidP="00A40673">
          <w:pPr>
            <w:pStyle w:val="314CEC33AA494C44BF7B52E3DD5338F2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73"/>
    <w:rsid w:val="00283FD7"/>
    <w:rsid w:val="00A40673"/>
    <w:rsid w:val="00E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9A6FD4DDBB470BA603361DBFE1F4B3">
    <w:name w:val="EF9A6FD4DDBB470BA603361DBFE1F4B3"/>
    <w:rsid w:val="00A40673"/>
  </w:style>
  <w:style w:type="paragraph" w:customStyle="1" w:styleId="314CEC33AA494C44BF7B52E3DD5338F2">
    <w:name w:val="314CEC33AA494C44BF7B52E3DD5338F2"/>
    <w:rsid w:val="00A40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62CF-849B-4D07-A89F-4A413629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867</Words>
  <Characters>6126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Number: IT-DMS-2016-01-MDS</vt:lpstr>
    </vt:vector>
  </TitlesOfParts>
  <LinksUpToDate>false</LinksUpToDate>
  <CharactersWithSpaces>6980</CharactersWithSpaces>
  <SharedDoc>false</SharedDoc>
  <HLinks>
    <vt:vector size="246" baseType="variant">
      <vt:variant>
        <vt:i4>1310770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_Toc340649585</vt:lpwstr>
      </vt:variant>
      <vt:variant>
        <vt:i4>1310770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_Toc340649584</vt:lpwstr>
      </vt:variant>
      <vt:variant>
        <vt:i4>1310770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_Toc340649583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_Toc340649582</vt:lpwstr>
      </vt:variant>
      <vt:variant>
        <vt:i4>1310770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_Toc340649581</vt:lpwstr>
      </vt:variant>
      <vt:variant>
        <vt:i4>1310770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_Toc340649580</vt:lpwstr>
      </vt:variant>
      <vt:variant>
        <vt:i4>1769522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_Toc340649579</vt:lpwstr>
      </vt:variant>
      <vt:variant>
        <vt:i4>1769522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_Toc340649578</vt:lpwstr>
      </vt:variant>
      <vt:variant>
        <vt:i4>1769522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_Toc340649577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_Toc340649576</vt:lpwstr>
      </vt:variant>
      <vt:variant>
        <vt:i4>1769522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_Toc340649575</vt:lpwstr>
      </vt:variant>
      <vt:variant>
        <vt:i4>1769522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_Toc340649574</vt:lpwstr>
      </vt:variant>
      <vt:variant>
        <vt:i4>1769522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_Toc340649573</vt:lpwstr>
      </vt:variant>
      <vt:variant>
        <vt:i4>1769522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_Toc340649572</vt:lpwstr>
      </vt:variant>
      <vt:variant>
        <vt:i4>1769522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_Toc340649571</vt:lpwstr>
      </vt:variant>
      <vt:variant>
        <vt:i4>1769522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_Toc340649570</vt:lpwstr>
      </vt:variant>
      <vt:variant>
        <vt:i4>1703986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_Toc340649569</vt:lpwstr>
      </vt:variant>
      <vt:variant>
        <vt:i4>1703986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_Toc340649568</vt:lpwstr>
      </vt:variant>
      <vt:variant>
        <vt:i4>1703986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_Toc340649567</vt:lpwstr>
      </vt:variant>
      <vt:variant>
        <vt:i4>1703986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_Toc340649566</vt:lpwstr>
      </vt:variant>
      <vt:variant>
        <vt:i4>1703986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_Toc340649565</vt:lpwstr>
      </vt:variant>
      <vt:variant>
        <vt:i4>1703986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_Toc340649564</vt:lpwstr>
      </vt:variant>
      <vt:variant>
        <vt:i4>1703986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_Toc340649563</vt:lpwstr>
      </vt:variant>
      <vt:variant>
        <vt:i4>1703986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_Toc340649562</vt:lpwstr>
      </vt:variant>
      <vt:variant>
        <vt:i4>1703986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_Toc340649561</vt:lpwstr>
      </vt:variant>
      <vt:variant>
        <vt:i4>1703986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_Toc340649560</vt:lpwstr>
      </vt:variant>
      <vt:variant>
        <vt:i4>1638450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_Toc340649559</vt:lpwstr>
      </vt:variant>
      <vt:variant>
        <vt:i4>1638450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_Toc340649558</vt:lpwstr>
      </vt:variant>
      <vt:variant>
        <vt:i4>1638450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_Toc340649557</vt:lpwstr>
      </vt:variant>
      <vt:variant>
        <vt:i4>1638450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_Toc340649556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_Toc340649555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_Toc339028327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_Toc339028326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_Toc339028325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_Toc339028324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_Toc339028323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_Toc339028322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_Toc339028321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_Toc339028320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_Toc339028319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_Toc339028318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Number: IT-DMS-2016-01-MDS</dc:title>
  <dc:creator/>
  <cp:lastModifiedBy/>
  <cp:revision>1</cp:revision>
  <cp:lastPrinted>2007-11-20T18:32:00Z</cp:lastPrinted>
  <dcterms:created xsi:type="dcterms:W3CDTF">2016-10-07T22:27:00Z</dcterms:created>
  <dcterms:modified xsi:type="dcterms:W3CDTF">2016-10-07T22:27:00Z</dcterms:modified>
</cp:coreProperties>
</file>