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3447" w14:textId="563D19CB" w:rsidR="005C3019" w:rsidRPr="00A71EA7" w:rsidRDefault="005C3019" w:rsidP="005C3019">
      <w:bookmarkStart w:id="0" w:name="_Toc173729265"/>
      <w:bookmarkStart w:id="1" w:name="_Toc177933722"/>
    </w:p>
    <w:p w14:paraId="0E32721F" w14:textId="77777777" w:rsidR="005C3019" w:rsidRPr="00A71EA7" w:rsidRDefault="005C3019" w:rsidP="005C3019"/>
    <w:p w14:paraId="4050B912" w14:textId="77777777" w:rsidR="005C3019" w:rsidRPr="00A71EA7" w:rsidRDefault="005C3019" w:rsidP="005C301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20"/>
      </w:tblGrid>
      <w:tr w:rsidR="005C3019" w:rsidRPr="00A71EA7" w14:paraId="5D4256D4" w14:textId="77777777" w:rsidTr="00E855A0">
        <w:trPr>
          <w:cantSplit/>
          <w:trHeight w:val="3917"/>
          <w:jc w:val="center"/>
        </w:trPr>
        <w:tc>
          <w:tcPr>
            <w:tcW w:w="6620" w:type="dxa"/>
            <w:shd w:val="pct15" w:color="000000" w:fill="FFFFFF"/>
            <w:vAlign w:val="center"/>
          </w:tcPr>
          <w:p w14:paraId="4F49339F" w14:textId="6635EF11" w:rsidR="00AE70B2" w:rsidRPr="00BA4F91" w:rsidRDefault="005C3019" w:rsidP="00F80FE5">
            <w:pPr>
              <w:pStyle w:val="CoverTitle-center"/>
            </w:pPr>
            <w:r w:rsidRPr="00A71EA7">
              <w:rPr>
                <w:rFonts w:ascii="Times New Roman" w:hAnsi="Times New Roman" w:cs="Times New Roman"/>
                <w:sz w:val="24"/>
                <w:szCs w:val="24"/>
              </w:rPr>
              <w:t xml:space="preserve">Exhibit </w:t>
            </w:r>
            <w:r w:rsidR="00ED3D1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5F8AA05F" w14:textId="5951A540" w:rsidR="005C3019" w:rsidRPr="00A71EA7" w:rsidRDefault="005C3019" w:rsidP="00E855A0">
            <w:pPr>
              <w:pStyle w:val="CoverName-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Reports</w:t>
            </w:r>
          </w:p>
          <w:p w14:paraId="64374722" w14:textId="77777777" w:rsidR="005C3019" w:rsidRPr="00A71EA7" w:rsidRDefault="005C3019" w:rsidP="00E855A0">
            <w:pPr>
              <w:pStyle w:val="CoverDetail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A71EA7">
              <w:rPr>
                <w:rFonts w:ascii="Times New Roman" w:hAnsi="Times New Roman" w:cs="Times New Roman"/>
                <w:smallCaps/>
                <w:sz w:val="24"/>
                <w:szCs w:val="24"/>
              </w:rPr>
              <w:t>For</w:t>
            </w:r>
          </w:p>
          <w:p w14:paraId="37B0CF66" w14:textId="77777777" w:rsidR="005C3019" w:rsidRPr="00A71EA7" w:rsidRDefault="005C3019" w:rsidP="00E855A0"/>
          <w:p w14:paraId="1511530D" w14:textId="77777777" w:rsidR="005C3019" w:rsidRDefault="005C3019" w:rsidP="00E855A0">
            <w:pPr>
              <w:pStyle w:val="CoverClient-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A7">
              <w:rPr>
                <w:rFonts w:ascii="Times New Roman" w:hAnsi="Times New Roman" w:cs="Times New Roman"/>
                <w:sz w:val="24"/>
                <w:szCs w:val="24"/>
              </w:rPr>
              <w:t>Judicial Council of California</w:t>
            </w:r>
          </w:p>
          <w:p w14:paraId="54ABC8C7" w14:textId="77777777" w:rsidR="005C3019" w:rsidRPr="00657B58" w:rsidRDefault="005C3019" w:rsidP="00E855A0">
            <w:pPr>
              <w:pStyle w:val="CoverClient-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(Judicial Council)</w:t>
            </w:r>
          </w:p>
        </w:tc>
      </w:tr>
    </w:tbl>
    <w:p w14:paraId="5509E95E" w14:textId="77777777" w:rsidR="005C3019" w:rsidRDefault="005C3019" w:rsidP="005C3019">
      <w:pPr>
        <w:spacing w:before="648" w:line="276" w:lineRule="auto"/>
      </w:pPr>
    </w:p>
    <w:p w14:paraId="70498D61" w14:textId="50C1AE6F" w:rsidR="00D332B4" w:rsidRDefault="00D332B4" w:rsidP="00BF7C52">
      <w:pPr>
        <w:spacing w:before="120" w:after="120"/>
        <w:jc w:val="center"/>
        <w:rPr>
          <w:rStyle w:val="normaltextrun"/>
          <w:rFonts w:asciiTheme="minorHAnsi" w:hAnsiTheme="minorHAnsi" w:cstheme="minorHAnsi"/>
          <w:b/>
          <w:bCs/>
          <w:sz w:val="32"/>
          <w:szCs w:val="32"/>
        </w:rPr>
      </w:pPr>
    </w:p>
    <w:p w14:paraId="314DBD41" w14:textId="0E6233CB" w:rsidR="00D332B4" w:rsidRDefault="00D332B4" w:rsidP="00BF7C52">
      <w:pPr>
        <w:spacing w:before="120" w:after="120"/>
        <w:jc w:val="center"/>
        <w:rPr>
          <w:rStyle w:val="normaltextrun"/>
          <w:rFonts w:asciiTheme="minorHAnsi" w:hAnsiTheme="minorHAnsi" w:cstheme="minorHAnsi"/>
          <w:b/>
          <w:bCs/>
          <w:sz w:val="32"/>
          <w:szCs w:val="32"/>
        </w:rPr>
      </w:pPr>
    </w:p>
    <w:p w14:paraId="6869A9AB" w14:textId="389EE46E" w:rsidR="00D332B4" w:rsidRDefault="00D332B4" w:rsidP="00BF7C52">
      <w:pPr>
        <w:spacing w:before="120" w:after="120"/>
        <w:jc w:val="center"/>
        <w:rPr>
          <w:rStyle w:val="normaltextrun"/>
          <w:rFonts w:asciiTheme="minorHAnsi" w:hAnsiTheme="minorHAnsi" w:cstheme="minorHAnsi"/>
          <w:b/>
          <w:bCs/>
          <w:sz w:val="32"/>
          <w:szCs w:val="32"/>
        </w:rPr>
      </w:pPr>
    </w:p>
    <w:p w14:paraId="42AE2B99" w14:textId="2ECB6C0B" w:rsidR="00D332B4" w:rsidRDefault="00D332B4" w:rsidP="00BF7C52">
      <w:pPr>
        <w:spacing w:before="120" w:after="120"/>
        <w:jc w:val="center"/>
        <w:rPr>
          <w:rStyle w:val="normaltextrun"/>
          <w:rFonts w:asciiTheme="minorHAnsi" w:hAnsiTheme="minorHAnsi" w:cstheme="minorHAnsi"/>
          <w:b/>
          <w:bCs/>
          <w:sz w:val="32"/>
          <w:szCs w:val="32"/>
        </w:rPr>
      </w:pPr>
    </w:p>
    <w:p w14:paraId="4CFCA535" w14:textId="135AB979" w:rsidR="00D332B4" w:rsidRDefault="00D332B4" w:rsidP="00BF7C52">
      <w:pPr>
        <w:spacing w:before="120" w:after="120"/>
        <w:jc w:val="center"/>
        <w:rPr>
          <w:rStyle w:val="normaltextrun"/>
          <w:rFonts w:asciiTheme="minorHAnsi" w:hAnsiTheme="minorHAnsi" w:cstheme="minorHAnsi"/>
          <w:b/>
          <w:bCs/>
          <w:sz w:val="32"/>
          <w:szCs w:val="32"/>
        </w:rPr>
      </w:pPr>
    </w:p>
    <w:p w14:paraId="1A8A1AEB" w14:textId="3F37798B" w:rsidR="00D332B4" w:rsidRDefault="00D332B4" w:rsidP="00BF7C52">
      <w:pPr>
        <w:spacing w:before="120" w:after="120"/>
        <w:jc w:val="center"/>
        <w:rPr>
          <w:rStyle w:val="normaltextrun"/>
          <w:rFonts w:asciiTheme="minorHAnsi" w:hAnsiTheme="minorHAnsi" w:cstheme="minorHAnsi"/>
          <w:b/>
          <w:bCs/>
          <w:sz w:val="32"/>
          <w:szCs w:val="32"/>
        </w:rPr>
      </w:pPr>
    </w:p>
    <w:p w14:paraId="4E3EB0F9" w14:textId="56181460" w:rsidR="00D332B4" w:rsidRDefault="00D332B4" w:rsidP="00BF7C52">
      <w:pPr>
        <w:spacing w:before="120" w:after="120"/>
        <w:jc w:val="center"/>
        <w:rPr>
          <w:rStyle w:val="normaltextrun"/>
          <w:rFonts w:asciiTheme="minorHAnsi" w:hAnsiTheme="minorHAnsi" w:cstheme="minorHAnsi"/>
          <w:b/>
          <w:bCs/>
          <w:sz w:val="32"/>
          <w:szCs w:val="32"/>
        </w:rPr>
      </w:pPr>
    </w:p>
    <w:p w14:paraId="4C03136A" w14:textId="77777777" w:rsidR="003F0BE7" w:rsidRDefault="003F0BE7" w:rsidP="003F0BE7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bookmarkEnd w:id="0"/>
    <w:bookmarkEnd w:id="1"/>
    <w:p w14:paraId="4F291219" w14:textId="3DAD6744" w:rsidR="001A6A8E" w:rsidRPr="00B90456" w:rsidRDefault="00FD43EF" w:rsidP="001A6A8E">
      <w:pPr>
        <w:numPr>
          <w:ilvl w:val="0"/>
          <w:numId w:val="1"/>
        </w:num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Dashboards and Analytics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2242"/>
        <w:gridCol w:w="8644"/>
      </w:tblGrid>
      <w:tr w:rsidR="00D4330B" w:rsidRPr="000645B7" w14:paraId="067FFF1A" w14:textId="77777777" w:rsidTr="750EA861">
        <w:trPr>
          <w:cantSplit/>
          <w:trHeight w:val="503"/>
          <w:tblHeader/>
        </w:trPr>
        <w:tc>
          <w:tcPr>
            <w:tcW w:w="161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5A829D0" w14:textId="77777777" w:rsidR="00D4330B" w:rsidRPr="00B90456" w:rsidRDefault="00D4330B" w:rsidP="001A6A8E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456">
              <w:rPr>
                <w:rFonts w:asciiTheme="minorHAnsi" w:hAnsiTheme="minorHAnsi" w:cstheme="minorHAnsi"/>
                <w:sz w:val="20"/>
                <w:szCs w:val="20"/>
              </w:rPr>
              <w:t>Report Title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4024243" w14:textId="77777777" w:rsidR="00D4330B" w:rsidRPr="00B90456" w:rsidRDefault="00D4330B" w:rsidP="001A6A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456">
              <w:rPr>
                <w:rFonts w:asciiTheme="minorHAnsi" w:hAnsiTheme="minorHAnsi" w:cstheme="minorHAnsi"/>
                <w:sz w:val="20"/>
                <w:szCs w:val="20"/>
              </w:rPr>
              <w:t>Frequency</w:t>
            </w:r>
          </w:p>
        </w:tc>
        <w:tc>
          <w:tcPr>
            <w:tcW w:w="864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5B4DC9C" w14:textId="22E510DE" w:rsidR="00D4330B" w:rsidRPr="00B90456" w:rsidRDefault="00D4330B" w:rsidP="001A6A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456">
              <w:rPr>
                <w:rFonts w:asciiTheme="minorHAnsi" w:hAnsiTheme="minorHAnsi" w:cstheme="minorHAnsi"/>
                <w:sz w:val="20"/>
                <w:szCs w:val="20"/>
              </w:rPr>
              <w:t>Comments</w:t>
            </w:r>
          </w:p>
        </w:tc>
      </w:tr>
      <w:tr w:rsidR="00D4330B" w:rsidRPr="000645B7" w14:paraId="1A7AC163" w14:textId="77777777" w:rsidTr="750EA861">
        <w:trPr>
          <w:cantSplit/>
          <w:trHeight w:val="298"/>
        </w:trPr>
        <w:tc>
          <w:tcPr>
            <w:tcW w:w="1619" w:type="dxa"/>
            <w:tcBorders>
              <w:bottom w:val="single" w:sz="4" w:space="0" w:color="auto"/>
            </w:tcBorders>
            <w:shd w:val="clear" w:color="auto" w:fill="E6E6E6"/>
          </w:tcPr>
          <w:p w14:paraId="776A4549" w14:textId="77777777" w:rsidR="00D4330B" w:rsidRPr="00B90456" w:rsidRDefault="00D4330B" w:rsidP="00EF08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0456">
              <w:rPr>
                <w:rFonts w:asciiTheme="minorHAnsi" w:hAnsiTheme="minorHAnsi" w:cstheme="minorHAnsi"/>
                <w:sz w:val="18"/>
                <w:szCs w:val="18"/>
              </w:rPr>
              <w:t>Overall program status report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2FF08994" w14:textId="066E33C3" w:rsidR="00D4330B" w:rsidRPr="00B90456" w:rsidRDefault="00D4330B" w:rsidP="00EF08FE">
            <w:pPr>
              <w:pStyle w:val="TableText"/>
              <w:keepNext w:val="0"/>
              <w:jc w:val="center"/>
              <w:rPr>
                <w:rFonts w:asciiTheme="minorHAnsi" w:hAnsiTheme="minorHAnsi" w:cstheme="minorHAnsi"/>
              </w:rPr>
            </w:pPr>
            <w:r w:rsidRPr="00B90456">
              <w:rPr>
                <w:rFonts w:asciiTheme="minorHAnsi" w:hAnsiTheme="minorHAnsi" w:cstheme="minorHAnsi"/>
                <w:sz w:val="18"/>
              </w:rPr>
              <w:t>Daily, Weekly, and Monthly</w:t>
            </w:r>
          </w:p>
        </w:tc>
        <w:tc>
          <w:tcPr>
            <w:tcW w:w="8644" w:type="dxa"/>
            <w:tcBorders>
              <w:bottom w:val="single" w:sz="4" w:space="0" w:color="auto"/>
            </w:tcBorders>
          </w:tcPr>
          <w:p w14:paraId="39DAD06D" w14:textId="2F8499BB" w:rsidR="00D4330B" w:rsidRPr="00B90456" w:rsidRDefault="00535EEE" w:rsidP="00EF08FE">
            <w:pPr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  <w:r w:rsidRPr="00B90456">
              <w:rPr>
                <w:rFonts w:asciiTheme="minorHAnsi" w:hAnsiTheme="minorHAnsi" w:cstheme="minorHAnsi"/>
                <w:sz w:val="18"/>
                <w:szCs w:val="20"/>
              </w:rPr>
              <w:t>[to be developed and agreed upon at a later date]</w:t>
            </w:r>
            <w:r w:rsidR="00D4330B" w:rsidRPr="00B90456">
              <w:rPr>
                <w:rFonts w:asciiTheme="minorHAnsi" w:hAnsiTheme="minorHAnsi" w:cstheme="minorHAnsi"/>
                <w:sz w:val="18"/>
                <w:szCs w:val="20"/>
              </w:rPr>
              <w:t xml:space="preserve">  </w:t>
            </w:r>
          </w:p>
        </w:tc>
      </w:tr>
      <w:tr w:rsidR="00D4330B" w:rsidRPr="000645B7" w14:paraId="5C618505" w14:textId="77777777" w:rsidTr="750EA861">
        <w:trPr>
          <w:cantSplit/>
          <w:trHeight w:val="298"/>
        </w:trPr>
        <w:tc>
          <w:tcPr>
            <w:tcW w:w="1619" w:type="dxa"/>
            <w:tcBorders>
              <w:bottom w:val="single" w:sz="4" w:space="0" w:color="auto"/>
            </w:tcBorders>
            <w:shd w:val="clear" w:color="auto" w:fill="E6E6E6"/>
          </w:tcPr>
          <w:p w14:paraId="7259B9FE" w14:textId="77777777" w:rsidR="00D4330B" w:rsidRPr="00B90456" w:rsidRDefault="00D4330B" w:rsidP="00FA5A7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0456">
              <w:rPr>
                <w:rFonts w:asciiTheme="minorHAnsi" w:hAnsiTheme="minorHAnsi" w:cstheme="minorHAnsi"/>
                <w:sz w:val="18"/>
                <w:szCs w:val="18"/>
              </w:rPr>
              <w:t>Asset Management Activity Summary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1F329E23" w14:textId="77777777" w:rsidR="00D4330B" w:rsidRPr="00B90456" w:rsidRDefault="00D4330B" w:rsidP="00FA5A78">
            <w:pPr>
              <w:pStyle w:val="TableText"/>
              <w:keepNext w:val="0"/>
              <w:jc w:val="center"/>
              <w:rPr>
                <w:rFonts w:asciiTheme="minorHAnsi" w:hAnsiTheme="minorHAnsi" w:cstheme="minorHAnsi"/>
              </w:rPr>
            </w:pPr>
            <w:r w:rsidRPr="00B90456">
              <w:rPr>
                <w:rFonts w:asciiTheme="minorHAnsi" w:hAnsiTheme="minorHAnsi" w:cstheme="minorHAnsi"/>
              </w:rPr>
              <w:t>Monthly</w:t>
            </w:r>
          </w:p>
        </w:tc>
        <w:tc>
          <w:tcPr>
            <w:tcW w:w="8644" w:type="dxa"/>
            <w:tcBorders>
              <w:bottom w:val="single" w:sz="4" w:space="0" w:color="auto"/>
            </w:tcBorders>
          </w:tcPr>
          <w:p w14:paraId="73E968AC" w14:textId="0A1DDEC9" w:rsidR="00D4330B" w:rsidRPr="00B90456" w:rsidRDefault="00FD43EF" w:rsidP="750EA861">
            <w:pPr>
              <w:spacing w:before="20" w:after="20"/>
              <w:rPr>
                <w:rFonts w:asciiTheme="minorHAnsi" w:hAnsiTheme="minorHAnsi" w:cstheme="minorBidi"/>
                <w:sz w:val="18"/>
                <w:szCs w:val="18"/>
              </w:rPr>
            </w:pPr>
            <w:r w:rsidRPr="750EA861">
              <w:rPr>
                <w:rFonts w:asciiTheme="minorHAnsi" w:hAnsiTheme="minorHAnsi" w:cstheme="minorBidi"/>
                <w:sz w:val="18"/>
                <w:szCs w:val="18"/>
              </w:rPr>
              <w:t xml:space="preserve">Monthly report </w:t>
            </w:r>
            <w:r w:rsidR="00811A94">
              <w:rPr>
                <w:rFonts w:asciiTheme="minorHAnsi" w:hAnsiTheme="minorHAnsi" w:cstheme="minorBidi"/>
                <w:sz w:val="18"/>
                <w:szCs w:val="18"/>
              </w:rPr>
              <w:t xml:space="preserve">form </w:t>
            </w:r>
            <w:r w:rsidR="00B23B4D" w:rsidRPr="750EA861">
              <w:rPr>
                <w:rFonts w:asciiTheme="minorHAnsi" w:hAnsiTheme="minorHAnsi" w:cstheme="minorBidi"/>
                <w:sz w:val="18"/>
                <w:szCs w:val="18"/>
              </w:rPr>
              <w:t xml:space="preserve">available on Judicial Council web portal. This is a summary report of the </w:t>
            </w:r>
            <w:r w:rsidR="00D81E37" w:rsidRPr="750EA861">
              <w:rPr>
                <w:rFonts w:asciiTheme="minorHAnsi" w:hAnsiTheme="minorHAnsi" w:cstheme="minorBidi"/>
                <w:sz w:val="18"/>
                <w:szCs w:val="18"/>
              </w:rPr>
              <w:t>asset name, file size</w:t>
            </w:r>
            <w:r w:rsidR="00B23B4D" w:rsidRPr="750EA861">
              <w:rPr>
                <w:rFonts w:asciiTheme="minorHAnsi" w:hAnsiTheme="minorHAnsi" w:cstheme="minorBidi"/>
                <w:sz w:val="18"/>
                <w:szCs w:val="18"/>
              </w:rPr>
              <w:t xml:space="preserve">, </w:t>
            </w:r>
            <w:r w:rsidR="00CE7C78">
              <w:rPr>
                <w:rFonts w:asciiTheme="minorHAnsi" w:hAnsiTheme="minorHAnsi" w:cstheme="minorBidi"/>
                <w:sz w:val="18"/>
                <w:szCs w:val="18"/>
              </w:rPr>
              <w:t xml:space="preserve">the </w:t>
            </w:r>
            <w:r w:rsidR="00B23B4D" w:rsidRPr="750EA861">
              <w:rPr>
                <w:rFonts w:asciiTheme="minorHAnsi" w:hAnsiTheme="minorHAnsi" w:cstheme="minorBidi"/>
                <w:sz w:val="18"/>
                <w:szCs w:val="18"/>
              </w:rPr>
              <w:t xml:space="preserve">total number of views, </w:t>
            </w:r>
            <w:r w:rsidR="006E2B53" w:rsidRPr="750EA861">
              <w:rPr>
                <w:rFonts w:asciiTheme="minorHAnsi" w:hAnsiTheme="minorHAnsi" w:cstheme="minorBidi"/>
                <w:sz w:val="18"/>
                <w:szCs w:val="18"/>
              </w:rPr>
              <w:t xml:space="preserve">upload and download </w:t>
            </w:r>
            <w:r w:rsidR="0C83718F" w:rsidRPr="750EA861">
              <w:rPr>
                <w:rFonts w:asciiTheme="minorHAnsi" w:hAnsiTheme="minorHAnsi" w:cstheme="minorBidi"/>
                <w:sz w:val="18"/>
                <w:szCs w:val="18"/>
              </w:rPr>
              <w:t>bandwidth, type</w:t>
            </w:r>
            <w:r w:rsidR="0009409F" w:rsidRPr="750EA861">
              <w:rPr>
                <w:rFonts w:asciiTheme="minorHAnsi" w:hAnsiTheme="minorHAnsi" w:cstheme="minorBidi"/>
                <w:sz w:val="18"/>
                <w:szCs w:val="18"/>
              </w:rPr>
              <w:t xml:space="preserve"> of </w:t>
            </w:r>
            <w:r w:rsidR="00A66E10" w:rsidRPr="750EA861">
              <w:rPr>
                <w:rFonts w:asciiTheme="minorHAnsi" w:hAnsiTheme="minorHAnsi" w:cstheme="minorBidi"/>
                <w:sz w:val="18"/>
                <w:szCs w:val="18"/>
              </w:rPr>
              <w:t>asset</w:t>
            </w:r>
            <w:r w:rsidR="00CE7C78">
              <w:rPr>
                <w:rFonts w:asciiTheme="minorHAnsi" w:hAnsiTheme="minorHAnsi" w:cstheme="minorBidi"/>
                <w:sz w:val="18"/>
                <w:szCs w:val="18"/>
              </w:rPr>
              <w:t>,</w:t>
            </w:r>
            <w:r w:rsidR="0009409F" w:rsidRPr="750EA861">
              <w:rPr>
                <w:rFonts w:asciiTheme="minorHAnsi" w:hAnsiTheme="minorHAnsi" w:cstheme="minorBidi"/>
                <w:sz w:val="18"/>
                <w:szCs w:val="18"/>
              </w:rPr>
              <w:t xml:space="preserve"> and the breakdown of storage</w:t>
            </w:r>
            <w:r w:rsidR="00F3736C">
              <w:rPr>
                <w:rFonts w:asciiTheme="minorHAnsi" w:hAnsiTheme="minorHAnsi" w:cstheme="minorBidi"/>
                <w:sz w:val="18"/>
                <w:szCs w:val="18"/>
              </w:rPr>
              <w:t xml:space="preserve"> used</w:t>
            </w:r>
            <w:r w:rsidR="0009409F" w:rsidRPr="750EA861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F3736C">
              <w:rPr>
                <w:rFonts w:asciiTheme="minorHAnsi" w:hAnsiTheme="minorHAnsi" w:cstheme="minorBidi"/>
                <w:sz w:val="18"/>
                <w:szCs w:val="18"/>
              </w:rPr>
              <w:t xml:space="preserve">by </w:t>
            </w:r>
            <w:r w:rsidR="0009409F" w:rsidRPr="750EA861">
              <w:rPr>
                <w:rFonts w:asciiTheme="minorHAnsi" w:hAnsiTheme="minorHAnsi" w:cstheme="minorBidi"/>
                <w:sz w:val="18"/>
                <w:szCs w:val="18"/>
              </w:rPr>
              <w:t>each asset type</w:t>
            </w:r>
            <w:r w:rsidR="00535EEE" w:rsidRPr="750EA861">
              <w:rPr>
                <w:rFonts w:asciiTheme="minorHAnsi" w:hAnsiTheme="minorHAnsi" w:cstheme="minorBidi"/>
                <w:sz w:val="18"/>
                <w:szCs w:val="18"/>
              </w:rPr>
              <w:t xml:space="preserve">   </w:t>
            </w:r>
          </w:p>
        </w:tc>
      </w:tr>
      <w:tr w:rsidR="00D4330B" w:rsidRPr="000645B7" w14:paraId="45D045C0" w14:textId="77777777" w:rsidTr="750EA861">
        <w:trPr>
          <w:cantSplit/>
          <w:trHeight w:val="298"/>
        </w:trPr>
        <w:tc>
          <w:tcPr>
            <w:tcW w:w="1619" w:type="dxa"/>
            <w:tcBorders>
              <w:bottom w:val="single" w:sz="4" w:space="0" w:color="auto"/>
            </w:tcBorders>
            <w:shd w:val="clear" w:color="auto" w:fill="E6E6E6"/>
          </w:tcPr>
          <w:p w14:paraId="2438F872" w14:textId="3C83C43F" w:rsidR="00D4330B" w:rsidRPr="00B90456" w:rsidRDefault="00CE6861" w:rsidP="00FA5A7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User Management Activity Summary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69B6EEA9" w14:textId="1FD765FE" w:rsidR="00D4330B" w:rsidRPr="00B90456" w:rsidRDefault="00CE6861" w:rsidP="00FA5A78">
            <w:pPr>
              <w:pStyle w:val="TableText"/>
              <w:keepNext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Monthly</w:t>
            </w:r>
          </w:p>
        </w:tc>
        <w:tc>
          <w:tcPr>
            <w:tcW w:w="8644" w:type="dxa"/>
            <w:tcBorders>
              <w:bottom w:val="single" w:sz="4" w:space="0" w:color="auto"/>
            </w:tcBorders>
          </w:tcPr>
          <w:p w14:paraId="29EEB631" w14:textId="47E99B64" w:rsidR="00D4330B" w:rsidRPr="00B90456" w:rsidRDefault="00A66E10" w:rsidP="00FA5A78">
            <w:pPr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Monthly report available on the Judicial Council</w:t>
            </w:r>
            <w:r w:rsidR="00F3736C">
              <w:rPr>
                <w:rFonts w:asciiTheme="minorHAnsi" w:hAnsiTheme="minorHAnsi" w:cstheme="minorHAnsi"/>
                <w:sz w:val="18"/>
                <w:szCs w:val="20"/>
              </w:rPr>
              <w:t>’s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F3736C">
              <w:rPr>
                <w:rFonts w:asciiTheme="minorHAnsi" w:hAnsiTheme="minorHAnsi" w:cstheme="minorHAnsi"/>
                <w:sz w:val="18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eb </w:t>
            </w:r>
            <w:r w:rsidR="00F3736C">
              <w:rPr>
                <w:rFonts w:asciiTheme="minorHAnsi" w:hAnsiTheme="minorHAnsi" w:cstheme="minorHAnsi"/>
                <w:sz w:val="18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ortal.</w:t>
            </w:r>
            <w:r w:rsidR="00ED0DA8">
              <w:rPr>
                <w:rFonts w:asciiTheme="minorHAnsi" w:hAnsiTheme="minorHAnsi" w:cstheme="minorHAnsi"/>
                <w:sz w:val="18"/>
                <w:szCs w:val="20"/>
              </w:rPr>
              <w:t xml:space="preserve"> This is a summary report </w:t>
            </w:r>
            <w:r w:rsidR="00F3736C">
              <w:rPr>
                <w:rFonts w:asciiTheme="minorHAnsi" w:hAnsiTheme="minorHAnsi" w:cstheme="minorHAnsi"/>
                <w:sz w:val="18"/>
                <w:szCs w:val="20"/>
              </w:rPr>
              <w:t xml:space="preserve">showing </w:t>
            </w:r>
            <w:r w:rsidR="00CE7C78">
              <w:rPr>
                <w:rFonts w:asciiTheme="minorHAnsi" w:hAnsiTheme="minorHAnsi" w:cstheme="minorHAnsi"/>
                <w:sz w:val="18"/>
                <w:szCs w:val="20"/>
              </w:rPr>
              <w:t>the number</w:t>
            </w:r>
            <w:r w:rsidR="00CE6861">
              <w:rPr>
                <w:rFonts w:asciiTheme="minorHAnsi" w:hAnsiTheme="minorHAnsi" w:cstheme="minorHAnsi"/>
                <w:sz w:val="18"/>
                <w:szCs w:val="20"/>
              </w:rPr>
              <w:t xml:space="preserve"> of users, </w:t>
            </w:r>
            <w:r w:rsidR="00C7355B">
              <w:rPr>
                <w:rFonts w:asciiTheme="minorHAnsi" w:hAnsiTheme="minorHAnsi" w:cstheme="minorHAnsi"/>
                <w:sz w:val="18"/>
                <w:szCs w:val="20"/>
              </w:rPr>
              <w:t>most recent login date</w:t>
            </w:r>
            <w:r w:rsidR="00CE7C78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="00C67B44">
              <w:rPr>
                <w:rFonts w:asciiTheme="minorHAnsi" w:hAnsiTheme="minorHAnsi" w:cstheme="minorHAnsi"/>
                <w:sz w:val="18"/>
                <w:szCs w:val="20"/>
              </w:rPr>
              <w:t xml:space="preserve"> and user status</w:t>
            </w:r>
          </w:p>
        </w:tc>
      </w:tr>
      <w:tr w:rsidR="00D4330B" w:rsidRPr="000645B7" w14:paraId="6A6FA02E" w14:textId="77777777" w:rsidTr="750EA861">
        <w:trPr>
          <w:cantSplit/>
          <w:trHeight w:val="283"/>
        </w:trPr>
        <w:tc>
          <w:tcPr>
            <w:tcW w:w="1619" w:type="dxa"/>
            <w:tcBorders>
              <w:bottom w:val="single" w:sz="4" w:space="0" w:color="auto"/>
            </w:tcBorders>
            <w:shd w:val="clear" w:color="auto" w:fill="E6E6E6"/>
          </w:tcPr>
          <w:p w14:paraId="6210A952" w14:textId="46B38B1D" w:rsidR="00D4330B" w:rsidRPr="00B90456" w:rsidRDefault="006D320D" w:rsidP="00FA5A7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Engagement Report Activity Summary</w:t>
            </w:r>
            <w:r w:rsidR="00D4330B" w:rsidRPr="00B904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12498F0B" w14:textId="5BDEAA21" w:rsidR="00D4330B" w:rsidRPr="00B90456" w:rsidRDefault="00D4330B" w:rsidP="00FA5A78">
            <w:pPr>
              <w:pStyle w:val="TableText"/>
              <w:keepNext w:val="0"/>
              <w:jc w:val="center"/>
              <w:rPr>
                <w:rFonts w:asciiTheme="minorHAnsi" w:hAnsiTheme="minorHAnsi" w:cstheme="minorHAnsi"/>
              </w:rPr>
            </w:pPr>
            <w:r w:rsidRPr="00B90456">
              <w:rPr>
                <w:rFonts w:asciiTheme="minorHAnsi" w:hAnsiTheme="minorHAnsi" w:cstheme="minorHAnsi"/>
              </w:rPr>
              <w:t>Monthly</w:t>
            </w:r>
          </w:p>
        </w:tc>
        <w:tc>
          <w:tcPr>
            <w:tcW w:w="8644" w:type="dxa"/>
            <w:tcBorders>
              <w:bottom w:val="single" w:sz="4" w:space="0" w:color="auto"/>
            </w:tcBorders>
          </w:tcPr>
          <w:p w14:paraId="2B0142E2" w14:textId="6698AB7B" w:rsidR="00D4330B" w:rsidRPr="00B90456" w:rsidRDefault="006A3FBB" w:rsidP="750EA861">
            <w:pPr>
              <w:spacing w:before="20" w:after="20"/>
              <w:rPr>
                <w:rFonts w:asciiTheme="minorHAnsi" w:hAnsiTheme="minorHAnsi" w:cstheme="minorBidi"/>
                <w:sz w:val="18"/>
                <w:szCs w:val="18"/>
              </w:rPr>
            </w:pPr>
            <w:r w:rsidRPr="750EA861">
              <w:rPr>
                <w:rFonts w:asciiTheme="minorHAnsi" w:hAnsiTheme="minorHAnsi" w:cstheme="minorBidi"/>
                <w:sz w:val="18"/>
                <w:szCs w:val="18"/>
              </w:rPr>
              <w:t xml:space="preserve">Monthly report available on Judicial Council web portal. This is a summary report with a </w:t>
            </w:r>
            <w:r w:rsidR="5B1A81CF" w:rsidRPr="750EA861">
              <w:rPr>
                <w:rFonts w:asciiTheme="minorHAnsi" w:hAnsiTheme="minorHAnsi" w:cstheme="minorBidi"/>
                <w:sz w:val="18"/>
                <w:szCs w:val="18"/>
              </w:rPr>
              <w:t>list of</w:t>
            </w:r>
            <w:r w:rsidRPr="750EA861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F3736C">
              <w:rPr>
                <w:rFonts w:asciiTheme="minorHAnsi" w:hAnsiTheme="minorHAnsi" w:cstheme="minorBidi"/>
                <w:sz w:val="18"/>
                <w:szCs w:val="18"/>
              </w:rPr>
              <w:t>m</w:t>
            </w:r>
            <w:r w:rsidR="00C67B44" w:rsidRPr="750EA861">
              <w:rPr>
                <w:rFonts w:asciiTheme="minorHAnsi" w:hAnsiTheme="minorHAnsi" w:cstheme="minorBidi"/>
                <w:sz w:val="18"/>
                <w:szCs w:val="18"/>
              </w:rPr>
              <w:t xml:space="preserve">onthly </w:t>
            </w:r>
            <w:r w:rsidR="00F3736C">
              <w:rPr>
                <w:rFonts w:asciiTheme="minorHAnsi" w:hAnsiTheme="minorHAnsi" w:cstheme="minorBidi"/>
                <w:sz w:val="18"/>
                <w:szCs w:val="18"/>
              </w:rPr>
              <w:t>t</w:t>
            </w:r>
            <w:r w:rsidR="007A620D" w:rsidRPr="750EA861">
              <w:rPr>
                <w:rFonts w:asciiTheme="minorHAnsi" w:hAnsiTheme="minorHAnsi" w:cstheme="minorBidi"/>
                <w:sz w:val="18"/>
                <w:szCs w:val="18"/>
              </w:rPr>
              <w:t xml:space="preserve">op </w:t>
            </w:r>
            <w:r w:rsidR="058F2B3A" w:rsidRPr="750EA861">
              <w:rPr>
                <w:rFonts w:asciiTheme="minorHAnsi" w:hAnsiTheme="minorHAnsi" w:cstheme="minorBidi"/>
                <w:sz w:val="18"/>
                <w:szCs w:val="18"/>
              </w:rPr>
              <w:t>downloads and search</w:t>
            </w:r>
            <w:r w:rsidR="007A620D" w:rsidRPr="750EA861">
              <w:rPr>
                <w:rFonts w:asciiTheme="minorHAnsi" w:hAnsiTheme="minorHAnsi" w:cstheme="minorBidi"/>
                <w:sz w:val="18"/>
                <w:szCs w:val="18"/>
              </w:rPr>
              <w:t xml:space="preserve"> terms</w:t>
            </w:r>
            <w:r w:rsidR="00747E81" w:rsidRPr="750EA861">
              <w:rPr>
                <w:rFonts w:asciiTheme="minorHAnsi" w:hAnsiTheme="minorHAnsi" w:cstheme="minorBidi"/>
                <w:sz w:val="18"/>
                <w:szCs w:val="18"/>
              </w:rPr>
              <w:t xml:space="preserve"> listed by </w:t>
            </w:r>
            <w:r w:rsidR="00C647B9">
              <w:rPr>
                <w:rFonts w:asciiTheme="minorHAnsi" w:hAnsiTheme="minorHAnsi" w:cstheme="minorBidi"/>
                <w:sz w:val="18"/>
                <w:szCs w:val="18"/>
              </w:rPr>
              <w:t xml:space="preserve">those </w:t>
            </w:r>
            <w:r w:rsidR="00747E81" w:rsidRPr="750EA861">
              <w:rPr>
                <w:rFonts w:asciiTheme="minorHAnsi" w:hAnsiTheme="minorHAnsi" w:cstheme="minorBidi"/>
                <w:sz w:val="18"/>
                <w:szCs w:val="18"/>
              </w:rPr>
              <w:t>most frequently used.</w:t>
            </w:r>
          </w:p>
        </w:tc>
      </w:tr>
      <w:tr w:rsidR="00D4330B" w:rsidRPr="000645B7" w14:paraId="0992BC4C" w14:textId="77777777" w:rsidTr="750EA861">
        <w:trPr>
          <w:cantSplit/>
          <w:trHeight w:val="283"/>
        </w:trPr>
        <w:tc>
          <w:tcPr>
            <w:tcW w:w="1619" w:type="dxa"/>
            <w:tcBorders>
              <w:bottom w:val="single" w:sz="4" w:space="0" w:color="auto"/>
            </w:tcBorders>
            <w:shd w:val="clear" w:color="auto" w:fill="E6E6E6"/>
          </w:tcPr>
          <w:p w14:paraId="5760FADF" w14:textId="2F2B4BE3" w:rsidR="00D4330B" w:rsidRPr="00B90456" w:rsidRDefault="00F5157E" w:rsidP="00FA5A7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Asset inventory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155CBD41" w14:textId="77777777" w:rsidR="00D4330B" w:rsidRPr="00B90456" w:rsidRDefault="00D4330B" w:rsidP="00FA5A78">
            <w:pPr>
              <w:pStyle w:val="TableText"/>
              <w:keepNext w:val="0"/>
              <w:jc w:val="center"/>
              <w:rPr>
                <w:rFonts w:asciiTheme="minorHAnsi" w:hAnsiTheme="minorHAnsi" w:cstheme="minorHAnsi"/>
              </w:rPr>
            </w:pPr>
            <w:r w:rsidRPr="00B90456">
              <w:rPr>
                <w:rFonts w:asciiTheme="minorHAnsi" w:hAnsiTheme="minorHAnsi" w:cstheme="minorHAnsi"/>
              </w:rPr>
              <w:t>Monthly</w:t>
            </w:r>
          </w:p>
        </w:tc>
        <w:tc>
          <w:tcPr>
            <w:tcW w:w="8644" w:type="dxa"/>
            <w:tcBorders>
              <w:bottom w:val="single" w:sz="4" w:space="0" w:color="auto"/>
            </w:tcBorders>
          </w:tcPr>
          <w:p w14:paraId="21D52900" w14:textId="25B1EAC5" w:rsidR="00D4330B" w:rsidRPr="00B90456" w:rsidRDefault="00747E81" w:rsidP="750EA861">
            <w:pPr>
              <w:spacing w:before="20" w:after="20"/>
              <w:rPr>
                <w:rFonts w:asciiTheme="minorHAnsi" w:hAnsiTheme="minorHAnsi" w:cstheme="minorBidi"/>
                <w:sz w:val="18"/>
                <w:szCs w:val="18"/>
              </w:rPr>
            </w:pPr>
            <w:r w:rsidRPr="750EA861">
              <w:rPr>
                <w:rFonts w:asciiTheme="minorHAnsi" w:hAnsiTheme="minorHAnsi" w:cstheme="minorBidi"/>
                <w:sz w:val="18"/>
                <w:szCs w:val="18"/>
              </w:rPr>
              <w:t xml:space="preserve">This is a summary report available with a </w:t>
            </w:r>
            <w:r w:rsidR="230C0ABF" w:rsidRPr="750EA861">
              <w:rPr>
                <w:rFonts w:asciiTheme="minorHAnsi" w:hAnsiTheme="minorHAnsi" w:cstheme="minorBidi"/>
                <w:sz w:val="18"/>
                <w:szCs w:val="18"/>
              </w:rPr>
              <w:t>list of</w:t>
            </w:r>
            <w:r w:rsidR="00164A53" w:rsidRPr="750EA861">
              <w:rPr>
                <w:rFonts w:asciiTheme="minorHAnsi" w:hAnsiTheme="minorHAnsi" w:cstheme="minorBidi"/>
                <w:sz w:val="18"/>
                <w:szCs w:val="18"/>
              </w:rPr>
              <w:t xml:space="preserve"> assets categorized </w:t>
            </w:r>
            <w:r w:rsidR="67F0134E" w:rsidRPr="750EA861">
              <w:rPr>
                <w:rFonts w:asciiTheme="minorHAnsi" w:hAnsiTheme="minorHAnsi" w:cstheme="minorBidi"/>
                <w:sz w:val="18"/>
                <w:szCs w:val="18"/>
              </w:rPr>
              <w:t>by type</w:t>
            </w:r>
            <w:r w:rsidR="00164A53" w:rsidRPr="750EA861">
              <w:rPr>
                <w:rFonts w:asciiTheme="minorHAnsi" w:hAnsiTheme="minorHAnsi" w:cstheme="minorBidi"/>
                <w:sz w:val="18"/>
                <w:szCs w:val="18"/>
              </w:rPr>
              <w:t xml:space="preserve">, </w:t>
            </w:r>
            <w:r w:rsidR="2C21681A" w:rsidRPr="750EA861">
              <w:rPr>
                <w:rFonts w:asciiTheme="minorHAnsi" w:hAnsiTheme="minorHAnsi" w:cstheme="minorBidi"/>
                <w:sz w:val="18"/>
                <w:szCs w:val="18"/>
              </w:rPr>
              <w:t>size</w:t>
            </w:r>
            <w:r w:rsidR="00CE7C78">
              <w:rPr>
                <w:rFonts w:asciiTheme="minorHAnsi" w:hAnsiTheme="minorHAnsi" w:cstheme="minorBidi"/>
                <w:sz w:val="18"/>
                <w:szCs w:val="18"/>
              </w:rPr>
              <w:t>,</w:t>
            </w:r>
            <w:r w:rsidR="2C21681A" w:rsidRPr="750EA861">
              <w:rPr>
                <w:rFonts w:asciiTheme="minorHAnsi" w:hAnsiTheme="minorHAnsi" w:cstheme="minorBidi"/>
                <w:sz w:val="18"/>
                <w:szCs w:val="18"/>
              </w:rPr>
              <w:t xml:space="preserve"> and</w:t>
            </w:r>
            <w:r w:rsidR="00164A53" w:rsidRPr="750EA861">
              <w:rPr>
                <w:rFonts w:asciiTheme="minorHAnsi" w:hAnsiTheme="minorHAnsi" w:cstheme="minorBidi"/>
                <w:sz w:val="18"/>
                <w:szCs w:val="18"/>
              </w:rPr>
              <w:t xml:space="preserve"> by department.</w:t>
            </w:r>
          </w:p>
        </w:tc>
      </w:tr>
      <w:tr w:rsidR="00D4330B" w:rsidRPr="000645B7" w14:paraId="2DE9A33B" w14:textId="77777777" w:rsidTr="750EA861">
        <w:trPr>
          <w:cantSplit/>
          <w:trHeight w:val="283"/>
        </w:trPr>
        <w:tc>
          <w:tcPr>
            <w:tcW w:w="1619" w:type="dxa"/>
            <w:tcBorders>
              <w:bottom w:val="single" w:sz="4" w:space="0" w:color="auto"/>
            </w:tcBorders>
            <w:shd w:val="clear" w:color="auto" w:fill="E6E6E6"/>
          </w:tcPr>
          <w:p w14:paraId="5D4E542C" w14:textId="225F550D" w:rsidR="00D4330B" w:rsidRPr="00B90456" w:rsidRDefault="00D4330B" w:rsidP="00FA5A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1A3546E8" w14:textId="3E4E8780" w:rsidR="00D4330B" w:rsidRPr="00B90456" w:rsidRDefault="00D4330B" w:rsidP="00FA5A78">
            <w:pPr>
              <w:pStyle w:val="TableText"/>
              <w:keepNext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44" w:type="dxa"/>
            <w:tcBorders>
              <w:bottom w:val="single" w:sz="4" w:space="0" w:color="auto"/>
            </w:tcBorders>
          </w:tcPr>
          <w:p w14:paraId="08EE02AF" w14:textId="65B100AE" w:rsidR="00D4330B" w:rsidRPr="00B90456" w:rsidRDefault="00D4330B" w:rsidP="00FA5A78">
            <w:pPr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727D5FD" w14:textId="77777777" w:rsidR="001A6A8E" w:rsidRPr="00B90456" w:rsidRDefault="001A6A8E" w:rsidP="001A6A8E">
      <w:pPr>
        <w:rPr>
          <w:rFonts w:asciiTheme="minorHAnsi" w:hAnsiTheme="minorHAnsi" w:cstheme="minorHAnsi"/>
        </w:rPr>
      </w:pPr>
    </w:p>
    <w:p w14:paraId="4E4936A8" w14:textId="0F3FB7DE" w:rsidR="001A6A8E" w:rsidRPr="00B90456" w:rsidRDefault="001A6A8E" w:rsidP="001A6A8E">
      <w:pPr>
        <w:rPr>
          <w:rFonts w:asciiTheme="minorHAnsi" w:hAnsiTheme="minorHAnsi" w:cstheme="minorHAnsi"/>
        </w:rPr>
      </w:pPr>
    </w:p>
    <w:sectPr w:rsidR="001A6A8E" w:rsidRPr="00B90456" w:rsidSect="001A6A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A3FE" w14:textId="77777777" w:rsidR="00E5243D" w:rsidRDefault="00E5243D">
      <w:r>
        <w:separator/>
      </w:r>
    </w:p>
  </w:endnote>
  <w:endnote w:type="continuationSeparator" w:id="0">
    <w:p w14:paraId="728B8798" w14:textId="77777777" w:rsidR="00E5243D" w:rsidRDefault="00E5243D">
      <w:r>
        <w:continuationSeparator/>
      </w:r>
    </w:p>
  </w:endnote>
  <w:endnote w:type="continuationNotice" w:id="1">
    <w:p w14:paraId="6DE798B5" w14:textId="77777777" w:rsidR="00E5243D" w:rsidRDefault="00E524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73B8" w14:textId="77777777" w:rsidR="007D0AB0" w:rsidRDefault="007D0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A8D1B" w14:textId="77777777" w:rsidR="001A6A8E" w:rsidRPr="00A3494B" w:rsidRDefault="001A6A8E" w:rsidP="001A6A8E">
    <w:pPr>
      <w:pStyle w:val="Footer"/>
      <w:jc w:val="center"/>
      <w:rPr>
        <w:sz w:val="20"/>
        <w:szCs w:val="20"/>
      </w:rPr>
    </w:pPr>
    <w:r w:rsidRPr="00A3494B">
      <w:rPr>
        <w:sz w:val="20"/>
        <w:szCs w:val="20"/>
      </w:rPr>
      <w:t xml:space="preserve">Page </w:t>
    </w:r>
    <w:r w:rsidRPr="00A3494B">
      <w:rPr>
        <w:sz w:val="20"/>
        <w:szCs w:val="20"/>
      </w:rPr>
      <w:fldChar w:fldCharType="begin"/>
    </w:r>
    <w:r w:rsidRPr="00A3494B">
      <w:rPr>
        <w:sz w:val="20"/>
        <w:szCs w:val="20"/>
      </w:rPr>
      <w:instrText xml:space="preserve"> PAGE </w:instrText>
    </w:r>
    <w:r w:rsidRPr="00A3494B">
      <w:rPr>
        <w:sz w:val="20"/>
        <w:szCs w:val="20"/>
      </w:rPr>
      <w:fldChar w:fldCharType="separate"/>
    </w:r>
    <w:r w:rsidR="00AE1FED">
      <w:rPr>
        <w:noProof/>
        <w:sz w:val="20"/>
        <w:szCs w:val="20"/>
      </w:rPr>
      <w:t>9</w:t>
    </w:r>
    <w:r w:rsidRPr="00A3494B">
      <w:rPr>
        <w:sz w:val="20"/>
        <w:szCs w:val="20"/>
      </w:rPr>
      <w:fldChar w:fldCharType="end"/>
    </w:r>
    <w:r w:rsidRPr="00A3494B">
      <w:rPr>
        <w:sz w:val="20"/>
        <w:szCs w:val="20"/>
      </w:rPr>
      <w:t xml:space="preserve"> of </w:t>
    </w:r>
    <w:r w:rsidRPr="00A3494B">
      <w:rPr>
        <w:sz w:val="20"/>
        <w:szCs w:val="20"/>
      </w:rPr>
      <w:fldChar w:fldCharType="begin"/>
    </w:r>
    <w:r w:rsidRPr="00A3494B">
      <w:rPr>
        <w:sz w:val="20"/>
        <w:szCs w:val="20"/>
      </w:rPr>
      <w:instrText xml:space="preserve"> NUMPAGES </w:instrText>
    </w:r>
    <w:r w:rsidRPr="00A3494B">
      <w:rPr>
        <w:sz w:val="20"/>
        <w:szCs w:val="20"/>
      </w:rPr>
      <w:fldChar w:fldCharType="separate"/>
    </w:r>
    <w:r w:rsidR="00AE1FED">
      <w:rPr>
        <w:noProof/>
        <w:sz w:val="20"/>
        <w:szCs w:val="20"/>
      </w:rPr>
      <w:t>10</w:t>
    </w:r>
    <w:r w:rsidRPr="00A3494B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598B" w14:textId="77777777" w:rsidR="007D0AB0" w:rsidRDefault="007D0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E231B" w14:textId="77777777" w:rsidR="00E5243D" w:rsidRDefault="00E5243D">
      <w:r>
        <w:separator/>
      </w:r>
    </w:p>
  </w:footnote>
  <w:footnote w:type="continuationSeparator" w:id="0">
    <w:p w14:paraId="05FD8DE0" w14:textId="77777777" w:rsidR="00E5243D" w:rsidRDefault="00E5243D">
      <w:r>
        <w:continuationSeparator/>
      </w:r>
    </w:p>
  </w:footnote>
  <w:footnote w:type="continuationNotice" w:id="1">
    <w:p w14:paraId="6EC5A272" w14:textId="77777777" w:rsidR="00E5243D" w:rsidRDefault="00E524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BF25" w14:textId="77777777" w:rsidR="007D0AB0" w:rsidRDefault="007D0A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24F6" w14:textId="77777777" w:rsidR="007D0AB0" w:rsidRDefault="007D0AB0" w:rsidP="007D0AB0">
    <w:pPr>
      <w:pStyle w:val="Header"/>
    </w:pPr>
    <w:r>
      <w:t>RFP Title:   Digital Asset Management Platform Solution</w:t>
    </w:r>
  </w:p>
  <w:p w14:paraId="41BF41C2" w14:textId="1AA6BBA0" w:rsidR="007D0AB0" w:rsidRDefault="007D0AB0" w:rsidP="007D0AB0">
    <w:pPr>
      <w:pStyle w:val="Header"/>
    </w:pPr>
    <w:r>
      <w:t>RFP Number:   IT-2023-50-DM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B770" w14:textId="77777777" w:rsidR="007D0AB0" w:rsidRDefault="007D0A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45339"/>
    <w:multiLevelType w:val="singleLevel"/>
    <w:tmpl w:val="3146DBFE"/>
    <w:lvl w:ilvl="0">
      <w:start w:val="1"/>
      <w:numFmt w:val="decimal"/>
      <w:pStyle w:val="TableNumberedList"/>
      <w:lvlText w:val="Table %1."/>
      <w:lvlJc w:val="left"/>
      <w:pPr>
        <w:tabs>
          <w:tab w:val="num" w:pos="1440"/>
        </w:tabs>
      </w:pPr>
    </w:lvl>
  </w:abstractNum>
  <w:num w:numId="1" w16cid:durableId="504128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3NDAyMDU0MzI3MLJQ0lEKTi0uzszPAykwrAUAoGT58SwAAAA="/>
  </w:docVars>
  <w:rsids>
    <w:rsidRoot w:val="001A6A8E"/>
    <w:rsid w:val="00000DC6"/>
    <w:rsid w:val="0005075C"/>
    <w:rsid w:val="000645B7"/>
    <w:rsid w:val="00070392"/>
    <w:rsid w:val="0007722F"/>
    <w:rsid w:val="0009409F"/>
    <w:rsid w:val="000A39A6"/>
    <w:rsid w:val="000C7039"/>
    <w:rsid w:val="00102848"/>
    <w:rsid w:val="00141F6C"/>
    <w:rsid w:val="00164A53"/>
    <w:rsid w:val="00193D2A"/>
    <w:rsid w:val="001A647C"/>
    <w:rsid w:val="001A6A8E"/>
    <w:rsid w:val="001F7814"/>
    <w:rsid w:val="00233C26"/>
    <w:rsid w:val="00252A82"/>
    <w:rsid w:val="00257879"/>
    <w:rsid w:val="00296EAE"/>
    <w:rsid w:val="002A4158"/>
    <w:rsid w:val="002F537A"/>
    <w:rsid w:val="00312CE9"/>
    <w:rsid w:val="00314B84"/>
    <w:rsid w:val="0032168C"/>
    <w:rsid w:val="00394E56"/>
    <w:rsid w:val="003964D8"/>
    <w:rsid w:val="003A4863"/>
    <w:rsid w:val="003B233A"/>
    <w:rsid w:val="003C5D4E"/>
    <w:rsid w:val="003E534B"/>
    <w:rsid w:val="003F0BE7"/>
    <w:rsid w:val="003F36E6"/>
    <w:rsid w:val="00413FF4"/>
    <w:rsid w:val="00482E86"/>
    <w:rsid w:val="00484E04"/>
    <w:rsid w:val="00496E40"/>
    <w:rsid w:val="004D5648"/>
    <w:rsid w:val="004F6D3E"/>
    <w:rsid w:val="00526372"/>
    <w:rsid w:val="00532893"/>
    <w:rsid w:val="005337AA"/>
    <w:rsid w:val="005359F2"/>
    <w:rsid w:val="00535EEE"/>
    <w:rsid w:val="00555F25"/>
    <w:rsid w:val="00556470"/>
    <w:rsid w:val="0056358D"/>
    <w:rsid w:val="00572BE2"/>
    <w:rsid w:val="00574969"/>
    <w:rsid w:val="00576706"/>
    <w:rsid w:val="005907FD"/>
    <w:rsid w:val="005A2D82"/>
    <w:rsid w:val="005A50C4"/>
    <w:rsid w:val="005B4643"/>
    <w:rsid w:val="005C3019"/>
    <w:rsid w:val="005C48FD"/>
    <w:rsid w:val="005D0813"/>
    <w:rsid w:val="005F0B5A"/>
    <w:rsid w:val="0062734D"/>
    <w:rsid w:val="0064171C"/>
    <w:rsid w:val="006643D4"/>
    <w:rsid w:val="006727F3"/>
    <w:rsid w:val="00672C7F"/>
    <w:rsid w:val="00677471"/>
    <w:rsid w:val="00682CAB"/>
    <w:rsid w:val="006A38DD"/>
    <w:rsid w:val="006A3FBB"/>
    <w:rsid w:val="006C5302"/>
    <w:rsid w:val="006D320D"/>
    <w:rsid w:val="006E2B53"/>
    <w:rsid w:val="006F7C61"/>
    <w:rsid w:val="00700B41"/>
    <w:rsid w:val="00713113"/>
    <w:rsid w:val="00745C5E"/>
    <w:rsid w:val="00747E81"/>
    <w:rsid w:val="00760480"/>
    <w:rsid w:val="0077079E"/>
    <w:rsid w:val="0079114B"/>
    <w:rsid w:val="007A1CB7"/>
    <w:rsid w:val="007A620D"/>
    <w:rsid w:val="007D0AB0"/>
    <w:rsid w:val="007E6297"/>
    <w:rsid w:val="00811A94"/>
    <w:rsid w:val="0083250F"/>
    <w:rsid w:val="0084639E"/>
    <w:rsid w:val="00876831"/>
    <w:rsid w:val="008A1538"/>
    <w:rsid w:val="008B06BD"/>
    <w:rsid w:val="008C1A80"/>
    <w:rsid w:val="008C6373"/>
    <w:rsid w:val="008E1305"/>
    <w:rsid w:val="00900C66"/>
    <w:rsid w:val="009156E5"/>
    <w:rsid w:val="0092034F"/>
    <w:rsid w:val="00926584"/>
    <w:rsid w:val="009429FC"/>
    <w:rsid w:val="009553B9"/>
    <w:rsid w:val="00991939"/>
    <w:rsid w:val="009973FB"/>
    <w:rsid w:val="009B65E0"/>
    <w:rsid w:val="009D16F9"/>
    <w:rsid w:val="009D7EBF"/>
    <w:rsid w:val="009E4B0C"/>
    <w:rsid w:val="00A066CB"/>
    <w:rsid w:val="00A140E9"/>
    <w:rsid w:val="00A6510A"/>
    <w:rsid w:val="00A66E10"/>
    <w:rsid w:val="00AA1CA0"/>
    <w:rsid w:val="00AB4E09"/>
    <w:rsid w:val="00AC6C78"/>
    <w:rsid w:val="00AE1FED"/>
    <w:rsid w:val="00AE70B2"/>
    <w:rsid w:val="00B23B4D"/>
    <w:rsid w:val="00B24988"/>
    <w:rsid w:val="00B25950"/>
    <w:rsid w:val="00B54952"/>
    <w:rsid w:val="00B55A86"/>
    <w:rsid w:val="00B61253"/>
    <w:rsid w:val="00B617B9"/>
    <w:rsid w:val="00B7168F"/>
    <w:rsid w:val="00B90456"/>
    <w:rsid w:val="00BA4F91"/>
    <w:rsid w:val="00BB64D7"/>
    <w:rsid w:val="00BE4C28"/>
    <w:rsid w:val="00BF7C52"/>
    <w:rsid w:val="00C51C8F"/>
    <w:rsid w:val="00C647B9"/>
    <w:rsid w:val="00C67B44"/>
    <w:rsid w:val="00C7355B"/>
    <w:rsid w:val="00C955C0"/>
    <w:rsid w:val="00CA04B6"/>
    <w:rsid w:val="00CA7A28"/>
    <w:rsid w:val="00CB5A12"/>
    <w:rsid w:val="00CE6861"/>
    <w:rsid w:val="00CE7C78"/>
    <w:rsid w:val="00CF28B3"/>
    <w:rsid w:val="00CF514C"/>
    <w:rsid w:val="00D03E97"/>
    <w:rsid w:val="00D332B4"/>
    <w:rsid w:val="00D42C20"/>
    <w:rsid w:val="00D4330B"/>
    <w:rsid w:val="00D47039"/>
    <w:rsid w:val="00D50BB5"/>
    <w:rsid w:val="00D81D4A"/>
    <w:rsid w:val="00D81E37"/>
    <w:rsid w:val="00DA56FC"/>
    <w:rsid w:val="00DD74A0"/>
    <w:rsid w:val="00DE65C9"/>
    <w:rsid w:val="00DF642C"/>
    <w:rsid w:val="00E47FF4"/>
    <w:rsid w:val="00E5243D"/>
    <w:rsid w:val="00E640FE"/>
    <w:rsid w:val="00E74B8C"/>
    <w:rsid w:val="00EA0D03"/>
    <w:rsid w:val="00EA7E3F"/>
    <w:rsid w:val="00ED0DA8"/>
    <w:rsid w:val="00ED3D1E"/>
    <w:rsid w:val="00ED4C81"/>
    <w:rsid w:val="00ED4E84"/>
    <w:rsid w:val="00EE6FE1"/>
    <w:rsid w:val="00EF08FE"/>
    <w:rsid w:val="00EF5A77"/>
    <w:rsid w:val="00F149B9"/>
    <w:rsid w:val="00F156B8"/>
    <w:rsid w:val="00F3736C"/>
    <w:rsid w:val="00F5157E"/>
    <w:rsid w:val="00F673D0"/>
    <w:rsid w:val="00F80FE5"/>
    <w:rsid w:val="00F819E4"/>
    <w:rsid w:val="00FA5A78"/>
    <w:rsid w:val="00FC3898"/>
    <w:rsid w:val="00FD2568"/>
    <w:rsid w:val="00FD43EF"/>
    <w:rsid w:val="00FE0F64"/>
    <w:rsid w:val="00FE606B"/>
    <w:rsid w:val="058F2B3A"/>
    <w:rsid w:val="0C83718F"/>
    <w:rsid w:val="1AAD2136"/>
    <w:rsid w:val="230C0ABF"/>
    <w:rsid w:val="2C21681A"/>
    <w:rsid w:val="5B1A81CF"/>
    <w:rsid w:val="67F0134E"/>
    <w:rsid w:val="750EA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8DBE44"/>
  <w15:chartTrackingRefBased/>
  <w15:docId w15:val="{586EA1BB-3426-489C-9503-57D894C5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6A8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1A6A8E"/>
    <w:pPr>
      <w:spacing w:before="120"/>
    </w:pPr>
    <w:rPr>
      <w:rFonts w:ascii="Arial" w:hAnsi="Arial" w:cs="Arial"/>
      <w:sz w:val="22"/>
      <w:szCs w:val="22"/>
    </w:rPr>
  </w:style>
  <w:style w:type="paragraph" w:customStyle="1" w:styleId="bullet3indent">
    <w:name w:val="bullet 3 indent"/>
    <w:basedOn w:val="Normal"/>
    <w:rsid w:val="001A6A8E"/>
    <w:pPr>
      <w:tabs>
        <w:tab w:val="left" w:pos="2340"/>
      </w:tabs>
      <w:spacing w:before="120"/>
    </w:pPr>
    <w:rPr>
      <w:rFonts w:ascii="Arial" w:hAnsi="Arial" w:cs="Arial"/>
      <w:sz w:val="22"/>
      <w:szCs w:val="22"/>
    </w:rPr>
  </w:style>
  <w:style w:type="paragraph" w:customStyle="1" w:styleId="CoverName-center">
    <w:name w:val="CoverName-center"/>
    <w:basedOn w:val="Normal"/>
    <w:next w:val="Normal"/>
    <w:rsid w:val="001A6A8E"/>
    <w:pPr>
      <w:spacing w:after="240"/>
      <w:jc w:val="center"/>
    </w:pPr>
    <w:rPr>
      <w:rFonts w:ascii="Arial" w:hAnsi="Arial" w:cs="Arial"/>
      <w:b/>
      <w:bCs/>
      <w:smallCaps/>
      <w:sz w:val="28"/>
      <w:szCs w:val="28"/>
    </w:rPr>
  </w:style>
  <w:style w:type="paragraph" w:customStyle="1" w:styleId="CoverTitle-center">
    <w:name w:val="CoverTitle-center"/>
    <w:basedOn w:val="Normal"/>
    <w:next w:val="Normal"/>
    <w:rsid w:val="001A6A8E"/>
    <w:pPr>
      <w:spacing w:before="240" w:after="240"/>
      <w:jc w:val="center"/>
    </w:pPr>
    <w:rPr>
      <w:rFonts w:ascii="Arial" w:hAnsi="Arial" w:cs="Arial"/>
      <w:b/>
      <w:bCs/>
      <w:smallCaps/>
      <w:sz w:val="28"/>
      <w:szCs w:val="28"/>
    </w:rPr>
  </w:style>
  <w:style w:type="paragraph" w:customStyle="1" w:styleId="CoverDetail">
    <w:name w:val="CoverDetail"/>
    <w:basedOn w:val="Normal"/>
    <w:next w:val="Normal"/>
    <w:rsid w:val="001A6A8E"/>
    <w:pPr>
      <w:spacing w:after="12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CoverClient-center">
    <w:name w:val="CoverClient-center"/>
    <w:basedOn w:val="Normal"/>
    <w:next w:val="Normal"/>
    <w:rsid w:val="001A6A8E"/>
    <w:pPr>
      <w:spacing w:after="120"/>
      <w:jc w:val="center"/>
    </w:pPr>
    <w:rPr>
      <w:rFonts w:ascii="Arial" w:hAnsi="Arial" w:cs="Arial"/>
      <w:b/>
      <w:bCs/>
      <w:smallCaps/>
      <w:sz w:val="22"/>
      <w:szCs w:val="22"/>
    </w:rPr>
  </w:style>
  <w:style w:type="paragraph" w:customStyle="1" w:styleId="CoverDate-center">
    <w:name w:val="CoverDate-center"/>
    <w:basedOn w:val="Normal"/>
    <w:next w:val="Normal"/>
    <w:rsid w:val="001A6A8E"/>
    <w:pPr>
      <w:spacing w:before="12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SigBlock">
    <w:name w:val="SigBlock"/>
    <w:basedOn w:val="Normal"/>
    <w:rsid w:val="001A6A8E"/>
    <w:pPr>
      <w:keepNext/>
      <w:tabs>
        <w:tab w:val="left" w:pos="6480"/>
      </w:tabs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1A6A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6A8E"/>
    <w:pPr>
      <w:tabs>
        <w:tab w:val="center" w:pos="4320"/>
        <w:tab w:val="right" w:pos="8640"/>
      </w:tabs>
    </w:pPr>
  </w:style>
  <w:style w:type="paragraph" w:customStyle="1" w:styleId="TableNumberedList">
    <w:name w:val="Table Numbered List"/>
    <w:basedOn w:val="Normal"/>
    <w:next w:val="Normal"/>
    <w:rsid w:val="001A6A8E"/>
    <w:pPr>
      <w:keepNext/>
      <w:numPr>
        <w:numId w:val="1"/>
      </w:numPr>
      <w:spacing w:before="120" w:after="120"/>
    </w:pPr>
    <w:rPr>
      <w:rFonts w:ascii="Arial" w:hAnsi="Arial" w:cs="Arial"/>
      <w:b/>
      <w:bCs/>
      <w:sz w:val="20"/>
      <w:szCs w:val="20"/>
    </w:rPr>
  </w:style>
  <w:style w:type="paragraph" w:customStyle="1" w:styleId="ResponseTableNormal">
    <w:name w:val="Response Table Normal"/>
    <w:basedOn w:val="Normal"/>
    <w:rsid w:val="001A6A8E"/>
    <w:pPr>
      <w:spacing w:before="20" w:after="20"/>
    </w:pPr>
    <w:rPr>
      <w:rFonts w:ascii="Arial" w:hAnsi="Arial"/>
      <w:sz w:val="18"/>
      <w:szCs w:val="20"/>
    </w:rPr>
  </w:style>
  <w:style w:type="paragraph" w:customStyle="1" w:styleId="TableText">
    <w:name w:val="Table Text"/>
    <w:basedOn w:val="Normal"/>
    <w:rsid w:val="001A6A8E"/>
    <w:pPr>
      <w:keepNext/>
      <w:suppressAutoHyphens/>
      <w:spacing w:before="40" w:after="4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rsid w:val="00312C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2C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B55A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5A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55A8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55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5A86"/>
    <w:rPr>
      <w:b/>
      <w:bCs/>
      <w:lang w:eastAsia="en-US"/>
    </w:rPr>
  </w:style>
  <w:style w:type="paragraph" w:styleId="Revision">
    <w:name w:val="Revision"/>
    <w:hidden/>
    <w:uiPriority w:val="99"/>
    <w:semiHidden/>
    <w:rsid w:val="00526372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F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5EC5493C07F4492884B450390F5D0" ma:contentTypeVersion="6" ma:contentTypeDescription="Create a new document." ma:contentTypeScope="" ma:versionID="51816156199048b282e3bd6cc45d92c1">
  <xsd:schema xmlns:xsd="http://www.w3.org/2001/XMLSchema" xmlns:xs="http://www.w3.org/2001/XMLSchema" xmlns:p="http://schemas.microsoft.com/office/2006/metadata/properties" xmlns:ns2="f0e643e8-9b0d-40bc-b038-e9ca1b8dffbe" xmlns:ns3="1b944dbd-c7dd-4a73-974b-769e61b294f2" targetNamespace="http://schemas.microsoft.com/office/2006/metadata/properties" ma:root="true" ma:fieldsID="4fe7b2e88a77ea2fa2760dc5fb389a4f" ns2:_="" ns3:_="">
    <xsd:import namespace="f0e643e8-9b0d-40bc-b038-e9ca1b8dffbe"/>
    <xsd:import namespace="1b944dbd-c7dd-4a73-974b-769e61b29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643e8-9b0d-40bc-b038-e9ca1b8df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44dbd-c7dd-4a73-974b-769e61b29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834839-6B41-4569-BC9E-A19324941C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5BE294-88B6-446B-853E-E3FA0D0F3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5F163-4268-4353-BCF9-F2B6A64CF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643e8-9b0d-40bc-b038-e9ca1b8dffbe"/>
    <ds:schemaRef ds:uri="1b944dbd-c7dd-4a73-974b-769e61b29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Leverett, Ingrid</dc:creator>
  <cp:keywords/>
  <cp:lastModifiedBy>Mok, Deborah</cp:lastModifiedBy>
  <cp:revision>6</cp:revision>
  <dcterms:created xsi:type="dcterms:W3CDTF">2024-02-01T20:00:00Z</dcterms:created>
  <dcterms:modified xsi:type="dcterms:W3CDTF">2024-02-01T23:26:00Z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0x0101007DE5EC5493C07F4492884B450390F5D0</vt:lpwstr>
  </property>
  <property fmtid="{D5CDD505-2E9C-101B-9397-08002B2CF9AE}" pid="3" name="GrammarlyDocumentId">
    <vt:lpwstr>88e1d004c8a3169e453d1a873d9e886f5475bce65ea8ce5e522c4ade7a696282</vt:lpwstr>
  </property>
</Properties>
</file>