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962D9" w14:textId="78832FF1" w:rsidR="00AF7CA2" w:rsidRDefault="001470CA" w:rsidP="00E36073">
      <w:pPr>
        <w:autoSpaceDE w:val="0"/>
        <w:autoSpaceDN w:val="0"/>
        <w:adjustRightInd w:val="0"/>
        <w:spacing w:line="240" w:lineRule="auto"/>
        <w:jc w:val="center"/>
        <w:rPr>
          <w:rFonts w:cstheme="minorHAnsi"/>
          <w:b/>
          <w:bCs/>
          <w:sz w:val="28"/>
          <w:szCs w:val="28"/>
          <w:lang w:bidi="ar-SA"/>
        </w:rPr>
      </w:pPr>
      <w:r>
        <w:rPr>
          <w:rFonts w:cstheme="minorHAnsi"/>
          <w:b/>
          <w:bCs/>
          <w:sz w:val="28"/>
          <w:szCs w:val="28"/>
          <w:lang w:bidi="ar-SA"/>
        </w:rPr>
        <w:t xml:space="preserve">ATTACHMENT </w:t>
      </w:r>
      <w:r w:rsidR="001947FC">
        <w:rPr>
          <w:rFonts w:cstheme="minorHAnsi"/>
          <w:b/>
          <w:bCs/>
          <w:sz w:val="28"/>
          <w:szCs w:val="28"/>
          <w:lang w:bidi="ar-SA"/>
        </w:rPr>
        <w:t>8</w:t>
      </w:r>
    </w:p>
    <w:p w14:paraId="0E21C726" w14:textId="69E8AF13" w:rsidR="00E36073" w:rsidRPr="0029246D" w:rsidRDefault="00592DCB" w:rsidP="00592DCB">
      <w:pPr>
        <w:tabs>
          <w:tab w:val="center" w:pos="4680"/>
          <w:tab w:val="right" w:pos="9360"/>
        </w:tabs>
        <w:autoSpaceDE w:val="0"/>
        <w:autoSpaceDN w:val="0"/>
        <w:adjustRightInd w:val="0"/>
        <w:spacing w:line="240" w:lineRule="auto"/>
        <w:rPr>
          <w:rFonts w:cstheme="minorHAnsi"/>
          <w:b/>
          <w:bCs/>
          <w:sz w:val="28"/>
          <w:szCs w:val="28"/>
          <w:lang w:bidi="ar-SA"/>
        </w:rPr>
      </w:pPr>
      <w:r>
        <w:rPr>
          <w:rFonts w:cstheme="minorHAnsi"/>
          <w:b/>
          <w:bCs/>
          <w:sz w:val="28"/>
          <w:szCs w:val="28"/>
          <w:lang w:bidi="ar-SA"/>
        </w:rPr>
        <w:tab/>
      </w:r>
      <w:r w:rsidR="00FC777D" w:rsidRPr="0029246D">
        <w:rPr>
          <w:rFonts w:cstheme="minorHAnsi"/>
          <w:b/>
          <w:bCs/>
          <w:sz w:val="28"/>
          <w:szCs w:val="28"/>
          <w:lang w:bidi="ar-SA"/>
        </w:rPr>
        <w:t xml:space="preserve">DVBE </w:t>
      </w:r>
      <w:r w:rsidR="00E36073" w:rsidRPr="0029246D">
        <w:rPr>
          <w:rFonts w:cstheme="minorHAnsi"/>
          <w:b/>
          <w:bCs/>
          <w:sz w:val="28"/>
          <w:szCs w:val="28"/>
          <w:lang w:bidi="ar-SA"/>
        </w:rPr>
        <w:t>DECLARATION</w:t>
      </w:r>
      <w:r>
        <w:rPr>
          <w:rFonts w:cstheme="minorHAnsi"/>
          <w:b/>
          <w:bCs/>
          <w:sz w:val="28"/>
          <w:szCs w:val="28"/>
          <w:lang w:bidi="ar-SA"/>
        </w:rPr>
        <w:tab/>
      </w:r>
    </w:p>
    <w:p w14:paraId="40E1A5A4" w14:textId="77777777" w:rsidR="00FA2C5F" w:rsidRDefault="00FA2C5F">
      <w:pPr>
        <w:rPr>
          <w:rFonts w:cstheme="minorHAnsi"/>
          <w:bCs/>
          <w:lang w:bidi="ar-SA"/>
        </w:rPr>
      </w:pPr>
    </w:p>
    <w:p w14:paraId="2B9C5E32"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28D660EF" w14:textId="77777777" w:rsidR="00F54B1D" w:rsidRDefault="00F54B1D" w:rsidP="008D7495"/>
    <w:p w14:paraId="43517037"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264ABB15" w14:textId="77777777" w:rsidR="008D7495" w:rsidRDefault="008D7495" w:rsidP="002817A8">
      <w:pPr>
        <w:ind w:left="720" w:hanging="720"/>
        <w:rPr>
          <w:rFonts w:cstheme="minorHAnsi"/>
          <w:bCs/>
          <w:lang w:bidi="ar-SA"/>
        </w:rPr>
      </w:pPr>
      <w:r>
        <w:rPr>
          <w:rFonts w:cstheme="minorHAnsi"/>
          <w:bCs/>
          <w:lang w:bidi="ar-SA"/>
        </w:rPr>
        <w:t>DVBE Supplier ID number: _______________</w:t>
      </w:r>
    </w:p>
    <w:p w14:paraId="1BF7EAF3" w14:textId="77777777" w:rsidR="002A6EC0" w:rsidRPr="00AB5C98" w:rsidRDefault="002A6EC0" w:rsidP="008D7495">
      <w:pPr>
        <w:rPr>
          <w:rFonts w:cstheme="minorHAnsi"/>
          <w:bCs/>
          <w:lang w:bidi="ar-SA"/>
        </w:rPr>
      </w:pPr>
    </w:p>
    <w:p w14:paraId="10FD2959"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5B27F03B" w14:textId="77777777" w:rsidR="004876CA" w:rsidRDefault="004876CA" w:rsidP="002C6426">
      <w:pPr>
        <w:autoSpaceDE w:val="0"/>
        <w:autoSpaceDN w:val="0"/>
        <w:adjustRightInd w:val="0"/>
        <w:spacing w:line="240" w:lineRule="auto"/>
        <w:rPr>
          <w:rFonts w:cstheme="minorHAnsi"/>
          <w:bCs/>
          <w:lang w:bidi="ar-SA"/>
        </w:rPr>
      </w:pPr>
    </w:p>
    <w:p w14:paraId="2637EA6A"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bookmarkStart w:id="0" w:name="_GoBack"/>
      <w:bookmarkEnd w:id="0"/>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4A28BC53"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17CD9180" w14:textId="77777777" w:rsidR="00521E25" w:rsidRDefault="00F75C20"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1A2775">
        <w:rPr>
          <w:rFonts w:ascii="Arial,Bold" w:hAnsi="Arial,Bold"/>
          <w:b/>
          <w:snapToGrid w:val="0"/>
        </w:rPr>
      </w:r>
      <w:r w:rsidR="001A2775">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44538AB4" w14:textId="77777777" w:rsidR="00D806B3" w:rsidRDefault="00D806B3" w:rsidP="005F55DE">
      <w:pPr>
        <w:autoSpaceDE w:val="0"/>
        <w:autoSpaceDN w:val="0"/>
        <w:adjustRightInd w:val="0"/>
        <w:spacing w:line="240" w:lineRule="auto"/>
        <w:ind w:left="720" w:hanging="720"/>
        <w:rPr>
          <w:rFonts w:cstheme="minorHAnsi"/>
          <w:bCs/>
          <w:lang w:bidi="ar-SA"/>
        </w:rPr>
      </w:pPr>
    </w:p>
    <w:p w14:paraId="53FD05DD" w14:textId="77777777" w:rsidR="000C03DC" w:rsidRDefault="00F75C20"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1A2775">
        <w:rPr>
          <w:rFonts w:ascii="Arial,Bold" w:hAnsi="Arial,Bold"/>
          <w:b/>
          <w:snapToGrid w:val="0"/>
        </w:rPr>
      </w:r>
      <w:r w:rsidR="001A2775">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4830CD">
        <w:rPr>
          <w:i/>
        </w:rPr>
        <w:t>Attach</w:t>
      </w:r>
      <w:r w:rsidR="008C75CD">
        <w:rPr>
          <w:i/>
        </w:rPr>
        <w:t xml:space="preserve"> additional sheets if more than one principal</w:t>
      </w:r>
      <w:r w:rsidR="008C75CD" w:rsidRPr="00CE7655">
        <w:rPr>
          <w:i/>
        </w:rPr>
        <w:t>)</w:t>
      </w:r>
    </w:p>
    <w:p w14:paraId="2CD6CD66"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47927AED"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5982AAC4" w14:textId="77777777" w:rsidR="00521E25" w:rsidRDefault="00521E25" w:rsidP="005F55DE">
      <w:pPr>
        <w:autoSpaceDE w:val="0"/>
        <w:autoSpaceDN w:val="0"/>
        <w:adjustRightInd w:val="0"/>
        <w:spacing w:line="240" w:lineRule="auto"/>
        <w:ind w:left="720" w:hanging="720"/>
        <w:rPr>
          <w:rFonts w:cstheme="minorHAnsi"/>
          <w:bCs/>
          <w:lang w:bidi="ar-SA"/>
        </w:rPr>
      </w:pPr>
    </w:p>
    <w:p w14:paraId="04DE04C9"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575752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46A55DB"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E6C8D4D"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13A16C1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1D0DA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2BCF045"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C881E39"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55A643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7C2F043"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60BFC857"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CFC290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8758BAC"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644F570"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07C05B3"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0F3710F"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74499C5"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E888AE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6DCBC31A" w14:textId="77777777" w:rsidR="002D262F" w:rsidRDefault="002D262F" w:rsidP="00FA2C5F"/>
    <w:p w14:paraId="3D08A08D" w14:textId="77777777" w:rsidR="002D262F" w:rsidRDefault="002D262F">
      <w:r>
        <w:br w:type="page"/>
      </w:r>
    </w:p>
    <w:p w14:paraId="0F040E7A"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29AC1C36"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4AC31ECE" w14:textId="77777777" w:rsidR="00F5089B" w:rsidRDefault="00F5089B" w:rsidP="00F5089B">
      <w:pPr>
        <w:autoSpaceDE w:val="0"/>
        <w:autoSpaceDN w:val="0"/>
        <w:adjustRightInd w:val="0"/>
        <w:spacing w:line="240" w:lineRule="auto"/>
        <w:ind w:left="720" w:hanging="720"/>
        <w:rPr>
          <w:rFonts w:cstheme="minorHAnsi"/>
          <w:bCs/>
          <w:lang w:bidi="ar-SA"/>
        </w:rPr>
      </w:pPr>
    </w:p>
    <w:p w14:paraId="3A81A0D9"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1A0480C6" w14:textId="77777777" w:rsidR="00656E57" w:rsidRDefault="00656E57" w:rsidP="00656E57">
      <w:pPr>
        <w:autoSpaceDE w:val="0"/>
        <w:autoSpaceDN w:val="0"/>
        <w:adjustRightInd w:val="0"/>
        <w:spacing w:line="240" w:lineRule="auto"/>
        <w:rPr>
          <w:rFonts w:cstheme="minorHAnsi"/>
          <w:bCs/>
          <w:lang w:bidi="ar-SA"/>
        </w:rPr>
      </w:pPr>
    </w:p>
    <w:p w14:paraId="39CCDA89"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02E892DD" w14:textId="77777777" w:rsidR="00FA2C5F" w:rsidRDefault="00FA2C5F" w:rsidP="00F5089B">
      <w:pPr>
        <w:autoSpaceDE w:val="0"/>
        <w:autoSpaceDN w:val="0"/>
        <w:adjustRightInd w:val="0"/>
        <w:spacing w:line="240" w:lineRule="auto"/>
        <w:ind w:left="720" w:hanging="720"/>
        <w:rPr>
          <w:rFonts w:cstheme="minorHAnsi"/>
          <w:bCs/>
          <w:lang w:bidi="ar-SA"/>
        </w:rPr>
      </w:pPr>
    </w:p>
    <w:p w14:paraId="2F56DAA3" w14:textId="77777777"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1A2775">
        <w:rPr>
          <w:rFonts w:ascii="Arial,Bold" w:hAnsi="Arial,Bold"/>
          <w:b/>
          <w:snapToGrid w:val="0"/>
        </w:rPr>
      </w:r>
      <w:r w:rsidR="001A2775">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320E7B75" w14:textId="77777777" w:rsidR="007A15E3" w:rsidRDefault="007A15E3" w:rsidP="00D9699C">
      <w:pPr>
        <w:autoSpaceDE w:val="0"/>
        <w:autoSpaceDN w:val="0"/>
        <w:adjustRightInd w:val="0"/>
        <w:spacing w:line="240" w:lineRule="auto"/>
        <w:ind w:left="720" w:hanging="720"/>
        <w:rPr>
          <w:rFonts w:cstheme="minorHAnsi"/>
          <w:bCs/>
          <w:lang w:bidi="ar-SA"/>
        </w:rPr>
      </w:pPr>
    </w:p>
    <w:p w14:paraId="70A2F29F" w14:textId="77777777"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1A2775">
        <w:rPr>
          <w:rFonts w:ascii="Arial,Bold" w:hAnsi="Arial,Bold"/>
          <w:b/>
          <w:snapToGrid w:val="0"/>
        </w:rPr>
      </w:r>
      <w:r w:rsidR="001A2775">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3642A3AA" w14:textId="77777777" w:rsidR="00D9699C" w:rsidRDefault="00D9699C" w:rsidP="006016E8"/>
    <w:p w14:paraId="358D8BCC"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3187BD6"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238DF30"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AD6F24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060AE3AA"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D537A83"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68FCF26"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02DC0AE2"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ACC91CD"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5024348"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4E9A3EE4"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3FEDA468"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E6B92E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FEFDC92"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6ACDEF4D"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C8FBA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B6C0A2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22DD1EF1"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962503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BAC0F8B"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7F8B60E" w14:textId="77777777" w:rsidR="00FA2C5F" w:rsidRDefault="00FA2C5F" w:rsidP="00FA2C5F">
      <w:pPr>
        <w:autoSpaceDE w:val="0"/>
        <w:autoSpaceDN w:val="0"/>
        <w:adjustRightInd w:val="0"/>
        <w:spacing w:line="240" w:lineRule="auto"/>
        <w:ind w:left="720" w:hanging="720"/>
        <w:rPr>
          <w:rFonts w:cstheme="minorHAnsi"/>
          <w:bCs/>
          <w:lang w:bidi="ar-SA"/>
        </w:rPr>
      </w:pPr>
    </w:p>
    <w:p w14:paraId="3B6CFAE6"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A3A9C9D"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EE20BC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0EB341A"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267D600"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59724B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648971D9"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101CC4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7E1865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1EBE01E"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95F17BB"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D073A9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301E4FAE" w14:textId="77777777" w:rsidR="00FB0165" w:rsidRPr="00786E13" w:rsidRDefault="00FB0165" w:rsidP="0029246D">
      <w:pPr>
        <w:rPr>
          <w:b/>
          <w:caps/>
        </w:rPr>
      </w:pPr>
      <w:r>
        <w:rPr>
          <w:sz w:val="22"/>
          <w:szCs w:val="22"/>
        </w:rPr>
        <w:br w:type="page"/>
      </w:r>
      <w:r>
        <w:rPr>
          <w:rFonts w:cstheme="minorHAnsi"/>
          <w:b/>
          <w:bCs/>
          <w:caps/>
          <w:lang w:bidi="ar-SA"/>
        </w:rPr>
        <w:lastRenderedPageBreak/>
        <w:t>DVBE</w:t>
      </w:r>
      <w:r w:rsidRPr="00786E13">
        <w:rPr>
          <w:rFonts w:cstheme="minorHAnsi"/>
          <w:b/>
          <w:bCs/>
          <w:caps/>
          <w:lang w:bidi="ar-SA"/>
        </w:rPr>
        <w:t xml:space="preserve"> Declaration Instructions</w:t>
      </w:r>
    </w:p>
    <w:p w14:paraId="15E38B86" w14:textId="77777777" w:rsidR="00FB0165" w:rsidRPr="00786E13" w:rsidRDefault="00FB0165" w:rsidP="00FB0165">
      <w:pPr>
        <w:spacing w:line="240" w:lineRule="auto"/>
        <w:rPr>
          <w:rFonts w:cstheme="minorHAnsi"/>
        </w:rPr>
      </w:pPr>
    </w:p>
    <w:p w14:paraId="556C47D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360C7A0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17B2AC4D"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843C37">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843C37">
        <w:rPr>
          <w:rFonts w:cstheme="minorHAnsi"/>
          <w:bCs/>
          <w:sz w:val="20"/>
          <w:szCs w:val="20"/>
          <w:lang w:bidi="ar-SA"/>
        </w:rPr>
        <w:t>Judicial Council</w:t>
      </w:r>
      <w:r w:rsidR="00AD2CAF">
        <w:rPr>
          <w:rFonts w:cstheme="minorHAnsi"/>
          <w:bCs/>
          <w:sz w:val="20"/>
          <w:szCs w:val="20"/>
          <w:lang w:bidi="ar-SA"/>
        </w:rPr>
        <w:t xml:space="preserve">, including both IFBs and RFPs.  </w:t>
      </w:r>
    </w:p>
    <w:p w14:paraId="3C88B135" w14:textId="77777777" w:rsidR="00AD2CAF" w:rsidRDefault="00AD2CAF" w:rsidP="00FB0165">
      <w:pPr>
        <w:autoSpaceDE w:val="0"/>
        <w:autoSpaceDN w:val="0"/>
        <w:adjustRightInd w:val="0"/>
        <w:spacing w:line="240" w:lineRule="auto"/>
        <w:rPr>
          <w:rFonts w:cstheme="minorHAnsi"/>
          <w:bCs/>
          <w:sz w:val="20"/>
          <w:szCs w:val="20"/>
          <w:lang w:bidi="ar-SA"/>
        </w:rPr>
      </w:pPr>
    </w:p>
    <w:p w14:paraId="630310AC"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07A38F33"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8B93C8B"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65546FFE"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735958C2" w14:textId="77777777" w:rsidR="00FB0165" w:rsidRPr="00FB0165" w:rsidRDefault="00843C37" w:rsidP="00FB0165">
      <w:pPr>
        <w:autoSpaceDE w:val="0"/>
        <w:autoSpaceDN w:val="0"/>
        <w:adjustRightInd w:val="0"/>
        <w:spacing w:line="240" w:lineRule="auto"/>
        <w:rPr>
          <w:rFonts w:cstheme="minorHAnsi"/>
          <w:b/>
          <w:bCs/>
          <w:sz w:val="20"/>
          <w:szCs w:val="20"/>
          <w:lang w:bidi="ar-SA"/>
        </w:rPr>
      </w:pPr>
      <w:r>
        <w:rPr>
          <w:rFonts w:cstheme="minorHAnsi"/>
          <w:bCs/>
          <w:sz w:val="20"/>
          <w:szCs w:val="20"/>
          <w:lang w:bidi="ar-SA"/>
        </w:rPr>
        <w:t>The Judicial Council</w:t>
      </w:r>
      <w:r w:rsidR="00FB0165" w:rsidRPr="00FB0165">
        <w:rPr>
          <w:rFonts w:cstheme="minorHAnsi"/>
          <w:bCs/>
          <w:sz w:val="20"/>
          <w:szCs w:val="20"/>
          <w:lang w:bidi="ar-SA"/>
        </w:rPr>
        <w:t xml:space="preserve"> will determine whether Bidder is eligible to receive the DVBE incentive based on information provided in the DVBE Declaration.  The </w:t>
      </w:r>
      <w:r>
        <w:rPr>
          <w:rFonts w:cstheme="minorHAnsi"/>
          <w:bCs/>
          <w:sz w:val="20"/>
          <w:szCs w:val="20"/>
          <w:lang w:bidi="ar-SA"/>
        </w:rPr>
        <w:t>Judicial Council</w:t>
      </w:r>
      <w:r w:rsidR="00FB0165"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14:paraId="45AF037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6625935F"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4A938FD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A02B76D" w14:textId="05F32F56"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Provide the full legal name of the DVBE, and the DVBE’s Supplier ID number.  This number is in the DVBE’s DGS Supplier Profile, accessible at</w:t>
      </w:r>
      <w:r w:rsidR="00774E5F">
        <w:rPr>
          <w:rFonts w:cstheme="minorHAnsi"/>
          <w:bCs/>
          <w:sz w:val="20"/>
          <w:szCs w:val="20"/>
          <w:lang w:bidi="ar-SA"/>
        </w:rPr>
        <w:t xml:space="preserve">: </w:t>
      </w:r>
      <w:r w:rsidR="00774E5F" w:rsidRPr="00774E5F">
        <w:rPr>
          <w:rFonts w:cstheme="minorHAnsi"/>
          <w:bCs/>
          <w:sz w:val="20"/>
          <w:szCs w:val="20"/>
          <w:lang w:bidi="ar-SA"/>
        </w:rPr>
        <w:t>https://caleprocure.ca.gov/pages/PublicSearch/supplier-search.aspx</w:t>
      </w:r>
      <w:r w:rsidRPr="00FB0165">
        <w:rPr>
          <w:rFonts w:cstheme="minorHAnsi"/>
          <w:bCs/>
          <w:sz w:val="20"/>
          <w:szCs w:val="20"/>
          <w:lang w:bidi="ar-SA"/>
        </w:rPr>
        <w:t xml:space="preserve"> </w:t>
      </w:r>
    </w:p>
    <w:p w14:paraId="75439587"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3CCC6071"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079CA765"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FCE8717"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w:t>
      </w:r>
      <w:r w:rsidR="00843C37">
        <w:rPr>
          <w:rFonts w:cstheme="minorHAnsi"/>
          <w:sz w:val="20"/>
          <w:szCs w:val="20"/>
          <w:lang w:bidi="ar-SA"/>
        </w:rPr>
        <w:t>or equipment provided to the 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14:paraId="51213613"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02246401"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491D1975"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7C6685F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042DDA6E"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6E2159F1"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1084644C"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420860E5"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567A0E40"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3819E05"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14:paraId="3E97E77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64972B79"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166BB519"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D0F4863"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0E58E2AC" w14:textId="77777777" w:rsidR="00FB0165" w:rsidRPr="00CE7655" w:rsidRDefault="00FB0165" w:rsidP="00FB0165"/>
    <w:p w14:paraId="02FC98C2" w14:textId="77777777" w:rsidR="00FB0165" w:rsidRPr="00C82865" w:rsidRDefault="00FB0165" w:rsidP="00854B13">
      <w:pPr>
        <w:rPr>
          <w:sz w:val="22"/>
          <w:szCs w:val="22"/>
        </w:rPr>
      </w:pPr>
    </w:p>
    <w:sectPr w:rsidR="00FB0165" w:rsidRPr="00C82865" w:rsidSect="00A2360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3F35D4" w14:textId="77777777" w:rsidR="00600C0E" w:rsidRDefault="00600C0E" w:rsidP="00764F4E">
      <w:pPr>
        <w:spacing w:line="240" w:lineRule="auto"/>
      </w:pPr>
      <w:r>
        <w:separator/>
      </w:r>
    </w:p>
  </w:endnote>
  <w:endnote w:type="continuationSeparator" w:id="0">
    <w:p w14:paraId="4EA9377D" w14:textId="77777777" w:rsidR="00600C0E" w:rsidRDefault="00600C0E"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408170"/>
      <w:docPartObj>
        <w:docPartGallery w:val="Page Numbers (Bottom of Page)"/>
        <w:docPartUnique/>
      </w:docPartObj>
    </w:sdtPr>
    <w:sdtEndPr/>
    <w:sdtContent>
      <w:sdt>
        <w:sdtPr>
          <w:id w:val="98381352"/>
          <w:docPartObj>
            <w:docPartGallery w:val="Page Numbers (Top of Page)"/>
            <w:docPartUnique/>
          </w:docPartObj>
        </w:sdtPr>
        <w:sdtEndPr/>
        <w:sdtContent>
          <w:p w14:paraId="59C22CE0" w14:textId="360928DF" w:rsidR="00843C37" w:rsidRDefault="00843C37" w:rsidP="00843C37">
            <w:pPr>
              <w:pStyle w:val="Footer"/>
              <w:jc w:val="right"/>
            </w:pPr>
            <w:r w:rsidRPr="00DB0CCA">
              <w:t xml:space="preserve">Page </w:t>
            </w:r>
            <w:r w:rsidR="00F75C20" w:rsidRPr="00DB0CCA">
              <w:fldChar w:fldCharType="begin"/>
            </w:r>
            <w:r w:rsidRPr="00DB0CCA">
              <w:instrText xml:space="preserve"> PAGE </w:instrText>
            </w:r>
            <w:r w:rsidR="00F75C20" w:rsidRPr="00DB0CCA">
              <w:fldChar w:fldCharType="separate"/>
            </w:r>
            <w:r w:rsidR="00774E5F">
              <w:rPr>
                <w:noProof/>
              </w:rPr>
              <w:t>1</w:t>
            </w:r>
            <w:r w:rsidR="00F75C20" w:rsidRPr="00DB0CCA">
              <w:fldChar w:fldCharType="end"/>
            </w:r>
            <w:r w:rsidRPr="00DB0CCA">
              <w:t xml:space="preserve"> of </w:t>
            </w:r>
            <w:r w:rsidR="00F75C20" w:rsidRPr="00DB0CCA">
              <w:fldChar w:fldCharType="begin"/>
            </w:r>
            <w:r w:rsidRPr="00DB0CCA">
              <w:instrText xml:space="preserve"> NUMPAGES  </w:instrText>
            </w:r>
            <w:r w:rsidR="00F75C20" w:rsidRPr="00DB0CCA">
              <w:fldChar w:fldCharType="separate"/>
            </w:r>
            <w:r w:rsidR="00774E5F">
              <w:rPr>
                <w:noProof/>
              </w:rPr>
              <w:t>4</w:t>
            </w:r>
            <w:r w:rsidR="00F75C20" w:rsidRPr="00DB0CCA">
              <w:fldChar w:fldCharType="end"/>
            </w:r>
          </w:p>
        </w:sdtContent>
      </w:sdt>
    </w:sdtContent>
  </w:sdt>
  <w:p w14:paraId="09408497" w14:textId="77777777"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AC2C19" w14:textId="77777777" w:rsidR="00600C0E" w:rsidRDefault="00600C0E" w:rsidP="00764F4E">
      <w:pPr>
        <w:spacing w:line="240" w:lineRule="auto"/>
      </w:pPr>
      <w:r>
        <w:separator/>
      </w:r>
    </w:p>
  </w:footnote>
  <w:footnote w:type="continuationSeparator" w:id="0">
    <w:p w14:paraId="1FFF7B1D" w14:textId="77777777" w:rsidR="00600C0E" w:rsidRDefault="00600C0E"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87070" w14:textId="77777777" w:rsidR="00233B9A" w:rsidRPr="00233B9A" w:rsidRDefault="00233B9A" w:rsidP="00233B9A">
    <w:pPr>
      <w:pStyle w:val="Header"/>
      <w:rPr>
        <w:rFonts w:ascii="Times New Roman" w:eastAsia="Times New Roman" w:hAnsi="Times New Roman"/>
        <w:sz w:val="20"/>
        <w:szCs w:val="20"/>
        <w:lang w:bidi="ar-SA"/>
      </w:rPr>
    </w:pPr>
    <w:r w:rsidRPr="00233B9A">
      <w:rPr>
        <w:rFonts w:ascii="Times New Roman" w:eastAsia="Times New Roman" w:hAnsi="Times New Roman"/>
        <w:sz w:val="20"/>
        <w:szCs w:val="20"/>
        <w:lang w:bidi="ar-SA"/>
      </w:rPr>
      <w:t xml:space="preserve">IFB Title:    ZOOM Video Conferencing Enterprise </w:t>
    </w:r>
    <w:proofErr w:type="spellStart"/>
    <w:r w:rsidRPr="00233B9A">
      <w:rPr>
        <w:rFonts w:ascii="Times New Roman" w:eastAsia="Times New Roman" w:hAnsi="Times New Roman"/>
        <w:sz w:val="20"/>
        <w:szCs w:val="20"/>
        <w:lang w:bidi="ar-SA"/>
      </w:rPr>
      <w:t>FedRamp</w:t>
    </w:r>
    <w:proofErr w:type="spellEnd"/>
    <w:r w:rsidRPr="00233B9A">
      <w:rPr>
        <w:rFonts w:ascii="Times New Roman" w:eastAsia="Times New Roman" w:hAnsi="Times New Roman"/>
        <w:sz w:val="20"/>
        <w:szCs w:val="20"/>
        <w:lang w:bidi="ar-SA"/>
      </w:rPr>
      <w:t xml:space="preserve"> G Licensing</w:t>
    </w:r>
  </w:p>
  <w:p w14:paraId="3D7DFD4B" w14:textId="64DFAFF6" w:rsidR="007A15E3" w:rsidRPr="00233B9A" w:rsidRDefault="00233B9A" w:rsidP="00233B9A">
    <w:pPr>
      <w:pStyle w:val="Header"/>
    </w:pPr>
    <w:r w:rsidRPr="00233B9A">
      <w:rPr>
        <w:rFonts w:ascii="Times New Roman" w:eastAsia="Times New Roman" w:hAnsi="Times New Roman"/>
        <w:sz w:val="20"/>
        <w:szCs w:val="20"/>
        <w:lang w:bidi="ar-SA"/>
      </w:rPr>
      <w:t>IFB Number:  IT-2021-</w:t>
    </w:r>
    <w:r w:rsidR="001A2775">
      <w:rPr>
        <w:rFonts w:ascii="Times New Roman" w:eastAsia="Times New Roman" w:hAnsi="Times New Roman"/>
        <w:sz w:val="20"/>
        <w:szCs w:val="20"/>
        <w:lang w:bidi="ar-SA"/>
      </w:rPr>
      <w:t>22</w:t>
    </w:r>
    <w:r w:rsidRPr="00233B9A">
      <w:rPr>
        <w:rFonts w:ascii="Times New Roman" w:eastAsia="Times New Roman" w:hAnsi="Times New Roman"/>
        <w:sz w:val="20"/>
        <w:szCs w:val="20"/>
        <w:lang w:bidi="ar-SA"/>
      </w:rPr>
      <w:t>-DM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42F21"/>
    <w:rsid w:val="000563F2"/>
    <w:rsid w:val="00066A4E"/>
    <w:rsid w:val="00074559"/>
    <w:rsid w:val="000B6E55"/>
    <w:rsid w:val="000C03DC"/>
    <w:rsid w:val="000C0C91"/>
    <w:rsid w:val="000D2D4E"/>
    <w:rsid w:val="000F5242"/>
    <w:rsid w:val="00131089"/>
    <w:rsid w:val="00136588"/>
    <w:rsid w:val="001463DC"/>
    <w:rsid w:val="001470CA"/>
    <w:rsid w:val="0016400E"/>
    <w:rsid w:val="001947FC"/>
    <w:rsid w:val="001A2775"/>
    <w:rsid w:val="001F67FA"/>
    <w:rsid w:val="0020254E"/>
    <w:rsid w:val="00214F0F"/>
    <w:rsid w:val="00233B9A"/>
    <w:rsid w:val="00242CF3"/>
    <w:rsid w:val="002817A8"/>
    <w:rsid w:val="0029246D"/>
    <w:rsid w:val="002A6EC0"/>
    <w:rsid w:val="002B13CA"/>
    <w:rsid w:val="002B377C"/>
    <w:rsid w:val="002C6426"/>
    <w:rsid w:val="002D262F"/>
    <w:rsid w:val="003152C9"/>
    <w:rsid w:val="00344613"/>
    <w:rsid w:val="003754CB"/>
    <w:rsid w:val="00383F7E"/>
    <w:rsid w:val="003914E3"/>
    <w:rsid w:val="003A1999"/>
    <w:rsid w:val="003F4132"/>
    <w:rsid w:val="003F74DA"/>
    <w:rsid w:val="0042597E"/>
    <w:rsid w:val="00455C4C"/>
    <w:rsid w:val="00461489"/>
    <w:rsid w:val="004830CD"/>
    <w:rsid w:val="004876CA"/>
    <w:rsid w:val="00493DD9"/>
    <w:rsid w:val="004973E6"/>
    <w:rsid w:val="004A1D51"/>
    <w:rsid w:val="004A2708"/>
    <w:rsid w:val="004A37CA"/>
    <w:rsid w:val="004E330B"/>
    <w:rsid w:val="00521E25"/>
    <w:rsid w:val="00522280"/>
    <w:rsid w:val="00531A4C"/>
    <w:rsid w:val="0054446A"/>
    <w:rsid w:val="00572497"/>
    <w:rsid w:val="00592DCB"/>
    <w:rsid w:val="0059428B"/>
    <w:rsid w:val="005961A1"/>
    <w:rsid w:val="005B40BE"/>
    <w:rsid w:val="005C423F"/>
    <w:rsid w:val="005F41A9"/>
    <w:rsid w:val="005F55DE"/>
    <w:rsid w:val="00600C0E"/>
    <w:rsid w:val="006016E8"/>
    <w:rsid w:val="00627244"/>
    <w:rsid w:val="0063735B"/>
    <w:rsid w:val="00642723"/>
    <w:rsid w:val="00656E57"/>
    <w:rsid w:val="00661E50"/>
    <w:rsid w:val="00684592"/>
    <w:rsid w:val="006874F7"/>
    <w:rsid w:val="00691FA2"/>
    <w:rsid w:val="00693F70"/>
    <w:rsid w:val="006A1FBC"/>
    <w:rsid w:val="006C118F"/>
    <w:rsid w:val="006F3BA1"/>
    <w:rsid w:val="0070482A"/>
    <w:rsid w:val="00707764"/>
    <w:rsid w:val="007246EA"/>
    <w:rsid w:val="00741583"/>
    <w:rsid w:val="007530DD"/>
    <w:rsid w:val="00764F4E"/>
    <w:rsid w:val="00774E5F"/>
    <w:rsid w:val="00796AC6"/>
    <w:rsid w:val="007A01A6"/>
    <w:rsid w:val="007A15E3"/>
    <w:rsid w:val="007D603C"/>
    <w:rsid w:val="007F08B2"/>
    <w:rsid w:val="0083499B"/>
    <w:rsid w:val="00843C37"/>
    <w:rsid w:val="008538F0"/>
    <w:rsid w:val="00854B13"/>
    <w:rsid w:val="008A368C"/>
    <w:rsid w:val="008A6FD9"/>
    <w:rsid w:val="008C75CD"/>
    <w:rsid w:val="008D7495"/>
    <w:rsid w:val="00931F30"/>
    <w:rsid w:val="00966B2F"/>
    <w:rsid w:val="0098208F"/>
    <w:rsid w:val="009862D9"/>
    <w:rsid w:val="00995574"/>
    <w:rsid w:val="009B6513"/>
    <w:rsid w:val="009B7D9A"/>
    <w:rsid w:val="009D39FE"/>
    <w:rsid w:val="009E7A50"/>
    <w:rsid w:val="009E7BDD"/>
    <w:rsid w:val="00A21CCC"/>
    <w:rsid w:val="00A2360D"/>
    <w:rsid w:val="00A90E3C"/>
    <w:rsid w:val="00AB5C98"/>
    <w:rsid w:val="00AB773B"/>
    <w:rsid w:val="00AC26F7"/>
    <w:rsid w:val="00AC3B0C"/>
    <w:rsid w:val="00AD2CAF"/>
    <w:rsid w:val="00AF7CA2"/>
    <w:rsid w:val="00B5722E"/>
    <w:rsid w:val="00B74247"/>
    <w:rsid w:val="00B86E47"/>
    <w:rsid w:val="00B90C6A"/>
    <w:rsid w:val="00B9378B"/>
    <w:rsid w:val="00BC335E"/>
    <w:rsid w:val="00BF0B8D"/>
    <w:rsid w:val="00BF7DCF"/>
    <w:rsid w:val="00C04F09"/>
    <w:rsid w:val="00C82865"/>
    <w:rsid w:val="00C87BD3"/>
    <w:rsid w:val="00CD307D"/>
    <w:rsid w:val="00CD7B42"/>
    <w:rsid w:val="00CE2086"/>
    <w:rsid w:val="00CE7655"/>
    <w:rsid w:val="00D128B6"/>
    <w:rsid w:val="00D36E5C"/>
    <w:rsid w:val="00D405F1"/>
    <w:rsid w:val="00D806B3"/>
    <w:rsid w:val="00D8189A"/>
    <w:rsid w:val="00D9699C"/>
    <w:rsid w:val="00DA239C"/>
    <w:rsid w:val="00DA42F1"/>
    <w:rsid w:val="00DA5503"/>
    <w:rsid w:val="00DB0CCA"/>
    <w:rsid w:val="00DC717D"/>
    <w:rsid w:val="00DD21AC"/>
    <w:rsid w:val="00DF7CDB"/>
    <w:rsid w:val="00E04DFF"/>
    <w:rsid w:val="00E055D7"/>
    <w:rsid w:val="00E07AF4"/>
    <w:rsid w:val="00E249FD"/>
    <w:rsid w:val="00E31229"/>
    <w:rsid w:val="00E36073"/>
    <w:rsid w:val="00E80802"/>
    <w:rsid w:val="00E82280"/>
    <w:rsid w:val="00E84125"/>
    <w:rsid w:val="00E94720"/>
    <w:rsid w:val="00EE3EAB"/>
    <w:rsid w:val="00F5089B"/>
    <w:rsid w:val="00F54B1D"/>
    <w:rsid w:val="00F75C20"/>
    <w:rsid w:val="00FA2C5F"/>
    <w:rsid w:val="00FB0165"/>
    <w:rsid w:val="00FB71DE"/>
    <w:rsid w:val="00FC6894"/>
    <w:rsid w:val="00FC777D"/>
    <w:rsid w:val="00FD0F9C"/>
    <w:rsid w:val="00FD14A8"/>
    <w:rsid w:val="00FD50DC"/>
    <w:rsid w:val="00FF2C96"/>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EF8681"/>
  <w15:docId w15:val="{F80D83C0-7B69-493F-A473-AE05B92E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unhideWhenUsed/>
    <w:rsid w:val="00843C37"/>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rsid w:val="00843C37"/>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 w:id="1662073853">
      <w:bodyDiv w:val="1"/>
      <w:marLeft w:val="0"/>
      <w:marRight w:val="0"/>
      <w:marTop w:val="0"/>
      <w:marBottom w:val="0"/>
      <w:divBdr>
        <w:top w:val="none" w:sz="0" w:space="0" w:color="auto"/>
        <w:left w:val="none" w:sz="0" w:space="0" w:color="auto"/>
        <w:bottom w:val="none" w:sz="0" w:space="0" w:color="auto"/>
        <w:right w:val="none" w:sz="0" w:space="0" w:color="auto"/>
      </w:divBdr>
    </w:div>
    <w:div w:id="192533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1013</Words>
  <Characters>5778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Mok, Deborah</cp:lastModifiedBy>
  <cp:revision>18</cp:revision>
  <cp:lastPrinted>2019-04-10T20:56:00Z</cp:lastPrinted>
  <dcterms:created xsi:type="dcterms:W3CDTF">2018-10-31T23:05:00Z</dcterms:created>
  <dcterms:modified xsi:type="dcterms:W3CDTF">2021-03-16T18:51:00Z</dcterms:modified>
</cp:coreProperties>
</file>