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20" w:rsidRDefault="00EA5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EA5F20"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20" w:rsidRDefault="00EA5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20" w:rsidRDefault="00EA5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20" w:rsidRDefault="00EA5F20" w:rsidP="00EA5F20">
    <w:pPr>
      <w:pStyle w:val="Header"/>
      <w:tabs>
        <w:tab w:val="clear" w:pos="4680"/>
        <w:tab w:val="center" w:pos="6660"/>
      </w:tabs>
      <w:rPr>
        <w:sz w:val="20"/>
        <w:szCs w:val="20"/>
      </w:rPr>
    </w:pPr>
    <w:r>
      <w:rPr>
        <w:sz w:val="20"/>
        <w:szCs w:val="20"/>
      </w:rPr>
      <w:t>RFP Title:  California Courts Digital Services Conceptual Design Project</w:t>
    </w:r>
  </w:p>
  <w:p w:rsidR="00EA5F20" w:rsidRDefault="00EA5F20" w:rsidP="00EA5F20">
    <w:pPr>
      <w:pStyle w:val="Header"/>
      <w:tabs>
        <w:tab w:val="clear" w:pos="4680"/>
        <w:tab w:val="center" w:pos="6660"/>
      </w:tabs>
      <w:rPr>
        <w:sz w:val="20"/>
        <w:szCs w:val="20"/>
      </w:rPr>
    </w:pPr>
    <w:r>
      <w:rPr>
        <w:sz w:val="20"/>
        <w:szCs w:val="20"/>
      </w:rPr>
      <w:t>RFP Number:  IT-2018-06-LB</w:t>
    </w:r>
  </w:p>
  <w:p w:rsidR="005A1DC5" w:rsidRPr="005A1DC5" w:rsidRDefault="00EA5F20" w:rsidP="00EA5F20">
    <w:pPr>
      <w:pStyle w:val="Header"/>
      <w:tabs>
        <w:tab w:val="clear" w:pos="4680"/>
        <w:tab w:val="center" w:pos="6660"/>
      </w:tabs>
      <w:jc w:val="center"/>
      <w:rPr>
        <w:sz w:val="20"/>
        <w:szCs w:val="20"/>
      </w:rPr>
    </w:pPr>
    <w:r>
      <w:rPr>
        <w:sz w:val="20"/>
        <w:szCs w:val="20"/>
      </w:rPr>
      <w:t xml:space="preserve">Attachment </w:t>
    </w:r>
    <w:r>
      <w:rPr>
        <w:sz w:val="20"/>
        <w:szCs w:val="20"/>
      </w:rPr>
      <w:t>7</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20" w:rsidRDefault="00EA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3F6B"/>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A5F20"/>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42AA"/>
  <w15:docId w15:val="{62116304-E0A7-46F6-842B-E223444D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21EA5-0C85-45F3-97A5-4084BC6E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2012-12-12T01:29:00Z</cp:lastPrinted>
  <dcterms:created xsi:type="dcterms:W3CDTF">2018-04-02T17:06:00Z</dcterms:created>
  <dcterms:modified xsi:type="dcterms:W3CDTF">2018-04-02T17:06:00Z</dcterms:modified>
</cp:coreProperties>
</file>