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bookmarkStart w:id="0" w:name="_GoBack"/>
      <w:bookmarkEnd w:id="0"/>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15919">
        <w:rPr>
          <w:rFonts w:ascii="Arial,Bold" w:hAnsi="Arial,Bold"/>
          <w:b/>
          <w:snapToGrid w:val="0"/>
        </w:rPr>
      </w:r>
      <w:r w:rsidR="00D1591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15919">
        <w:rPr>
          <w:rFonts w:ascii="Arial,Bold" w:hAnsi="Arial,Bold"/>
          <w:b/>
          <w:snapToGrid w:val="0"/>
        </w:rPr>
      </w:r>
      <w:r w:rsidR="00D1591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15919">
        <w:rPr>
          <w:rFonts w:ascii="Arial,Bold" w:hAnsi="Arial,Bold"/>
          <w:b/>
          <w:snapToGrid w:val="0"/>
        </w:rPr>
      </w:r>
      <w:r w:rsidR="00D1591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15919">
        <w:rPr>
          <w:rFonts w:ascii="Arial,Bold" w:hAnsi="Arial,Bold"/>
          <w:b/>
          <w:snapToGrid w:val="0"/>
        </w:rPr>
      </w:r>
      <w:r w:rsidR="00D1591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D15919"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829" w:rsidRDefault="003C4829" w:rsidP="00D15919">
    <w:pPr>
      <w:pStyle w:val="Header"/>
      <w:tabs>
        <w:tab w:val="clear" w:pos="4680"/>
        <w:tab w:val="clear" w:pos="9360"/>
        <w:tab w:val="left" w:pos="4077"/>
      </w:tabs>
      <w:rPr>
        <w:sz w:val="20"/>
        <w:szCs w:val="20"/>
      </w:rPr>
    </w:pPr>
    <w:r>
      <w:rPr>
        <w:sz w:val="20"/>
        <w:szCs w:val="20"/>
      </w:rPr>
      <w:t>Judicial Council of Ca</w:t>
    </w:r>
    <w:r w:rsidR="00D15919">
      <w:rPr>
        <w:sz w:val="20"/>
        <w:szCs w:val="20"/>
      </w:rPr>
      <w:tab/>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D15919">
      <w:rPr>
        <w:sz w:val="20"/>
        <w:szCs w:val="20"/>
      </w:rPr>
      <w:t>tation Number IFB-ISD-11142017</w:t>
    </w:r>
    <w:r w:rsidR="003C4829">
      <w:rPr>
        <w:sz w:val="20"/>
        <w:szCs w:val="20"/>
      </w:rPr>
      <w:t>-AA</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17D0E"/>
    <w:rsid w:val="00352AA4"/>
    <w:rsid w:val="003844C6"/>
    <w:rsid w:val="003C4829"/>
    <w:rsid w:val="003F4132"/>
    <w:rsid w:val="003F74DA"/>
    <w:rsid w:val="00455C4C"/>
    <w:rsid w:val="004876CA"/>
    <w:rsid w:val="00493DD9"/>
    <w:rsid w:val="004973E6"/>
    <w:rsid w:val="004A1D51"/>
    <w:rsid w:val="004A2708"/>
    <w:rsid w:val="004C5D0B"/>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82865"/>
    <w:rsid w:val="00CD307D"/>
    <w:rsid w:val="00CD7B42"/>
    <w:rsid w:val="00CE7655"/>
    <w:rsid w:val="00D128B6"/>
    <w:rsid w:val="00D15919"/>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13D5"/>
  <w15:docId w15:val="{09AD1CD3-FD36-430E-803C-93754192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B5FBA-8C2F-4432-9B7B-261AAB4F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2017-11-14T16:48:00Z</cp:lastPrinted>
  <dcterms:created xsi:type="dcterms:W3CDTF">2017-11-14T16:49:00Z</dcterms:created>
  <dcterms:modified xsi:type="dcterms:W3CDTF">2017-11-14T16:49:00Z</dcterms:modified>
</cp:coreProperties>
</file>