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74DE2">
        <w:rPr>
          <w:rFonts w:ascii="Arial,Bold" w:hAnsi="Arial,Bold"/>
          <w:b/>
          <w:snapToGrid w:val="0"/>
        </w:rPr>
      </w:r>
      <w:r w:rsidR="00074DE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74DE2">
        <w:rPr>
          <w:rFonts w:ascii="Arial,Bold" w:hAnsi="Arial,Bold"/>
          <w:b/>
          <w:snapToGrid w:val="0"/>
        </w:rPr>
      </w:r>
      <w:r w:rsidR="00074DE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74DE2">
        <w:rPr>
          <w:rFonts w:ascii="Arial,Bold" w:hAnsi="Arial,Bold"/>
          <w:b/>
          <w:snapToGrid w:val="0"/>
        </w:rPr>
      </w:r>
      <w:r w:rsidR="00074DE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74DE2">
        <w:rPr>
          <w:rFonts w:ascii="Arial,Bold" w:hAnsi="Arial,Bold"/>
          <w:b/>
          <w:snapToGrid w:val="0"/>
        </w:rPr>
      </w:r>
      <w:r w:rsidR="00074DE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DE2" w:rsidRDefault="00074D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074DE2"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DE2" w:rsidRDefault="00074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DE2" w:rsidRDefault="00074D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bookmarkStart w:id="0" w:name="_GoBack"/>
  </w:p>
  <w:bookmarkEnd w:id="0"/>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074DE2">
      <w:rPr>
        <w:sz w:val="20"/>
        <w:szCs w:val="20"/>
      </w:rPr>
      <w:t>tation Number IFB-ISD-050516</w:t>
    </w:r>
    <w:r w:rsidR="003C4829">
      <w:rPr>
        <w:sz w:val="20"/>
        <w:szCs w:val="20"/>
      </w:rPr>
      <w:t>-AA</w:t>
    </w:r>
  </w:p>
  <w:p w:rsidR="007A15E3" w:rsidRDefault="007A15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DE2" w:rsidRDefault="00074D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74DE2"/>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33C35"/>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F5001-CA51-4C4D-8A82-4569EA10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2016-05-05T21:10:00Z</cp:lastPrinted>
  <dcterms:created xsi:type="dcterms:W3CDTF">2016-05-05T21:11:00Z</dcterms:created>
  <dcterms:modified xsi:type="dcterms:W3CDTF">2016-05-05T21:11:00Z</dcterms:modified>
</cp:coreProperties>
</file>