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3FFF" w:rsidRDefault="00CD0FC9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JUDICIAL COUNCIL OF CALIFORNIA</w:t>
      </w: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Default="00632481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632481" w:rsidRPr="00632481" w:rsidRDefault="001D19BF" w:rsidP="00632481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A703B5">
        <w:rPr>
          <w:b/>
          <w:bCs/>
          <w:sz w:val="28"/>
          <w:szCs w:val="28"/>
        </w:rPr>
        <w:t>NVI</w:t>
      </w:r>
      <w:r w:rsidR="00120656">
        <w:rPr>
          <w:b/>
          <w:bCs/>
          <w:sz w:val="28"/>
          <w:szCs w:val="28"/>
        </w:rPr>
        <w:t>TATION FOR BID IFB-ISD-018355</w:t>
      </w:r>
      <w:r w:rsidR="00ED2D72">
        <w:rPr>
          <w:b/>
          <w:bCs/>
          <w:sz w:val="28"/>
          <w:szCs w:val="28"/>
        </w:rPr>
        <w:t>-AA</w:t>
      </w:r>
    </w:p>
    <w:p w:rsidR="00EC7621" w:rsidRDefault="006B2A85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foR </w:t>
      </w:r>
    </w:p>
    <w:p w:rsidR="00AB35C5" w:rsidRDefault="00120656" w:rsidP="00632481">
      <w:pPr>
        <w:autoSpaceDE w:val="0"/>
        <w:autoSpaceDN w:val="0"/>
        <w:adjustRightInd w:val="0"/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>Dell Optiplex 7040 and Dell Montiors</w:t>
      </w: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632481" w:rsidRDefault="00632481" w:rsidP="00AB35C5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B35C5" w:rsidRDefault="00AB35C5" w:rsidP="00632481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8"/>
          <w:szCs w:val="28"/>
        </w:rPr>
        <w:t>N</w:t>
      </w:r>
      <w:r>
        <w:rPr>
          <w:b/>
          <w:bCs/>
          <w:sz w:val="22"/>
          <w:szCs w:val="22"/>
        </w:rPr>
        <w:t xml:space="preserve">OTICE OF </w:t>
      </w:r>
      <w:r>
        <w:rPr>
          <w:b/>
          <w:bCs/>
          <w:sz w:val="28"/>
          <w:szCs w:val="28"/>
        </w:rPr>
        <w:t>I</w:t>
      </w:r>
      <w:r>
        <w:rPr>
          <w:b/>
          <w:bCs/>
          <w:sz w:val="22"/>
          <w:szCs w:val="22"/>
        </w:rPr>
        <w:t xml:space="preserve">NTENT TO </w:t>
      </w:r>
      <w:r>
        <w:rPr>
          <w:b/>
          <w:bCs/>
          <w:sz w:val="28"/>
          <w:szCs w:val="28"/>
        </w:rPr>
        <w:t>A</w:t>
      </w:r>
      <w:r>
        <w:rPr>
          <w:b/>
          <w:bCs/>
          <w:sz w:val="22"/>
          <w:szCs w:val="22"/>
        </w:rPr>
        <w:t>WARD</w:t>
      </w:r>
    </w:p>
    <w:p w:rsidR="00632481" w:rsidRDefault="00632481" w:rsidP="00632481">
      <w:pPr>
        <w:autoSpaceDE w:val="0"/>
        <w:autoSpaceDN w:val="0"/>
        <w:adjustRightInd w:val="0"/>
        <w:jc w:val="center"/>
      </w:pPr>
      <w:bookmarkStart w:id="0" w:name="_GoBack"/>
      <w:bookmarkEnd w:id="0"/>
    </w:p>
    <w:p w:rsidR="00632481" w:rsidRDefault="00632481" w:rsidP="00AB35C5">
      <w:pPr>
        <w:autoSpaceDE w:val="0"/>
        <w:autoSpaceDN w:val="0"/>
        <w:adjustRightInd w:val="0"/>
      </w:pPr>
    </w:p>
    <w:p w:rsidR="00B445FA" w:rsidRDefault="00B445FA" w:rsidP="00AB35C5">
      <w:pPr>
        <w:autoSpaceDE w:val="0"/>
        <w:autoSpaceDN w:val="0"/>
        <w:adjustRightInd w:val="0"/>
      </w:pPr>
      <w:r>
        <w:t>After evaluation of the proposals submitted in r</w:t>
      </w:r>
      <w:r w:rsidR="001D19BF">
        <w:t>esponse to Invitation for bid (IFB</w:t>
      </w:r>
      <w:r>
        <w:t xml:space="preserve">) # </w:t>
      </w:r>
      <w:r w:rsidR="00120656">
        <w:t>IFB-ISD-018355</w:t>
      </w:r>
      <w:r w:rsidR="00ED2D72">
        <w:t>-AA</w:t>
      </w:r>
      <w:r>
        <w:t xml:space="preserve">, </w:t>
      </w:r>
      <w:r w:rsidR="00AE003A">
        <w:t xml:space="preserve">and review and approval of the evaluation team’s recommendation, </w:t>
      </w:r>
      <w:r w:rsidR="00717661">
        <w:t xml:space="preserve">the </w:t>
      </w:r>
      <w:r w:rsidR="00CD0FC9">
        <w:t>Judicial Council of California (JCC)</w:t>
      </w:r>
      <w:r w:rsidR="00AE003A">
        <w:t xml:space="preserve"> has selected</w:t>
      </w:r>
      <w:r w:rsidR="00EC7621">
        <w:t xml:space="preserve"> </w:t>
      </w:r>
      <w:r w:rsidR="00120656">
        <w:rPr>
          <w:b/>
        </w:rPr>
        <w:t>Saitech Inc</w:t>
      </w:r>
      <w:r w:rsidR="00EC7621" w:rsidRPr="00EC7621">
        <w:rPr>
          <w:b/>
        </w:rPr>
        <w:t>.</w:t>
      </w:r>
      <w:r w:rsidR="00120656">
        <w:t xml:space="preserve"> Fremont CA</w:t>
      </w:r>
      <w:r w:rsidR="003154A5">
        <w:t xml:space="preserve">, </w:t>
      </w:r>
      <w:r w:rsidR="001D19BF">
        <w:t>as the preferred goods</w:t>
      </w:r>
      <w:r w:rsidR="00AE003A">
        <w:t xml:space="preserve"> provider </w:t>
      </w:r>
      <w:r w:rsidR="00632481">
        <w:t xml:space="preserve">for </w:t>
      </w:r>
      <w:r>
        <w:t xml:space="preserve">the </w:t>
      </w:r>
      <w:r w:rsidR="001D19BF">
        <w:t>goods</w:t>
      </w:r>
      <w:r w:rsidR="00EC7621">
        <w:t>/services</w:t>
      </w:r>
      <w:r>
        <w:t xml:space="preserve"> set forth in the </w:t>
      </w:r>
      <w:r w:rsidR="00AE003A">
        <w:t xml:space="preserve">subject </w:t>
      </w:r>
      <w:r w:rsidR="001D19BF">
        <w:t>IFB</w:t>
      </w:r>
      <w:r w:rsidR="00717661">
        <w:t>.</w:t>
      </w:r>
    </w:p>
    <w:p w:rsidR="00B445FA" w:rsidRDefault="00B445FA" w:rsidP="00AB35C5">
      <w:pPr>
        <w:autoSpaceDE w:val="0"/>
        <w:autoSpaceDN w:val="0"/>
        <w:adjustRightInd w:val="0"/>
      </w:pPr>
    </w:p>
    <w:p w:rsidR="00AB35C5" w:rsidRDefault="003154A5" w:rsidP="00AB35C5">
      <w:pPr>
        <w:autoSpaceDE w:val="0"/>
        <w:autoSpaceDN w:val="0"/>
        <w:adjustRightInd w:val="0"/>
      </w:pPr>
      <w:r>
        <w:t xml:space="preserve">Provided contract negotiations can be </w:t>
      </w:r>
      <w:r w:rsidR="00AE003A">
        <w:t xml:space="preserve">successfully </w:t>
      </w:r>
      <w:r>
        <w:t xml:space="preserve">finalized, </w:t>
      </w:r>
      <w:r w:rsidR="00CD0FC9">
        <w:t>the JCC</w:t>
      </w:r>
      <w:r w:rsidR="00AE003A">
        <w:t xml:space="preserve"> intends to award</w:t>
      </w:r>
      <w:r w:rsidR="001D19BF">
        <w:t xml:space="preserve"> the contract for these goods</w:t>
      </w:r>
      <w:r w:rsidR="00EC7621">
        <w:t xml:space="preserve">/services </w:t>
      </w:r>
      <w:r w:rsidR="00AE003A">
        <w:t>to</w:t>
      </w:r>
      <w:r w:rsidR="002442C7">
        <w:t xml:space="preserve"> </w:t>
      </w:r>
      <w:r w:rsidR="00120656">
        <w:rPr>
          <w:b/>
        </w:rPr>
        <w:t>Saitech Inc</w:t>
      </w:r>
      <w:r w:rsidR="002442C7" w:rsidRPr="00EC7621">
        <w:rPr>
          <w:b/>
        </w:rPr>
        <w:t>.</w:t>
      </w:r>
    </w:p>
    <w:p w:rsidR="00E32047" w:rsidRDefault="00E32047"/>
    <w:sectPr w:rsidR="00E32047" w:rsidSect="00632481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35C5"/>
    <w:rsid w:val="000511BF"/>
    <w:rsid w:val="00120656"/>
    <w:rsid w:val="00181388"/>
    <w:rsid w:val="001B63CC"/>
    <w:rsid w:val="001C04AE"/>
    <w:rsid w:val="001D19BF"/>
    <w:rsid w:val="001E4DF2"/>
    <w:rsid w:val="002442C7"/>
    <w:rsid w:val="002C069B"/>
    <w:rsid w:val="003154A5"/>
    <w:rsid w:val="00386DF8"/>
    <w:rsid w:val="00404ECD"/>
    <w:rsid w:val="004B4011"/>
    <w:rsid w:val="004B68BF"/>
    <w:rsid w:val="00516B22"/>
    <w:rsid w:val="00523959"/>
    <w:rsid w:val="00632481"/>
    <w:rsid w:val="0067347B"/>
    <w:rsid w:val="006A40E6"/>
    <w:rsid w:val="006B2A85"/>
    <w:rsid w:val="006D5CB3"/>
    <w:rsid w:val="006E43FE"/>
    <w:rsid w:val="00717661"/>
    <w:rsid w:val="0073399A"/>
    <w:rsid w:val="007942D3"/>
    <w:rsid w:val="007F5E99"/>
    <w:rsid w:val="00813089"/>
    <w:rsid w:val="00861255"/>
    <w:rsid w:val="008A7027"/>
    <w:rsid w:val="008D70FF"/>
    <w:rsid w:val="009760E8"/>
    <w:rsid w:val="009974AD"/>
    <w:rsid w:val="00A3102F"/>
    <w:rsid w:val="00A703B5"/>
    <w:rsid w:val="00AA474C"/>
    <w:rsid w:val="00AB35C5"/>
    <w:rsid w:val="00AC5810"/>
    <w:rsid w:val="00AE003A"/>
    <w:rsid w:val="00B30FC6"/>
    <w:rsid w:val="00B445FA"/>
    <w:rsid w:val="00B83FFF"/>
    <w:rsid w:val="00B96644"/>
    <w:rsid w:val="00BB298E"/>
    <w:rsid w:val="00BC263A"/>
    <w:rsid w:val="00CD0FC9"/>
    <w:rsid w:val="00CE7862"/>
    <w:rsid w:val="00D00E45"/>
    <w:rsid w:val="00DD68A6"/>
    <w:rsid w:val="00DF05E4"/>
    <w:rsid w:val="00E30F6F"/>
    <w:rsid w:val="00E32047"/>
    <w:rsid w:val="00E51D7F"/>
    <w:rsid w:val="00E92FC7"/>
    <w:rsid w:val="00EC7621"/>
    <w:rsid w:val="00ED2D72"/>
    <w:rsid w:val="00FB2343"/>
    <w:rsid w:val="00FB55EA"/>
    <w:rsid w:val="00FB5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16FDDC7-8E0C-45A2-B97B-9E99E9076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6644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1D19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D19B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ADMINISTRATIVE OFFICE OF THE COURTS</vt:lpstr>
    </vt:vector>
  </TitlesOfParts>
  <Company>Administrative Office of the Courts</Company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ADMINISTRATIVE OFFICE OF THE COURTS</dc:title>
  <dc:creator>Administrative Office of the Courts</dc:creator>
  <cp:lastModifiedBy>Acosta, Alfonso</cp:lastModifiedBy>
  <cp:revision>3</cp:revision>
  <cp:lastPrinted>2016-03-21T17:25:00Z</cp:lastPrinted>
  <dcterms:created xsi:type="dcterms:W3CDTF">2016-03-21T17:26:00Z</dcterms:created>
  <dcterms:modified xsi:type="dcterms:W3CDTF">2016-03-23T14:58:00Z</dcterms:modified>
</cp:coreProperties>
</file>