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E5" w:rsidRDefault="000151E5" w:rsidP="000151E5">
      <w:pPr>
        <w:pStyle w:val="CommentTex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ATTACHMENT </w:t>
      </w:r>
      <w:r w:rsidR="00543A57">
        <w:rPr>
          <w:b/>
          <w:bCs/>
          <w:sz w:val="24"/>
        </w:rPr>
        <w:t>9</w:t>
      </w:r>
    </w:p>
    <w:p w:rsidR="000151E5" w:rsidRPr="004101A6" w:rsidRDefault="000151E5" w:rsidP="000151E5">
      <w:pPr>
        <w:pStyle w:val="CommentText"/>
        <w:jc w:val="center"/>
        <w:rPr>
          <w:b/>
          <w:bCs/>
          <w:sz w:val="24"/>
        </w:rPr>
      </w:pPr>
      <w:r w:rsidRPr="004101A6">
        <w:rPr>
          <w:b/>
          <w:bCs/>
          <w:sz w:val="24"/>
        </w:rPr>
        <w:t>DELIVERY LOCATIONS</w:t>
      </w:r>
    </w:p>
    <w:p w:rsidR="000151E5" w:rsidRDefault="000151E5" w:rsidP="000151E5">
      <w:pPr>
        <w:pStyle w:val="NormalIndent"/>
        <w:ind w:left="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3564"/>
        <w:gridCol w:w="3312"/>
        <w:gridCol w:w="1688"/>
        <w:gridCol w:w="614"/>
        <w:gridCol w:w="600"/>
        <w:gridCol w:w="900"/>
        <w:gridCol w:w="1483"/>
        <w:gridCol w:w="679"/>
      </w:tblGrid>
      <w:tr w:rsidR="000151E5" w:rsidTr="00E84BFD">
        <w:trPr>
          <w:trHeight w:val="62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Superior Court (starting with "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b/>
                    <w:bCs/>
                    <w:color w:val="000000"/>
                    <w:sz w:val="16"/>
                    <w:szCs w:val="16"/>
                  </w:rPr>
                  <w:t>Alameda</w:t>
                </w:r>
              </w:smartTag>
            </w:smartTag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")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Purchasing Group Member (other than Law Libraries)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Street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ZIP Code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Delivery Days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Delivery Method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Order Cutoff Time</w:t>
            </w: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Supreme Court</w:t>
            </w:r>
          </w:p>
        </w:tc>
        <w:tc>
          <w:tcPr>
            <w:tcW w:w="3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350 McAllister Street</w:t>
                </w:r>
              </w:smartTag>
            </w:smartTag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First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350 McAllister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Second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South Spring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Second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East Santa Clara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Third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 Capitol Mall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Third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900 N. Street,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400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Fourth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750 B Street, Suite 300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Fourth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925 North Surgeon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Fourth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3389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Twelfth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Fifth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2525 Capitol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Sixth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333 West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#1060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455 Golden Gate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2880 Gateway Oaks,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300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2860 Gateway Oaks,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400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2850 Gateway Oaks,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300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770 L. Street, Suite 700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2255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N. Ontario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200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Burbank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91504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Alameda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Rene C. Davidson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1225 Fallon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Administration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1221 Oak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ountry-region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U.S.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Office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13th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Probation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400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Allen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E.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Broussard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Wiley W. Manuel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661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John George Psychiatric Pavilion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2060 Fairmont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Leandro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County Juvenile Hall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2200 Fairmont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Leandro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Hayward 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24405 Amador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Hayward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Winton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24405 Amador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Hayward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Gale/Schenone -HOJ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5672 Stoneridge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Pleasanton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George E. McDonald-HOJ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2233 Shoreline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Alameda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2120 Martin Luther King, Jr.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94704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Leased Space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2000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94704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Fremont 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39439 Paseo Padre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Fremont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Alpine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Alpine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Courthouose</w:t>
                </w:r>
              </w:smartTag>
            </w:smartTag>
            <w:proofErr w:type="spellEnd"/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99 Water 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Markleeville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Amador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Amador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108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Jackson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lastRenderedPageBreak/>
                  <w:t>Butte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Butte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Mediation-Level 1 Survey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1931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Arlin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Rhine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Hall-Level 1 Survey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 County 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Downtown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1931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Arlin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Rhine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Gridley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239 Sycamore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Gridley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Chico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655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Oleadner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Paradise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7474 Elliot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Paradise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Calaveras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Legal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891 Mountain Ranch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Andreas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95249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547 Market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532 Oak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Contra Costa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Finance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625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Old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725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Bray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1020 Ward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Jail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1010 Ward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Executive Administration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649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Storage Facility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727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Marina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Collections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727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Marina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Services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751 Pine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Health Department 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37th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Richmond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94804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Archival Records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815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Archival Records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636 Ward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Equipment 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628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630 Escobar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202 Glacier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Lions Gate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Glacier Drive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to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202 Glacier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Danville District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640 Ygnacio Valley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Walnut Creek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94596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2020 North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Walnut Creek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94596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Concord-Mt. Diablo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2970 Willow Pass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Concord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Pittsburg-Delta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45 Civic Drive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Pittsburg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Richmond-Bay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37th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Richmond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94805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Archival 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620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Del Norte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Del Norte County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450 'H'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Crescent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Sheriff's Office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650 5th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Crescent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Dorado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Main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495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Placerville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Building "C"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2850 Fairlane Court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Placerville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3321 Cameron Park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Cameron Park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Dorado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3368 Lake Tahoe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Lake Tahoe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Johnson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1354 Johnson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Lake Tahoe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1100 Van Ness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Annex Jail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1255 M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 Delinquency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742 South Tenth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Dependency.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1255 Fulton Mall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Support.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Plaza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2220 Tulare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Facilitator-Level 1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255 North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Fulton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Reedley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815 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Reedley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Clovis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1011 5th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clovis</w:t>
                </w:r>
              </w:smartTag>
            </w:smartTag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Sanger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619 N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Sanger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Selma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2117 Selma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Selma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Coalinga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160 West Elm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Coalinga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Firebaugh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1325 O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Firebaugh Court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Kerman Court-Level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719 S. Madera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Kerman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Kingsburg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1600 California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Kingsburg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Fowler Court-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127 E.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Fowler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526 Sycamore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Willows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 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526 Sycamore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Willows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Conciliator's Office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112 N. Lassen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Willows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Orland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821 East South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Orland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Humboldt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Humboldt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County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825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Garberville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483 Conger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Garberville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Veteran's Memorial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1018 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2002 Harrison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Hoopa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Highway 96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Hoopa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Imperial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Imperial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939 West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Centro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Jail Court-El Centro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328 Applestill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Centro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324 Applestill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Centro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Calexico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415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Fourth 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Calexico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Winterhaven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2124 Winterhaven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Winterhaven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Brawley Department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383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Brawley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Inyo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168 N. Edwards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Division 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346 South Clay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Bishop County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301 West Line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Bishop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1415 Truxtun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93301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1215 Truxtun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93301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2100 College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93301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Delano/North Kern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1122 Jefferson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Delano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Shafter/Wasco Courts Building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325 Central Valley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Shafter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Taft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311 Lincoln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Taft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East Kern Court-Lake Isabella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7046 Lake Isabella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Isabella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Arvin/ Lamont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12022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Lamont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Mojave-Main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1773 Highway 58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Mojave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Mojave-County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Administration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1775 Highway 58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Mojave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Ridgecrest-Main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132 East Coso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Ridgecrest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Ridgecrest-Division B courtroom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132 East Coso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Ridgecrest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lastRenderedPageBreak/>
              <w:t>Kings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New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Old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Lemoore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449 C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Lemoore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Avenal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501 E. Kings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Avenal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Corcoran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1000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Chittanden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Corcoran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Lake</w:t>
              </w:r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255 North Forbes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Lakeport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Family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Law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904 North Forbes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Lakeport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South Civic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7000 A South 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Clearlake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Lassen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Lassen County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220 South Lassen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Susanville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Lassen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220 South Lassen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Susanville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Huntington Park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Branch-SE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6548 Miles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Huntington Park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Catalina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215 Sumner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Avalon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Beacon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Street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638 South Beacon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Pedro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900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Third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919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NewHall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23747 West Valencia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Valencia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Newhall Municipal Court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23747 Valencia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Valencia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Main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1040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1040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Juvenile Delinquency(Old Sheriff's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Sta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1040 Avenue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Dependency Court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 Valley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16350 Filbert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Sylmar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Compton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West Compton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Compton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Lynwood Regional Justice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11701 Alameda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Lynwood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Padrinos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7281 East Quill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Downey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Mira Loma Detention Facility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45100 North 60th Street West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Norwalk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12720 Norwalk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Norwalk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90650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Los Cerritos Judicial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10025 Flower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Bellflower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Downey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7500 Imperial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Downey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David M. Kenyon Juvenile Justice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Ctr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7625 South Central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Whittier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7339 Painter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Whittier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90602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Monica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1725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Monica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Trailer - Div. J, K &amp; L-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1725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Monica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Beverly Hills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9355 Burton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Beverly Hills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West Los Angeles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 Trailer-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Former Jury Assembly Trailer(vacant)-Level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Small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Claims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- 99A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 Los Angeles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1645 Corinth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Malibu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Civic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23525 Civic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Malibu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Calabasas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5030 North Parkway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Calabasas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Calabasas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Airport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11701 South La Cienega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Records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320 Temple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Culver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4130 Overland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Culver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6230 Sylmar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Van Nuys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14400 Erwin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Mall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 Civil Trailer-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6230 Sylmar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Van Nuys Small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Claims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6230 Sylmar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Southgate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Branch-Southeast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8640 California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Gate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South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Bay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Maple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Annex-Municipal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3221 Torrance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Bay Muni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Jury Assembly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Trlr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Lvl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Maple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Bay Muni 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Trailer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Maple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South Bay Muni Court Beach Cities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117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Torrance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Redondo 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Inglewood Juvenile Court-Superior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 Regent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Inglewood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90301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Inglewood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 Regent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Inglewood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90301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Burbank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E. Olive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Burbank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91502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Glendale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600 East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Glendale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91206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Alhambra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150 West Commonwealth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Alhambra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91801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Pasadena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Superior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E. Walnut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N. Garfield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Pasadena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Pasadena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 E. Walnut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N. Garfield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Pasadena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 County Superior/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Munil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 N. Grand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Criminal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210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Temple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Civil West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South Commonwealth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Anita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Maple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Monrovia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91016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Rio Hondo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11234 E. Valley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Monte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Mental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Health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1150 North San Fernando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Children's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Centre Plaza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 Park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Eastlake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1601 Eastlake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Hollywood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5925 Hollywood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Metropolitan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1945 South Hill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Central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Arraignment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429 E. Bauchet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East Los Angeles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214 South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Fetterly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Ave.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400 Civic Center Plaza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N (formally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Muni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350 West Mission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Citrus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1427 West Covina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 Covina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Long Beach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415 West Ocean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Long 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90802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Pedro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505 South Centre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Pedro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Madera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Madera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209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Yosemite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Madrea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Borden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14241 Road 28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Madrea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Chowchilla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141 S. 2nd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Chowchilla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Sierra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40601 Road 274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Bass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Civic Center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3501 Civic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Rafael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94903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Detention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 Jeanette Prandi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Rafael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94903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Mariposa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Mariposa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5088 Bullion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Mariposa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Mendocino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N. State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Ukiah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700 S. Franklin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Bragg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VFW Hall,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24000 South Highway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Point Arena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Anderson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14470 Highway 128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Boonville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(Willits)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125 East Commercial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Willits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Drive Thru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Three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Leggett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76270 Grange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Covelo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New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Adobe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Civil and Small Claims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7&amp; 8 Courtroom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5 Courtroom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Muni Criminal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Facilitator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1901 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1480 "G"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Los Banos Judicial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445 "I"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Los Banos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Modoc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Barkley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 East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Alturas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Modoc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 South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Alturas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Bridgeport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County Branch State Hwy 395 North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Bridgeport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Mono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Superior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452 Old Mammoth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Mammoth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Courthouse- North Wing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Courthouse- East Wing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Courthouse- West Wing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Marina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3180 Del Monte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1200 Aguajito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King City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250 Franciscan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King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Courthouse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1422 Natividad Rd.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Criminal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1111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Third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California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Brown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2350 Old Sonoma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Services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1710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Soscol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 #5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Nevada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Nevada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Nevada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in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Truckee</w:t>
              </w:r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10075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Lavone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Truckee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Orange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Central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700 Civic Center Drive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Justice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909 North Main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Complex Civil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751 West Santa Ana Blvd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Lamoreaux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341 The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Orange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Computer Systems Trailer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331 The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 Drive, South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Orange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North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1275 North Berkeley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Fullerton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8141 13th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Westminster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Harbor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4601 Jamboree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Newport 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30143 Crown Valley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Laguna Niguel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Trailer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30143 Crown Valley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Laguna Niguel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Jury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Assembly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30143 Crown Valley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Laguna Niguel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South Justice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23141 Moulton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Laguna Hills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Placer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 Maple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DeWitt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11542 'B' Ave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Jail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2775 Richardson Dr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11270 'B' Ave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Roseville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Taylor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Roseville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Lincoln-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434 'G'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Lincoln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in Colfax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 Culver 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Colfax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95713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Government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2501 North Lake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Tahoe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Plumas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Quincy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161 Nevada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Portola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Chester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Civic Complex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222 First and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Willow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Chester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115 Hwy 89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Greenville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95947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Family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Law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4175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1903/33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Downtown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Riverside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area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4100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Executive Offices-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4075 Main Street, Suite 310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Bar Association-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4129 Main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2nd Floor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Old Courthouse Annex-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3609 11th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 Muni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Downtown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Riverside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area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9991 County Farm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Larson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Justice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Center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46-200 Oasis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Annex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Justice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Center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46-200 Oasis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Blythe Courthouse -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265 N.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Blythe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Palm Springs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3255 E.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Tahquite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Canyon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Palm Springs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Hemet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880 N. State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Hemet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Banning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I-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55 E. Hays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Banning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Temecula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41002 County 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Temecula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Moreno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Valley-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13800 Heacock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Moreno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Corona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505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S. Buena Vista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Corona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92879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 Building A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227 North "D"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 Building B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227 North "D"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Lake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Elsinore Courts/Sheriff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117 S.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Langstaff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Elsinore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46-200 Oasis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Gordon D. Schaber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720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Erickson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520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Credit Union Bldg.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9th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Lorenzo Patino Hall of Justice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651 I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3460 Business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B.T. Collins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9601 Kiefer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Carol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Miller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 Bicentennial Circle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William Ridgeway Family Relations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3341 Power Inn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Elk Grove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8978 Elk Grove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Elk Grove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Walnut Grove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14177 Market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Walnut Grove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Galt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380 Civic Drive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Galt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Benito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Benito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440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Hollister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Courtroom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708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Flyn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Hollister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351 North Arrowhead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Courthouse -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351 North Arrowhead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Consolidated Courts Admin.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Hdqtrs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172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3rd St.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2nd Floor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Appellate &amp; Appeals Division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401 North Arrowhead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900 East Gilbert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 Trailer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900 East Gilbert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Juvenile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175 West Fifth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Fontana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17780 Arrow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Fontana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Fontana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Jury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Assembly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Room-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17830 Arrow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Redlands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216 Brookside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Redlands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92373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Joshua Tree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6527 White Feather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Joshua Tree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Rancho Cucamonga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8303 Haven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Rancho Cucamonga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Juvenile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9567 Arrow Highway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Suite E, Building 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Rancho Cucamonga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Chino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13260 Central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Twin Peaks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26010 State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Twin Peaks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Big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Bear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477 Summit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Big Bear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Barstow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235 E. Mountain View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Barstow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Needles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1111 Bailey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Civic Center Complex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Needles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Victorville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14455 Civic Dr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Victorville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Mental Health Division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400 N. Pepper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Colton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790 South Gifford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791 South Gifford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776 South Gifford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220 West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330 West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Madge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Bradley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1409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Fourth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Kearny Mesa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8950 Clairemont Mesa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Court KM3 Trailer-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8950 Clairemont Mesa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Court KM4 -Trailer 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8950 Clairemont Mesa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1501-1555 Sixth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A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9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10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County Regional Center - South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County Regional Center - North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H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L Trailer 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M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N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Marcos Traffic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338 Via Vera Cruz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Marcos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92069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Regional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500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Third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Chula Vista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91910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East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Regional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250 East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Cajon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Ramona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1425 Montecito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Ramona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Civic Center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400 McAllister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Polk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575 Polk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850 Bryant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Guidance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375 Woodside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San Joaquin</w:t>
              </w:r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Administration and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222 East Weber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Stockton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The Market Place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302 East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Stockton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535 West Mathews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French Camp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East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A: Office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East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B: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East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Residence: Records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 Sherman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address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Branch- Dept. 1</w:t>
              </w:r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230 West Elm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address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Branch- Dept. 2</w:t>
              </w:r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West Elm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Tracy Branch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475 East Tenth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1: Support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475 East 10th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2: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475 East 10th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Agriculture Dept. (Non-Courts)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503 East 10th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Government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1035 Palm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Veterans Memorial Building-Level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801 Grand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Services Center-Level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1065 Kansas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Paso Robles Branch-Level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549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Tenth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Paso Robles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Grover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Beach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214 S 16th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Grover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Mateo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400 County Center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Traffic/ Small Claims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500 County Center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Warehouse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602 Middlefield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North Humbolt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Mateo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Records Storage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1133 Industrial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Carlos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Northern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1050 Mission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Northern Branch Jail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1050 Mission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 Tower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Mateo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94402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1100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Anacapa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118 E. Figueroa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4500 Hollister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Lompoc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115 Civic Center Plaza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Lompoc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Solvang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1745 Mission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Solvang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Maria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Courts Complex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312 East Cook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Maria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Jury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Assembly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1108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Santa Maria Juvenile Court-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812-B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 Foster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Maria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190 West Hedding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200 West Hedding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Probation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840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Guadelupe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Downtown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Superior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191 North 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Old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161 North 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Probate Investigators -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111 North Market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Administration -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191 North 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Criminal Courts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115 Terraine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Palo Alto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270 Grant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Palo Alto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94306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170 Park Center Plaza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Sunnyvale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605 W. El Camino Real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Sunnyvale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1095 Homestead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South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Facility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12425 Monterey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Martin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Gatos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14205 Capril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Gatos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Facility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935 Ruff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Record Storage - Level One Bldg.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1553 Berger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Record Storage-Level 1 Bldg.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774 North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Main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701 Ocean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Administration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701 Ocean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Buildings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701 Ocean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Watsonville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1430 Freedom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Watsonville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Jail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259 Water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3650 Graham Hill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Shasta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Main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1500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1655 West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Reporter's Office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1388 Court Street, Suite 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Services-"A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1640 West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Collections Office -"A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1610 West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1451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Burney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20509-C Shasta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Burney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Juvenille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2680 Radio Lane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Sierra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Courthouse/Sheriff Station-Jail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Courthouse Square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Downieville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Siskiyou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Siskiyou (Yreka)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311-4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Yreka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Dorris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324 N. Pine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Dorris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Weed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Satellite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550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Weed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Tulelake Satellite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Tulelake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 Hall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Tulelake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Happy Camp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Happy Camp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Courthouse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Yreka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Solano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Hall of Justice 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Union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Law and </w:t>
            </w: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Justice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Center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530 Union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 - Vallejo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Vallejo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94589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Sonoma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Administration Dr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Empire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3035 Cleveland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Coddingtown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1450 Guerneville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Coddingtown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B2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1450 Guerneville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LG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133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Pythian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Road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City Hall Annex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Santa Rosa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Police Annex-Level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965 Sonoma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Stanislaus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Main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1100 I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Juvenile court.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2215 Blue Gum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Ceres Municipal Court.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2744 2nd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Ceres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Turlock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Starr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Turlock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16 -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948 11th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 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2260 Floyd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Sutter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West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446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Second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East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463 2nd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Facility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430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Tehama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 No. 1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 No. 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Corning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720 Hoag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Corning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lastRenderedPageBreak/>
              <w:t>Trinity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Trinity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101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Weaverville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Tulecreek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Hayfork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Trinity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Rt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Trinity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Tulare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2300 West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Burrel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Tulare-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Pixley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425 E. Kern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Tulare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Porterville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Government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87 E. Morton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Porterville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Tulare Co. Juvenile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11200 Ave. 368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Dinuba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640 South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Aita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Dinuba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Adult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Pre-Trial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36650 Road 112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Tuolumne</w:t>
              </w:r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41 W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Yaney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Sonora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Washington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Sonora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South Victoria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East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3855F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Alamo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Simi Valley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Ralston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Storage Facility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5122 Ralston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Yolo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725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Woodland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Support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238 West Beamer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Woodland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601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Woodland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  <w:tr w:rsidR="000151E5" w:rsidTr="00E84BFD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Yuba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215 5th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Marysville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E5" w:rsidRDefault="000151E5" w:rsidP="00E84BFD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</w:tr>
    </w:tbl>
    <w:p w:rsidR="000151E5" w:rsidRDefault="000151E5" w:rsidP="000151E5">
      <w:pPr>
        <w:pStyle w:val="NormalIndent"/>
        <w:ind w:left="360"/>
        <w:jc w:val="center"/>
      </w:pPr>
    </w:p>
    <w:p w:rsidR="000151E5" w:rsidRPr="009B74AC" w:rsidRDefault="000151E5" w:rsidP="000151E5">
      <w:pPr>
        <w:pStyle w:val="NormalIndent"/>
        <w:ind w:left="0"/>
        <w:jc w:val="center"/>
      </w:pPr>
    </w:p>
    <w:p w:rsidR="0087370F" w:rsidRDefault="0087370F"/>
    <w:sectPr w:rsidR="0087370F" w:rsidSect="004416B2">
      <w:headerReference w:type="default" r:id="rId7"/>
      <w:footerReference w:type="default" r:id="rId8"/>
      <w:pgSz w:w="15840" w:h="12240" w:orient="landscape" w:code="1"/>
      <w:pgMar w:top="1440" w:right="180" w:bottom="1526" w:left="9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A1" w:rsidRDefault="00463FA1" w:rsidP="000151E5">
      <w:r>
        <w:separator/>
      </w:r>
    </w:p>
  </w:endnote>
  <w:endnote w:type="continuationSeparator" w:id="0">
    <w:p w:rsidR="00463FA1" w:rsidRDefault="00463FA1" w:rsidP="00015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C1" w:rsidRDefault="00463FA1" w:rsidP="006118F1">
    <w:pPr>
      <w:pStyle w:val="Footer"/>
      <w:jc w:val="center"/>
      <w:rPr>
        <w:sz w:val="24"/>
        <w:szCs w:val="24"/>
      </w:rPr>
    </w:pPr>
  </w:p>
  <w:p w:rsidR="00700AC1" w:rsidRPr="00B10B92" w:rsidRDefault="00531E0E" w:rsidP="006118F1">
    <w:pPr>
      <w:pStyle w:val="Footer"/>
      <w:jc w:val="center"/>
      <w:rPr>
        <w:sz w:val="24"/>
        <w:szCs w:val="24"/>
      </w:rPr>
    </w:pPr>
    <w:r w:rsidRPr="00B10B92">
      <w:rPr>
        <w:sz w:val="24"/>
        <w:szCs w:val="24"/>
      </w:rPr>
      <w:t xml:space="preserve">Page </w:t>
    </w:r>
    <w:r w:rsidR="006D19AA" w:rsidRPr="00B10B92">
      <w:rPr>
        <w:rStyle w:val="PageNumber"/>
        <w:sz w:val="24"/>
        <w:szCs w:val="24"/>
      </w:rPr>
      <w:fldChar w:fldCharType="begin"/>
    </w:r>
    <w:r w:rsidRPr="00B10B92">
      <w:rPr>
        <w:rStyle w:val="PageNumber"/>
        <w:sz w:val="24"/>
        <w:szCs w:val="24"/>
      </w:rPr>
      <w:instrText xml:space="preserve"> PAGE </w:instrText>
    </w:r>
    <w:r w:rsidR="006D19AA" w:rsidRPr="00B10B92">
      <w:rPr>
        <w:rStyle w:val="PageNumber"/>
        <w:sz w:val="24"/>
        <w:szCs w:val="24"/>
      </w:rPr>
      <w:fldChar w:fldCharType="separate"/>
    </w:r>
    <w:r w:rsidR="00A32AB3">
      <w:rPr>
        <w:rStyle w:val="PageNumber"/>
        <w:noProof/>
        <w:sz w:val="24"/>
        <w:szCs w:val="24"/>
      </w:rPr>
      <w:t>1</w:t>
    </w:r>
    <w:r w:rsidR="006D19AA" w:rsidRPr="00B10B92">
      <w:rPr>
        <w:rStyle w:val="PageNumber"/>
        <w:sz w:val="24"/>
        <w:szCs w:val="24"/>
      </w:rPr>
      <w:fldChar w:fldCharType="end"/>
    </w:r>
  </w:p>
  <w:p w:rsidR="00700AC1" w:rsidRPr="006118F1" w:rsidRDefault="00463FA1" w:rsidP="006118F1">
    <w:pPr>
      <w:pStyle w:val="Footer"/>
      <w:jc w:val="center"/>
      <w:rPr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A1" w:rsidRDefault="00463FA1" w:rsidP="000151E5">
      <w:r>
        <w:separator/>
      </w:r>
    </w:p>
  </w:footnote>
  <w:footnote w:type="continuationSeparator" w:id="0">
    <w:p w:rsidR="00463FA1" w:rsidRDefault="00463FA1" w:rsidP="00015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AB3" w:rsidRDefault="00A32AB3" w:rsidP="00A32AB3">
    <w:pPr>
      <w:pStyle w:val="Header"/>
      <w:rPr>
        <w:sz w:val="22"/>
        <w:szCs w:val="22"/>
      </w:rPr>
    </w:pPr>
    <w:r>
      <w:rPr>
        <w:color w:val="000000"/>
        <w:sz w:val="22"/>
        <w:szCs w:val="22"/>
      </w:rPr>
      <w:t xml:space="preserve">Statewide Office Supplies, Paper and Toner </w:t>
    </w:r>
  </w:p>
  <w:p w:rsidR="00A32AB3" w:rsidRDefault="00A32AB3" w:rsidP="00A32AB3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rPr>
        <w:sz w:val="22"/>
        <w:szCs w:val="22"/>
      </w:rPr>
      <w:t xml:space="preserve">RFP Number:  </w:t>
    </w:r>
    <w:r>
      <w:rPr>
        <w:bCs/>
        <w:sz w:val="22"/>
        <w:szCs w:val="22"/>
      </w:rPr>
      <w:t>FIN010111CK</w:t>
    </w:r>
  </w:p>
  <w:p w:rsidR="00A32AB3" w:rsidRDefault="00A32AB3" w:rsidP="00A32AB3">
    <w:pPr>
      <w:pStyle w:val="Header"/>
      <w:rPr>
        <w:color w:val="000000"/>
        <w:sz w:val="22"/>
        <w:szCs w:val="22"/>
      </w:rPr>
    </w:pPr>
    <w:r>
      <w:rPr>
        <w:sz w:val="22"/>
        <w:szCs w:val="22"/>
      </w:rPr>
      <w:t xml:space="preserve">Attachment 9 Delivery Locations </w:t>
    </w:r>
  </w:p>
  <w:p w:rsidR="00A32AB3" w:rsidRDefault="00A32A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6F"/>
    <w:multiLevelType w:val="hybridMultilevel"/>
    <w:tmpl w:val="F724CB7C"/>
    <w:lvl w:ilvl="0" w:tplc="F98E492E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pStyle w:val="ExhibitC2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A3A01A0"/>
    <w:multiLevelType w:val="hybridMultilevel"/>
    <w:tmpl w:val="37343D8C"/>
    <w:lvl w:ilvl="0" w:tplc="7A36D1B6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ExhibitB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85B1F31"/>
    <w:multiLevelType w:val="multilevel"/>
    <w:tmpl w:val="B5F89FF0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B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C477C35"/>
    <w:multiLevelType w:val="multilevel"/>
    <w:tmpl w:val="F60A9B9A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B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9302695"/>
    <w:multiLevelType w:val="multilevel"/>
    <w:tmpl w:val="59686F24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B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3C247F51"/>
    <w:multiLevelType w:val="hybridMultilevel"/>
    <w:tmpl w:val="53346EF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50714860"/>
    <w:multiLevelType w:val="multilevel"/>
    <w:tmpl w:val="FE0EFE04"/>
    <w:lvl w:ilvl="0">
      <w:numFmt w:val="decimal"/>
      <w:pStyle w:val="Level2"/>
      <w:isLgl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idden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9">
    <w:nsid w:val="53FD60BD"/>
    <w:multiLevelType w:val="multilevel"/>
    <w:tmpl w:val="6AD6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Style6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ArticleCont2"/>
      <w:lvlText w:val="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pc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5F353BB8"/>
    <w:multiLevelType w:val="hybridMultilevel"/>
    <w:tmpl w:val="70642AC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6BBC4A9E"/>
    <w:multiLevelType w:val="multilevel"/>
    <w:tmpl w:val="394225FA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A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0FA7DD4"/>
    <w:multiLevelType w:val="multilevel"/>
    <w:tmpl w:val="DF30D6EE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A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7EAA1A01"/>
    <w:multiLevelType w:val="multilevel"/>
    <w:tmpl w:val="420081DE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A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13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E5"/>
    <w:rsid w:val="000151E5"/>
    <w:rsid w:val="001B27E2"/>
    <w:rsid w:val="00222108"/>
    <w:rsid w:val="00463FA1"/>
    <w:rsid w:val="004E5061"/>
    <w:rsid w:val="00531E0E"/>
    <w:rsid w:val="00543A57"/>
    <w:rsid w:val="0066420F"/>
    <w:rsid w:val="006D19AA"/>
    <w:rsid w:val="0087370F"/>
    <w:rsid w:val="00897FE5"/>
    <w:rsid w:val="00966A42"/>
    <w:rsid w:val="00A32AB3"/>
    <w:rsid w:val="00B86E26"/>
    <w:rsid w:val="00CC3B32"/>
    <w:rsid w:val="00D61C0F"/>
    <w:rsid w:val="00E80D2D"/>
    <w:rsid w:val="00EA275E"/>
    <w:rsid w:val="00FD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E5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97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897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7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51E5"/>
    <w:pPr>
      <w:keepNext/>
      <w:tabs>
        <w:tab w:val="left" w:pos="2880"/>
      </w:tabs>
      <w:ind w:left="720"/>
      <w:outlineLvl w:val="3"/>
    </w:pPr>
  </w:style>
  <w:style w:type="paragraph" w:styleId="Heading5">
    <w:name w:val="heading 5"/>
    <w:aliases w:val="5,H5,h5"/>
    <w:basedOn w:val="Normal"/>
    <w:next w:val="Normal"/>
    <w:link w:val="Heading5Char"/>
    <w:qFormat/>
    <w:rsid w:val="000151E5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aliases w:val="6,H6,h6"/>
    <w:basedOn w:val="Normal"/>
    <w:next w:val="Normal"/>
    <w:link w:val="Heading6Char"/>
    <w:unhideWhenUsed/>
    <w:qFormat/>
    <w:rsid w:val="00897F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897FE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897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7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aliases w:val="6 Char,H6 Char,h6 Char"/>
    <w:basedOn w:val="DefaultParagraphFont"/>
    <w:link w:val="Heading6"/>
    <w:uiPriority w:val="9"/>
    <w:semiHidden/>
    <w:rsid w:val="00897F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897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7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7FE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7FE5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151E5"/>
    <w:rPr>
      <w:rFonts w:ascii="Times New Roman" w:eastAsia="Times" w:hAnsi="Times New Roman"/>
      <w:szCs w:val="20"/>
      <w:lang w:bidi="ar-SA"/>
    </w:rPr>
  </w:style>
  <w:style w:type="character" w:customStyle="1" w:styleId="Heading5Char">
    <w:name w:val="Heading 5 Char"/>
    <w:aliases w:val="5 Char,H5 Char,h5 Char"/>
    <w:basedOn w:val="DefaultParagraphFont"/>
    <w:link w:val="Heading5"/>
    <w:rsid w:val="000151E5"/>
    <w:rPr>
      <w:rFonts w:ascii="Times New Roman" w:eastAsia="Times New Roman" w:hAnsi="Times New Roman"/>
      <w:szCs w:val="20"/>
      <w:lang w:bidi="ar-SA"/>
    </w:rPr>
  </w:style>
  <w:style w:type="paragraph" w:styleId="NormalIndent">
    <w:name w:val="Normal Indent"/>
    <w:basedOn w:val="Normal"/>
    <w:rsid w:val="000151E5"/>
    <w:pPr>
      <w:ind w:left="720"/>
    </w:pPr>
    <w:rPr>
      <w:rFonts w:eastAsia="Times New Roman"/>
      <w:sz w:val="20"/>
    </w:rPr>
  </w:style>
  <w:style w:type="paragraph" w:customStyle="1" w:styleId="JCCAddress">
    <w:name w:val="JCC Address"/>
    <w:aliases w:val="1st line"/>
    <w:basedOn w:val="Normal"/>
    <w:autoRedefine/>
    <w:rsid w:val="000151E5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CommentText">
    <w:name w:val="annotation text"/>
    <w:basedOn w:val="Normal"/>
    <w:link w:val="CommentTextChar"/>
    <w:semiHidden/>
    <w:rsid w:val="000151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51E5"/>
    <w:rPr>
      <w:rFonts w:ascii="Times New Roman" w:eastAsia="Times" w:hAnsi="Times New Roman"/>
      <w:sz w:val="20"/>
      <w:szCs w:val="20"/>
      <w:lang w:bidi="ar-SA"/>
    </w:rPr>
  </w:style>
  <w:style w:type="paragraph" w:customStyle="1" w:styleId="JCCAddressblock">
    <w:name w:val="JCC Address block"/>
    <w:basedOn w:val="Normal"/>
    <w:rsid w:val="000151E5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JCCName">
    <w:name w:val="JCC Name"/>
    <w:basedOn w:val="Normal"/>
    <w:rsid w:val="000151E5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0151E5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spacer1">
    <w:name w:val="JCC spacer 1"/>
    <w:basedOn w:val="Normal"/>
    <w:rsid w:val="000151E5"/>
    <w:pPr>
      <w:spacing w:after="140" w:line="300" w:lineRule="exact"/>
      <w:jc w:val="right"/>
    </w:pPr>
    <w:rPr>
      <w:rFonts w:ascii="Goudy Old Style" w:hAnsi="Goudy Old Style"/>
      <w:sz w:val="16"/>
    </w:rPr>
  </w:style>
  <w:style w:type="paragraph" w:customStyle="1" w:styleId="JCCCommitteeName">
    <w:name w:val="JCC Committee Name"/>
    <w:basedOn w:val="Normal"/>
    <w:rsid w:val="000151E5"/>
    <w:pPr>
      <w:spacing w:line="190" w:lineRule="exact"/>
      <w:jc w:val="right"/>
    </w:pPr>
    <w:rPr>
      <w:rFonts w:ascii="Goudy Old Style" w:hAnsi="Goudy Old Style"/>
      <w:b/>
      <w:bCs/>
      <w:caps/>
      <w:spacing w:val="6"/>
      <w:sz w:val="15"/>
    </w:rPr>
  </w:style>
  <w:style w:type="paragraph" w:customStyle="1" w:styleId="JCCText">
    <w:name w:val="JCC Text"/>
    <w:basedOn w:val="Normal"/>
    <w:rsid w:val="000151E5"/>
    <w:pPr>
      <w:spacing w:line="300" w:lineRule="exact"/>
    </w:pPr>
  </w:style>
  <w:style w:type="paragraph" w:customStyle="1" w:styleId="JCCAddress2ndline">
    <w:name w:val="JCC Address 2nd line"/>
    <w:basedOn w:val="JCCAddress"/>
    <w:rsid w:val="000151E5"/>
    <w:pPr>
      <w:spacing w:before="0"/>
    </w:pPr>
  </w:style>
  <w:style w:type="paragraph" w:styleId="Footer">
    <w:name w:val="footer"/>
    <w:basedOn w:val="Normal"/>
    <w:link w:val="FooterChar"/>
    <w:rsid w:val="000151E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0151E5"/>
    <w:rPr>
      <w:rFonts w:ascii="Times New Roman" w:eastAsia="Times" w:hAnsi="Times New Roman"/>
      <w:sz w:val="16"/>
      <w:szCs w:val="20"/>
      <w:lang w:bidi="ar-SA"/>
    </w:rPr>
  </w:style>
  <w:style w:type="paragraph" w:styleId="Header">
    <w:name w:val="header"/>
    <w:basedOn w:val="Normal"/>
    <w:link w:val="HeaderChar"/>
    <w:rsid w:val="00015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51E5"/>
    <w:rPr>
      <w:rFonts w:ascii="Times New Roman" w:eastAsia="Times" w:hAnsi="Times New Roman"/>
      <w:szCs w:val="20"/>
      <w:lang w:bidi="ar-SA"/>
    </w:rPr>
  </w:style>
  <w:style w:type="paragraph" w:customStyle="1" w:styleId="HeaderPageNumber">
    <w:name w:val="Header Page Number"/>
    <w:basedOn w:val="Header"/>
    <w:rsid w:val="000151E5"/>
    <w:pPr>
      <w:spacing w:after="600"/>
    </w:pPr>
  </w:style>
  <w:style w:type="paragraph" w:customStyle="1" w:styleId="Document">
    <w:name w:val="Document"/>
    <w:basedOn w:val="Normal"/>
    <w:rsid w:val="000151E5"/>
    <w:pPr>
      <w:jc w:val="center"/>
    </w:pPr>
    <w:rPr>
      <w:rFonts w:ascii="Courier" w:eastAsia="Times New Roman" w:hAnsi="Courier"/>
    </w:rPr>
  </w:style>
  <w:style w:type="paragraph" w:customStyle="1" w:styleId="Bibliogrphy">
    <w:name w:val="Bibliogrphy"/>
    <w:basedOn w:val="Normal"/>
    <w:rsid w:val="000151E5"/>
    <w:pPr>
      <w:ind w:left="720" w:firstLine="720"/>
    </w:pPr>
    <w:rPr>
      <w:rFonts w:ascii="Courier" w:eastAsia="Times New Roman" w:hAnsi="Courier"/>
    </w:rPr>
  </w:style>
  <w:style w:type="paragraph" w:customStyle="1" w:styleId="RightPar">
    <w:name w:val="Right Par"/>
    <w:basedOn w:val="Normal"/>
    <w:rsid w:val="000151E5"/>
    <w:pPr>
      <w:ind w:firstLine="720"/>
    </w:pPr>
    <w:rPr>
      <w:rFonts w:ascii="Courier" w:eastAsia="Times New Roman" w:hAnsi="Courier"/>
    </w:rPr>
  </w:style>
  <w:style w:type="paragraph" w:customStyle="1" w:styleId="DocInit">
    <w:name w:val="Doc Init"/>
    <w:basedOn w:val="Normal"/>
    <w:rsid w:val="000151E5"/>
    <w:rPr>
      <w:rFonts w:ascii="Courier" w:eastAsia="Times New Roman" w:hAnsi="Courier"/>
    </w:rPr>
  </w:style>
  <w:style w:type="paragraph" w:customStyle="1" w:styleId="TechInit">
    <w:name w:val="Tech Init"/>
    <w:basedOn w:val="Normal"/>
    <w:rsid w:val="000151E5"/>
    <w:rPr>
      <w:rFonts w:ascii="Courier" w:eastAsia="Times New Roman" w:hAnsi="Courier"/>
    </w:rPr>
  </w:style>
  <w:style w:type="paragraph" w:customStyle="1" w:styleId="Technical">
    <w:name w:val="Technical"/>
    <w:basedOn w:val="Normal"/>
    <w:rsid w:val="000151E5"/>
    <w:rPr>
      <w:rFonts w:ascii="Courier" w:eastAsia="Times New Roman" w:hAnsi="Courier"/>
    </w:rPr>
  </w:style>
  <w:style w:type="paragraph" w:customStyle="1" w:styleId="Pleading">
    <w:name w:val="Pleading"/>
    <w:basedOn w:val="Normal"/>
    <w:rsid w:val="000151E5"/>
    <w:pPr>
      <w:tabs>
        <w:tab w:val="right" w:pos="288"/>
      </w:tabs>
    </w:pPr>
    <w:rPr>
      <w:rFonts w:ascii="Courier" w:eastAsia="Times New Roman" w:hAnsi="Courier"/>
    </w:rPr>
  </w:style>
  <w:style w:type="paragraph" w:customStyle="1" w:styleId="headers">
    <w:name w:val="headers"/>
    <w:basedOn w:val="Normal"/>
    <w:rsid w:val="000151E5"/>
    <w:rPr>
      <w:rFonts w:ascii="Courier" w:eastAsia="Times New Roman" w:hAnsi="Courier"/>
    </w:rPr>
  </w:style>
  <w:style w:type="paragraph" w:customStyle="1" w:styleId="categorynam">
    <w:name w:val="category nam"/>
    <w:basedOn w:val="Normal"/>
    <w:rsid w:val="000151E5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0151E5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0151E5"/>
    <w:pPr>
      <w:ind w:left="2430" w:hanging="450"/>
    </w:pPr>
    <w:rPr>
      <w:rFonts w:eastAsia="Times New Roman"/>
    </w:rPr>
  </w:style>
  <w:style w:type="paragraph" w:customStyle="1" w:styleId="Requirements">
    <w:name w:val="Requirements"/>
    <w:basedOn w:val="Outlinearabic"/>
    <w:rsid w:val="000151E5"/>
    <w:pPr>
      <w:ind w:left="540" w:hanging="540"/>
    </w:pPr>
  </w:style>
  <w:style w:type="paragraph" w:customStyle="1" w:styleId="Style4">
    <w:name w:val="Style4"/>
    <w:basedOn w:val="Heading1"/>
    <w:autoRedefine/>
    <w:rsid w:val="000151E5"/>
    <w:pPr>
      <w:tabs>
        <w:tab w:val="left" w:pos="1296"/>
        <w:tab w:val="num" w:pos="2160"/>
        <w:tab w:val="left" w:pos="2592"/>
        <w:tab w:val="left" w:pos="4176"/>
        <w:tab w:val="left" w:pos="10710"/>
      </w:tabs>
      <w:spacing w:before="0" w:after="0"/>
      <w:ind w:left="2160" w:right="180" w:hanging="720"/>
    </w:pPr>
    <w:rPr>
      <w:rFonts w:ascii="Times New Roman" w:eastAsia="Times New Roman" w:hAnsi="Times New Roman"/>
      <w:b w:val="0"/>
      <w:bCs w:val="0"/>
      <w:kern w:val="0"/>
      <w:sz w:val="24"/>
      <w:szCs w:val="20"/>
    </w:rPr>
  </w:style>
  <w:style w:type="paragraph" w:customStyle="1" w:styleId="RFPA">
    <w:name w:val="RFPA"/>
    <w:basedOn w:val="RFP1"/>
    <w:autoRedefine/>
    <w:rsid w:val="000151E5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0151E5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0151E5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pc">
    <w:name w:val="pc"/>
    <w:basedOn w:val="Normal"/>
    <w:autoRedefine/>
    <w:rsid w:val="000151E5"/>
    <w:pPr>
      <w:numPr>
        <w:ilvl w:val="2"/>
        <w:numId w:val="1"/>
      </w:numPr>
      <w:tabs>
        <w:tab w:val="clear" w:pos="1800"/>
        <w:tab w:val="num" w:pos="720"/>
      </w:tabs>
      <w:ind w:left="720" w:hanging="720"/>
    </w:pPr>
    <w:rPr>
      <w:rFonts w:eastAsia="Times New Roman"/>
    </w:rPr>
  </w:style>
  <w:style w:type="paragraph" w:customStyle="1" w:styleId="Style7">
    <w:name w:val="Style7"/>
    <w:basedOn w:val="Normal"/>
    <w:rsid w:val="000151E5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0151E5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0151E5"/>
    <w:rPr>
      <w:rFonts w:ascii="Times New Roman" w:eastAsia="Times" w:hAnsi="Times New Roman"/>
      <w:color w:val="FF000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0151E5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0151E5"/>
    <w:rPr>
      <w:rFonts w:ascii="Times New Roman" w:eastAsia="Times New Roman" w:hAnsi="Times New Roman"/>
      <w:sz w:val="26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0151E5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151E5"/>
    <w:rPr>
      <w:rFonts w:ascii="Times New Roman" w:eastAsia="Times New Roman" w:hAnsi="Times New Roman"/>
      <w:sz w:val="26"/>
      <w:szCs w:val="20"/>
      <w:lang w:bidi="ar-SA"/>
    </w:rPr>
  </w:style>
  <w:style w:type="paragraph" w:styleId="BodyText">
    <w:name w:val="Body Text"/>
    <w:aliases w:val="bt,Body Text2,Body Text1,colum,Columns,Questions,Corps de texte,body text1,body text2,body text3,body text4,body text5,body text6,body text7,body text8,body text9,body text11,body text21,body text31,body text41,body text51,body text61"/>
    <w:basedOn w:val="Normal"/>
    <w:link w:val="BodyTextChar"/>
    <w:rsid w:val="000151E5"/>
    <w:rPr>
      <w:rFonts w:eastAsia="Times New Roman"/>
      <w:sz w:val="26"/>
    </w:rPr>
  </w:style>
  <w:style w:type="character" w:customStyle="1" w:styleId="BodyTextChar">
    <w:name w:val="Body Text Char"/>
    <w:aliases w:val="bt Char,Body Text2 Char,Body Text1 Char,colum Char,Columns Char,Questions Char,Corps de texte Char,body text1 Char,body text2 Char,body text3 Char,body text4 Char,body text5 Char,body text6 Char,body text7 Char,body text8 Char"/>
    <w:basedOn w:val="DefaultParagraphFont"/>
    <w:link w:val="BodyText"/>
    <w:rsid w:val="000151E5"/>
    <w:rPr>
      <w:rFonts w:ascii="Times New Roman" w:eastAsia="Times New Roman" w:hAnsi="Times New Roman"/>
      <w:sz w:val="26"/>
      <w:szCs w:val="20"/>
      <w:lang w:bidi="ar-SA"/>
    </w:rPr>
  </w:style>
  <w:style w:type="paragraph" w:styleId="BodyText2">
    <w:name w:val="Body Text 2"/>
    <w:basedOn w:val="Normal"/>
    <w:link w:val="BodyText2Char"/>
    <w:rsid w:val="000151E5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0151E5"/>
    <w:rPr>
      <w:rFonts w:ascii="Times New Roman" w:eastAsia="Times New Roman" w:hAnsi="Times New Roman"/>
      <w:color w:val="FF0000"/>
      <w:sz w:val="26"/>
      <w:szCs w:val="20"/>
      <w:lang w:bidi="ar-SA"/>
    </w:rPr>
  </w:style>
  <w:style w:type="character" w:styleId="PageNumber">
    <w:name w:val="page number"/>
    <w:basedOn w:val="DefaultParagraphFont"/>
    <w:rsid w:val="000151E5"/>
  </w:style>
  <w:style w:type="paragraph" w:customStyle="1" w:styleId="ExhibitA1">
    <w:name w:val="ExhibitA1"/>
    <w:basedOn w:val="Normal"/>
    <w:rsid w:val="000151E5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rsid w:val="000151E5"/>
    <w:pPr>
      <w:keepNext/>
      <w:numPr>
        <w:numId w:val="2"/>
      </w:numPr>
      <w:tabs>
        <w:tab w:val="clear" w:pos="720"/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caps/>
    </w:rPr>
  </w:style>
  <w:style w:type="paragraph" w:customStyle="1" w:styleId="ExhibitB1">
    <w:name w:val="ExhibitB1"/>
    <w:basedOn w:val="Normal"/>
    <w:rsid w:val="000151E5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0151E5"/>
    <w:pPr>
      <w:keepNext/>
      <w:numPr>
        <w:numId w:val="3"/>
      </w:numPr>
      <w:tabs>
        <w:tab w:val="clear" w:pos="720"/>
        <w:tab w:val="num" w:pos="1368"/>
        <w:tab w:val="left" w:pos="2016"/>
        <w:tab w:val="left" w:pos="2592"/>
        <w:tab w:val="left" w:pos="4176"/>
        <w:tab w:val="left" w:pos="10710"/>
      </w:tabs>
      <w:ind w:left="1368" w:right="187" w:hanging="648"/>
      <w:outlineLvl w:val="0"/>
    </w:pPr>
    <w:rPr>
      <w:rFonts w:eastAsia="Times New Roman"/>
    </w:rPr>
  </w:style>
  <w:style w:type="paragraph" w:customStyle="1" w:styleId="ExhibitB3">
    <w:name w:val="ExhibitB3"/>
    <w:basedOn w:val="Style4"/>
    <w:rsid w:val="000151E5"/>
    <w:pPr>
      <w:tabs>
        <w:tab w:val="clear" w:pos="2160"/>
        <w:tab w:val="num" w:pos="720"/>
        <w:tab w:val="num" w:pos="2016"/>
      </w:tabs>
      <w:ind w:left="2016"/>
    </w:pPr>
  </w:style>
  <w:style w:type="character" w:styleId="Hyperlink">
    <w:name w:val="Hyperlink"/>
    <w:basedOn w:val="DefaultParagraphFont"/>
    <w:rsid w:val="000151E5"/>
    <w:rPr>
      <w:color w:val="0000FF"/>
      <w:u w:val="single"/>
    </w:rPr>
  </w:style>
  <w:style w:type="character" w:styleId="FollowedHyperlink">
    <w:name w:val="FollowedHyperlink"/>
    <w:basedOn w:val="DefaultParagraphFont"/>
    <w:rsid w:val="000151E5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151E5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151E5"/>
    <w:rPr>
      <w:rFonts w:ascii="Times New Roman" w:eastAsia="Times" w:hAnsi="Times New Roman"/>
      <w:szCs w:val="20"/>
      <w:lang w:bidi="ar-SA"/>
    </w:rPr>
  </w:style>
  <w:style w:type="paragraph" w:customStyle="1" w:styleId="ExhibitC2">
    <w:name w:val="ExhibitC2"/>
    <w:basedOn w:val="Normal"/>
    <w:rsid w:val="000151E5"/>
    <w:pPr>
      <w:numPr>
        <w:ilvl w:val="1"/>
        <w:numId w:val="4"/>
      </w:numPr>
    </w:pPr>
    <w:rPr>
      <w:rFonts w:eastAsia="Times New Roman"/>
      <w:noProof/>
    </w:rPr>
  </w:style>
  <w:style w:type="paragraph" w:customStyle="1" w:styleId="ExhibitC1">
    <w:name w:val="ExhibitC1"/>
    <w:basedOn w:val="Style6"/>
    <w:rsid w:val="000151E5"/>
    <w:pPr>
      <w:tabs>
        <w:tab w:val="num" w:pos="720"/>
      </w:tabs>
      <w:ind w:left="720" w:hanging="720"/>
    </w:pPr>
    <w:rPr>
      <w:u w:val="single"/>
    </w:rPr>
  </w:style>
  <w:style w:type="paragraph" w:customStyle="1" w:styleId="Style6">
    <w:name w:val="Style6"/>
    <w:rsid w:val="000151E5"/>
    <w:pPr>
      <w:numPr>
        <w:ilvl w:val="1"/>
        <w:numId w:val="5"/>
      </w:numPr>
      <w:tabs>
        <w:tab w:val="clear" w:pos="1440"/>
      </w:tabs>
      <w:spacing w:line="240" w:lineRule="auto"/>
      <w:ind w:left="0" w:firstLine="0"/>
    </w:pPr>
    <w:rPr>
      <w:rFonts w:ascii="Times New Roman" w:eastAsia="Times New Roman" w:hAnsi="Times New Roman"/>
      <w:noProof/>
      <w:szCs w:val="20"/>
      <w:lang w:bidi="ar-SA"/>
    </w:rPr>
  </w:style>
  <w:style w:type="paragraph" w:customStyle="1" w:styleId="ExhibitC3">
    <w:name w:val="ExhibitC3"/>
    <w:basedOn w:val="Normal"/>
    <w:rsid w:val="000151E5"/>
    <w:pPr>
      <w:keepNext/>
      <w:tabs>
        <w:tab w:val="left" w:pos="720"/>
        <w:tab w:val="left" w:pos="1296"/>
        <w:tab w:val="num" w:pos="2016"/>
        <w:tab w:val="left" w:pos="2592"/>
        <w:tab w:val="left" w:pos="4176"/>
        <w:tab w:val="left" w:pos="10710"/>
      </w:tabs>
      <w:ind w:left="2016" w:right="187" w:hanging="576"/>
    </w:pPr>
    <w:rPr>
      <w:rFonts w:eastAsia="Times New Roman"/>
    </w:rPr>
  </w:style>
  <w:style w:type="paragraph" w:customStyle="1" w:styleId="ArticleCont2">
    <w:name w:val="Article Cont 2"/>
    <w:basedOn w:val="Normal"/>
    <w:rsid w:val="000151E5"/>
    <w:pPr>
      <w:numPr>
        <w:ilvl w:val="2"/>
        <w:numId w:val="5"/>
      </w:numPr>
      <w:tabs>
        <w:tab w:val="clear" w:pos="2016"/>
      </w:tabs>
      <w:spacing w:after="240"/>
      <w:ind w:left="0" w:firstLine="720"/>
    </w:pPr>
    <w:rPr>
      <w:rFonts w:eastAsia="Times New Roman"/>
    </w:rPr>
  </w:style>
  <w:style w:type="paragraph" w:customStyle="1" w:styleId="Style3">
    <w:name w:val="Style3"/>
    <w:basedOn w:val="Normal"/>
    <w:autoRedefine/>
    <w:rsid w:val="000151E5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Level1">
    <w:name w:val="Level1"/>
    <w:basedOn w:val="Normal"/>
    <w:rsid w:val="000151E5"/>
    <w:pPr>
      <w:keepLines/>
      <w:tabs>
        <w:tab w:val="num" w:pos="720"/>
      </w:tabs>
      <w:spacing w:before="120" w:after="120"/>
      <w:ind w:left="720" w:hanging="720"/>
    </w:pPr>
    <w:rPr>
      <w:rFonts w:eastAsia="Times New Roman"/>
      <w:b/>
    </w:rPr>
  </w:style>
  <w:style w:type="paragraph" w:customStyle="1" w:styleId="Level2">
    <w:name w:val="Level2"/>
    <w:basedOn w:val="Normal"/>
    <w:rsid w:val="000151E5"/>
    <w:pPr>
      <w:numPr>
        <w:numId w:val="7"/>
      </w:numPr>
      <w:tabs>
        <w:tab w:val="clear" w:pos="720"/>
        <w:tab w:val="num" w:pos="1080"/>
      </w:tabs>
      <w:spacing w:after="120"/>
      <w:ind w:firstLine="0"/>
    </w:pPr>
    <w:rPr>
      <w:rFonts w:eastAsia="Times New Roman"/>
    </w:rPr>
  </w:style>
  <w:style w:type="paragraph" w:customStyle="1" w:styleId="Hidden">
    <w:name w:val="Hidden"/>
    <w:basedOn w:val="Heading4"/>
    <w:next w:val="Heading4"/>
    <w:rsid w:val="000151E5"/>
    <w:pPr>
      <w:numPr>
        <w:ilvl w:val="1"/>
        <w:numId w:val="7"/>
      </w:numPr>
      <w:tabs>
        <w:tab w:val="clear" w:pos="1080"/>
        <w:tab w:val="clear" w:pos="2880"/>
      </w:tabs>
    </w:pPr>
    <w:rPr>
      <w:rFonts w:eastAsia="Times New Roman"/>
      <w:vanish/>
      <w:color w:val="0000FF"/>
    </w:rPr>
  </w:style>
  <w:style w:type="paragraph" w:styleId="BalloonText">
    <w:name w:val="Balloon Text"/>
    <w:basedOn w:val="Normal"/>
    <w:link w:val="BalloonTextChar"/>
    <w:semiHidden/>
    <w:rsid w:val="0001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1E5"/>
    <w:rPr>
      <w:rFonts w:ascii="Tahoma" w:eastAsia="Times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0151E5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4945</Words>
  <Characters>28193</Characters>
  <Application>Microsoft Office Word</Application>
  <DocSecurity>0</DocSecurity>
  <Lines>234</Lines>
  <Paragraphs>66</Paragraphs>
  <ScaleCrop>false</ScaleCrop>
  <Company>Administrative Office of the Courts</Company>
  <LinksUpToDate>false</LinksUpToDate>
  <CharactersWithSpaces>33072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Kleaver</cp:lastModifiedBy>
  <cp:revision>2</cp:revision>
  <dcterms:created xsi:type="dcterms:W3CDTF">2012-07-11T18:56:00Z</dcterms:created>
  <dcterms:modified xsi:type="dcterms:W3CDTF">2012-07-11T18:56:00Z</dcterms:modified>
</cp:coreProperties>
</file>