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BE36" w14:textId="77777777" w:rsidR="005B3AD4" w:rsidRDefault="005B3AD4" w:rsidP="00504C00">
      <w:r>
        <w:separator/>
      </w:r>
    </w:p>
  </w:endnote>
  <w:endnote w:type="continuationSeparator" w:id="0">
    <w:p w14:paraId="405F27B0" w14:textId="77777777" w:rsidR="005B3AD4" w:rsidRDefault="005B3AD4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9E45" w14:textId="77777777" w:rsidR="00987A1B" w:rsidRDefault="00987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AA5F" w14:textId="77777777" w:rsidR="00987A1B" w:rsidRDefault="00987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CF7F" w14:textId="77777777" w:rsidR="00987A1B" w:rsidRDefault="00987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5BBE" w14:textId="77777777" w:rsidR="005B3AD4" w:rsidRDefault="005B3AD4" w:rsidP="00504C00">
      <w:r>
        <w:separator/>
      </w:r>
    </w:p>
  </w:footnote>
  <w:footnote w:type="continuationSeparator" w:id="0">
    <w:p w14:paraId="1714B392" w14:textId="77777777" w:rsidR="005B3AD4" w:rsidRDefault="005B3AD4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6720" w14:textId="77777777" w:rsidR="00987A1B" w:rsidRDefault="00987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7148" w14:textId="77777777" w:rsidR="00987A1B" w:rsidRDefault="00987A1B" w:rsidP="00987A1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FA195F">
      <w:rPr>
        <w:iCs/>
        <w:sz w:val="22"/>
        <w:szCs w:val="22"/>
      </w:rPr>
      <w:t>Claims Auditing Services</w:t>
    </w:r>
  </w:p>
  <w:p w14:paraId="38118277" w14:textId="77777777" w:rsidR="00987A1B" w:rsidRPr="009000D1" w:rsidRDefault="00987A1B" w:rsidP="00987A1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776007">
      <w:rPr>
        <w:iCs/>
        <w:sz w:val="22"/>
        <w:szCs w:val="22"/>
      </w:rPr>
      <w:t>HR-2023-54-DM</w:t>
    </w:r>
  </w:p>
  <w:p w14:paraId="1DECBFD3" w14:textId="257E9E31" w:rsidR="00F16A70" w:rsidRPr="00987A1B" w:rsidRDefault="00F16A70" w:rsidP="00987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9160" w14:textId="77777777" w:rsidR="00987A1B" w:rsidRDefault="00987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80D12"/>
    <w:rsid w:val="002900A4"/>
    <w:rsid w:val="00295B6F"/>
    <w:rsid w:val="002A6905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AD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4611F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87A1B"/>
    <w:rsid w:val="009D3BEE"/>
    <w:rsid w:val="009D5E49"/>
    <w:rsid w:val="00A0662D"/>
    <w:rsid w:val="00A14E4F"/>
    <w:rsid w:val="00A242D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B4253"/>
    <w:rsid w:val="00CD4EE9"/>
    <w:rsid w:val="00CD51FC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1625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Ho, Lana</cp:lastModifiedBy>
  <cp:revision>2</cp:revision>
  <cp:lastPrinted>2017-11-22T19:04:00Z</cp:lastPrinted>
  <dcterms:created xsi:type="dcterms:W3CDTF">2023-11-15T16:58:00Z</dcterms:created>
  <dcterms:modified xsi:type="dcterms:W3CDTF">2023-11-15T16:58:00Z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d261ba78b0adc1ea7e2fd83c25fea51cb5830f31ec6c84a6eb7540b1f1efaa66</vt:lpwstr>
  </property>
</Properties>
</file>