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480E" w:rsidRDefault="0073480E" w:rsidP="0073480E">
      <w:pPr>
        <w:pStyle w:val="BodyText"/>
      </w:pPr>
    </w:p>
    <w:tbl>
      <w:tblPr>
        <w:tblW w:w="9990" w:type="dxa"/>
        <w:tblInd w:w="720" w:type="dxa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2880"/>
        <w:gridCol w:w="270"/>
        <w:gridCol w:w="6840"/>
      </w:tblGrid>
      <w:tr w:rsidR="0073480E" w:rsidRPr="0073480E" w:rsidTr="00DF6D84">
        <w:trPr>
          <w:cantSplit/>
          <w:trHeight w:hRule="exact" w:val="4860"/>
        </w:trPr>
        <w:tc>
          <w:tcPr>
            <w:tcW w:w="2880" w:type="dxa"/>
            <w:vMerge w:val="restart"/>
            <w:tcMar>
              <w:left w:w="0" w:type="dxa"/>
              <w:right w:w="0" w:type="dxa"/>
            </w:tcMar>
          </w:tcPr>
          <w:p w:rsidR="0073480E" w:rsidRPr="0073480E" w:rsidRDefault="00E73C5F" w:rsidP="0073480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>
                  <wp:extent cx="1800225" cy="7248525"/>
                  <wp:effectExtent l="0" t="0" r="9525" b="9525"/>
                  <wp:docPr id="1" name="Picture 1" descr="RC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RC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0225" cy="7248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0" w:type="dxa"/>
            <w:vMerge w:val="restart"/>
            <w:tcMar>
              <w:left w:w="0" w:type="dxa"/>
              <w:right w:w="0" w:type="dxa"/>
            </w:tcMar>
          </w:tcPr>
          <w:p w:rsidR="0073480E" w:rsidRPr="0073480E" w:rsidRDefault="0073480E" w:rsidP="0073480E">
            <w:pPr>
              <w:rPr>
                <w:rFonts w:ascii="Arial" w:hAnsi="Arial"/>
              </w:rPr>
            </w:pPr>
          </w:p>
        </w:tc>
        <w:tc>
          <w:tcPr>
            <w:tcW w:w="6840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73480E" w:rsidRPr="0073480E" w:rsidRDefault="0073480E" w:rsidP="0073480E">
            <w:pPr>
              <w:spacing w:line="800" w:lineRule="exact"/>
              <w:rPr>
                <w:rFonts w:ascii="Arial" w:hAnsi="Arial"/>
                <w:spacing w:val="-30"/>
                <w:sz w:val="66"/>
              </w:rPr>
            </w:pPr>
            <w:r w:rsidRPr="0073480E">
              <w:rPr>
                <w:rFonts w:ascii="Arial" w:hAnsi="Arial"/>
                <w:spacing w:val="-30"/>
                <w:sz w:val="66"/>
              </w:rPr>
              <w:t>REQUEST FOR PROPOSALS</w:t>
            </w:r>
          </w:p>
          <w:p w:rsidR="0073480E" w:rsidRPr="0073480E" w:rsidRDefault="0073480E" w:rsidP="0073480E">
            <w:pPr>
              <w:rPr>
                <w:rFonts w:ascii="Arial" w:hAnsi="Arial"/>
                <w:b/>
                <w:caps/>
                <w:spacing w:val="20"/>
                <w:sz w:val="12"/>
              </w:rPr>
            </w:pPr>
            <w:r w:rsidRPr="0073480E">
              <w:rPr>
                <w:rFonts w:ascii="Arial" w:hAnsi="Arial"/>
                <w:b/>
                <w:caps/>
                <w:spacing w:val="20"/>
                <w:sz w:val="12"/>
              </w:rPr>
              <w:t xml:space="preserve"> </w:t>
            </w:r>
          </w:p>
        </w:tc>
      </w:tr>
      <w:tr w:rsidR="0073480E" w:rsidRPr="0073480E" w:rsidTr="00DF6D84">
        <w:trPr>
          <w:cantSplit/>
          <w:trHeight w:hRule="exact" w:val="6580"/>
        </w:trPr>
        <w:tc>
          <w:tcPr>
            <w:tcW w:w="2880" w:type="dxa"/>
            <w:vMerge/>
            <w:tcMar>
              <w:left w:w="0" w:type="dxa"/>
              <w:right w:w="0" w:type="dxa"/>
            </w:tcMar>
          </w:tcPr>
          <w:p w:rsidR="0073480E" w:rsidRPr="0073480E" w:rsidRDefault="0073480E" w:rsidP="0073480E">
            <w:pPr>
              <w:rPr>
                <w:rFonts w:ascii="Arial" w:hAnsi="Arial" w:cs="Arial"/>
              </w:rPr>
            </w:pPr>
          </w:p>
        </w:tc>
        <w:tc>
          <w:tcPr>
            <w:tcW w:w="270" w:type="dxa"/>
            <w:vMerge/>
            <w:tcMar>
              <w:left w:w="0" w:type="dxa"/>
              <w:right w:w="0" w:type="dxa"/>
            </w:tcMar>
          </w:tcPr>
          <w:p w:rsidR="0073480E" w:rsidRPr="0073480E" w:rsidRDefault="0073480E" w:rsidP="0073480E">
            <w:pPr>
              <w:rPr>
                <w:rFonts w:ascii="Arial" w:hAnsi="Arial"/>
                <w:b/>
                <w:caps/>
                <w:spacing w:val="20"/>
                <w:sz w:val="28"/>
              </w:rPr>
            </w:pPr>
          </w:p>
        </w:tc>
        <w:tc>
          <w:tcPr>
            <w:tcW w:w="6840" w:type="dxa"/>
            <w:tcBorders>
              <w:top w:val="single" w:sz="4" w:space="0" w:color="auto"/>
            </w:tcBorders>
            <w:tcMar>
              <w:left w:w="0" w:type="dxa"/>
              <w:right w:w="0" w:type="dxa"/>
            </w:tcMar>
          </w:tcPr>
          <w:p w:rsidR="0073480E" w:rsidRPr="00DF6D84" w:rsidRDefault="00A1414D" w:rsidP="0073480E">
            <w:pPr>
              <w:spacing w:line="400" w:lineRule="atLeast"/>
              <w:rPr>
                <w:rFonts w:ascii="Arial" w:hAnsi="Arial"/>
                <w:b/>
                <w:caps/>
                <w:spacing w:val="20"/>
                <w:sz w:val="28"/>
                <w:szCs w:val="28"/>
              </w:rPr>
            </w:pPr>
            <w:r w:rsidRPr="00DF6D84">
              <w:rPr>
                <w:rFonts w:ascii="Arial" w:hAnsi="Arial"/>
                <w:b/>
                <w:caps/>
                <w:spacing w:val="20"/>
                <w:sz w:val="28"/>
                <w:szCs w:val="28"/>
              </w:rPr>
              <w:t>Judicial Council of California</w:t>
            </w:r>
          </w:p>
          <w:p w:rsidR="0073480E" w:rsidRPr="00DF6D84" w:rsidRDefault="0073480E" w:rsidP="0073480E">
            <w:pPr>
              <w:spacing w:line="400" w:lineRule="atLeast"/>
              <w:rPr>
                <w:rFonts w:ascii="Arial" w:hAnsi="Arial"/>
                <w:b/>
                <w:caps/>
                <w:spacing w:val="20"/>
                <w:sz w:val="28"/>
                <w:szCs w:val="28"/>
              </w:rPr>
            </w:pPr>
          </w:p>
          <w:p w:rsidR="0073480E" w:rsidRPr="00DF6D84" w:rsidRDefault="0073480E" w:rsidP="0073480E">
            <w:pPr>
              <w:spacing w:line="400" w:lineRule="atLeast"/>
              <w:rPr>
                <w:rFonts w:ascii="Arial" w:hAnsi="Arial"/>
                <w:b/>
                <w:caps/>
                <w:spacing w:val="20"/>
                <w:sz w:val="28"/>
                <w:szCs w:val="28"/>
              </w:rPr>
            </w:pPr>
          </w:p>
          <w:p w:rsidR="0073480E" w:rsidRPr="00DF6D84" w:rsidRDefault="00DB3161" w:rsidP="005A5F29">
            <w:pPr>
              <w:tabs>
                <w:tab w:val="left" w:pos="2340"/>
              </w:tabs>
              <w:ind w:left="2340" w:right="252" w:hanging="2340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REGARDING:  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>ADDENDUM</w:t>
            </w:r>
            <w:r w:rsidR="0073480E" w:rsidRPr="00DF6D84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#1</w:t>
            </w:r>
          </w:p>
          <w:p w:rsidR="0073480E" w:rsidRPr="00DF6D84" w:rsidRDefault="0073480E" w:rsidP="005A5F29">
            <w:pPr>
              <w:tabs>
                <w:tab w:val="left" w:pos="1530"/>
                <w:tab w:val="left" w:pos="2340"/>
              </w:tabs>
              <w:ind w:right="252"/>
              <w:jc w:val="both"/>
              <w:rPr>
                <w:sz w:val="28"/>
                <w:szCs w:val="28"/>
              </w:rPr>
            </w:pPr>
          </w:p>
          <w:p w:rsidR="005A5F29" w:rsidRPr="00DF6D84" w:rsidRDefault="00DB3161" w:rsidP="00DF6D84">
            <w:pPr>
              <w:pStyle w:val="JCCReportCoverSubhead"/>
              <w:rPr>
                <w:rFonts w:ascii="Arial" w:hAnsi="Arial" w:cs="Arial"/>
                <w:b/>
                <w:caps w:val="0"/>
                <w:szCs w:val="28"/>
              </w:rPr>
            </w:pPr>
            <w:r>
              <w:rPr>
                <w:rFonts w:ascii="Arial" w:hAnsi="Arial" w:cs="Arial"/>
                <w:b/>
                <w:szCs w:val="28"/>
              </w:rPr>
              <w:t xml:space="preserve">RFP Title:  </w:t>
            </w:r>
            <w:r w:rsidR="00DF6D84" w:rsidRPr="00DF6D84">
              <w:rPr>
                <w:rFonts w:ascii="Arial" w:hAnsi="Arial" w:cs="Arial"/>
                <w:b/>
                <w:caps w:val="0"/>
                <w:szCs w:val="28"/>
              </w:rPr>
              <w:t>TEMPORARY STAFFING          SERVICES</w:t>
            </w:r>
          </w:p>
          <w:p w:rsidR="0073480E" w:rsidRPr="00DF6D84" w:rsidRDefault="0073480E" w:rsidP="0073480E">
            <w:pPr>
              <w:tabs>
                <w:tab w:val="left" w:pos="2340"/>
              </w:tabs>
              <w:ind w:left="2340" w:right="252" w:hanging="2340"/>
              <w:rPr>
                <w:rFonts w:ascii="Arial" w:hAnsi="Arial" w:cs="Arial"/>
                <w:b/>
                <w:sz w:val="28"/>
                <w:szCs w:val="28"/>
              </w:rPr>
            </w:pPr>
          </w:p>
          <w:p w:rsidR="0073480E" w:rsidRPr="00DF6D84" w:rsidRDefault="00DB3161" w:rsidP="0073480E">
            <w:pPr>
              <w:tabs>
                <w:tab w:val="left" w:pos="2340"/>
              </w:tabs>
              <w:ind w:left="2340" w:right="252" w:hanging="2340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RFP NO</w:t>
            </w:r>
            <w:r w:rsidR="0073480E" w:rsidRPr="00DF6D84">
              <w:rPr>
                <w:rFonts w:ascii="Arial" w:hAnsi="Arial" w:cs="Arial"/>
                <w:b/>
                <w:sz w:val="28"/>
                <w:szCs w:val="28"/>
              </w:rPr>
              <w:t>:</w:t>
            </w:r>
            <w:r>
              <w:rPr>
                <w:rFonts w:ascii="Arial" w:hAnsi="Arial" w:cs="Arial"/>
                <w:b/>
                <w:sz w:val="28"/>
                <w:szCs w:val="28"/>
              </w:rPr>
              <w:t xml:space="preserve">          </w:t>
            </w:r>
            <w:r w:rsidR="00DF6D84" w:rsidRPr="00DF6D84">
              <w:rPr>
                <w:rFonts w:ascii="Arial" w:hAnsi="Arial" w:cs="Arial"/>
                <w:b/>
                <w:color w:val="000000"/>
                <w:sz w:val="28"/>
                <w:szCs w:val="28"/>
              </w:rPr>
              <w:t>HR-2016-03-ML</w:t>
            </w:r>
          </w:p>
          <w:p w:rsidR="0073480E" w:rsidRPr="00DF6D84" w:rsidRDefault="0073480E" w:rsidP="0073480E">
            <w:pPr>
              <w:tabs>
                <w:tab w:val="left" w:pos="1530"/>
              </w:tabs>
              <w:ind w:right="252"/>
              <w:jc w:val="both"/>
              <w:rPr>
                <w:rFonts w:ascii="Arial" w:hAnsi="Arial" w:cs="Arial"/>
                <w:sz w:val="28"/>
                <w:szCs w:val="28"/>
              </w:rPr>
            </w:pPr>
          </w:p>
          <w:p w:rsidR="0073480E" w:rsidRPr="00DF6D84" w:rsidRDefault="00DB3161" w:rsidP="00DF6D84">
            <w:pPr>
              <w:tabs>
                <w:tab w:val="left" w:pos="2880"/>
              </w:tabs>
              <w:ind w:left="2340" w:right="252" w:hanging="2340"/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PROPOSALS DUE</w:t>
            </w:r>
            <w:r w:rsidR="0073480E" w:rsidRPr="00DF6D84">
              <w:rPr>
                <w:rFonts w:ascii="Arial" w:hAnsi="Arial" w:cs="Arial"/>
                <w:b/>
                <w:sz w:val="28"/>
                <w:szCs w:val="28"/>
              </w:rPr>
              <w:t>:</w:t>
            </w:r>
            <w:r w:rsidR="0073480E" w:rsidRPr="00DF6D84">
              <w:rPr>
                <w:rFonts w:ascii="Arial" w:hAnsi="Arial" w:cs="Arial"/>
                <w:b/>
                <w:sz w:val="28"/>
                <w:szCs w:val="28"/>
              </w:rPr>
              <w:tab/>
            </w:r>
            <w:r w:rsidR="00DF6D84" w:rsidRPr="005737D5">
              <w:rPr>
                <w:rFonts w:ascii="Arial" w:hAnsi="Arial" w:cs="Arial"/>
                <w:b/>
                <w:color w:val="FF0000"/>
                <w:sz w:val="28"/>
                <w:szCs w:val="28"/>
              </w:rPr>
              <w:t xml:space="preserve">MAY 25, 2016 </w:t>
            </w:r>
            <w:r w:rsidR="00DF6D84" w:rsidRPr="00DF6D84">
              <w:rPr>
                <w:rFonts w:ascii="Arial" w:hAnsi="Arial" w:cs="Arial"/>
                <w:b/>
                <w:sz w:val="28"/>
                <w:szCs w:val="28"/>
              </w:rPr>
              <w:t xml:space="preserve">NO LATER </w:t>
            </w:r>
            <w:r w:rsidR="00DF6D84">
              <w:rPr>
                <w:rFonts w:ascii="Arial" w:hAnsi="Arial" w:cs="Arial"/>
                <w:b/>
                <w:sz w:val="28"/>
                <w:szCs w:val="28"/>
              </w:rPr>
              <w:t xml:space="preserve">     </w:t>
            </w:r>
            <w:r w:rsidR="00DF6D84" w:rsidRPr="00DF6D84">
              <w:rPr>
                <w:rFonts w:ascii="Arial" w:hAnsi="Arial" w:cs="Arial"/>
                <w:b/>
                <w:sz w:val="28"/>
                <w:szCs w:val="28"/>
              </w:rPr>
              <w:t>THAN 3:00 P.M. (PACIFIC TIME)</w:t>
            </w:r>
          </w:p>
          <w:p w:rsidR="0073480E" w:rsidRPr="0073480E" w:rsidRDefault="0073480E" w:rsidP="0073480E">
            <w:pPr>
              <w:tabs>
                <w:tab w:val="left" w:pos="1530"/>
              </w:tabs>
              <w:ind w:right="252"/>
              <w:jc w:val="both"/>
              <w:rPr>
                <w:rFonts w:ascii="Arial" w:hAnsi="Arial" w:cs="Arial"/>
              </w:rPr>
            </w:pPr>
          </w:p>
          <w:p w:rsidR="0073480E" w:rsidRPr="0073480E" w:rsidRDefault="0073480E" w:rsidP="0073480E">
            <w:pPr>
              <w:tabs>
                <w:tab w:val="left" w:pos="1530"/>
              </w:tabs>
              <w:ind w:right="252"/>
              <w:jc w:val="both"/>
              <w:rPr>
                <w:rFonts w:ascii="Arial" w:hAnsi="Arial"/>
                <w:b/>
                <w:sz w:val="36"/>
                <w:szCs w:val="20"/>
              </w:rPr>
            </w:pPr>
          </w:p>
        </w:tc>
      </w:tr>
    </w:tbl>
    <w:p w:rsidR="0073480E" w:rsidRPr="0073480E" w:rsidRDefault="0073480E" w:rsidP="0073480E">
      <w:pPr>
        <w:tabs>
          <w:tab w:val="left" w:pos="2220"/>
        </w:tabs>
        <w:autoSpaceDE w:val="0"/>
        <w:autoSpaceDN w:val="0"/>
        <w:adjustRightInd w:val="0"/>
        <w:rPr>
          <w:rFonts w:ascii="Arial" w:hAnsi="Arial" w:cs="Arial"/>
          <w:b/>
          <w:bCs/>
        </w:rPr>
      </w:pPr>
      <w:r w:rsidRPr="0073480E">
        <w:rPr>
          <w:rFonts w:ascii="Arial" w:hAnsi="Arial" w:cs="Arial"/>
        </w:rPr>
        <w:br/>
      </w:r>
    </w:p>
    <w:p w:rsidR="0073480E" w:rsidRDefault="0073480E" w:rsidP="00076F71">
      <w:pPr>
        <w:autoSpaceDE w:val="0"/>
        <w:autoSpaceDN w:val="0"/>
        <w:adjustRightInd w:val="0"/>
        <w:spacing w:after="240"/>
      </w:pPr>
      <w:r>
        <w:br w:type="page"/>
      </w:r>
    </w:p>
    <w:p w:rsidR="00C25F85" w:rsidRDefault="00C25F85" w:rsidP="00076F71">
      <w:pPr>
        <w:autoSpaceDE w:val="0"/>
        <w:autoSpaceDN w:val="0"/>
        <w:adjustRightInd w:val="0"/>
        <w:spacing w:after="240"/>
      </w:pPr>
      <w:r>
        <w:lastRenderedPageBreak/>
        <w:t xml:space="preserve">This Addendum 1 </w:t>
      </w:r>
      <w:r w:rsidR="005A5F29">
        <w:t>hereby modifies the RFP</w:t>
      </w:r>
      <w:r>
        <w:t xml:space="preserve"> as follow:</w:t>
      </w:r>
    </w:p>
    <w:p w:rsidR="00C25F85" w:rsidRDefault="00CB2F5F" w:rsidP="00076F71">
      <w:pPr>
        <w:numPr>
          <w:ilvl w:val="0"/>
          <w:numId w:val="34"/>
        </w:numPr>
        <w:autoSpaceDE w:val="0"/>
        <w:autoSpaceDN w:val="0"/>
        <w:adjustRightInd w:val="0"/>
        <w:spacing w:after="240"/>
        <w:ind w:hanging="720"/>
      </w:pPr>
      <w:r>
        <w:t>Deletions in the RFP are</w:t>
      </w:r>
      <w:r w:rsidRPr="00E81C28">
        <w:t xml:space="preserve"> shown in strikeout font (</w:t>
      </w:r>
      <w:r w:rsidRPr="00C24AC7">
        <w:rPr>
          <w:strike/>
          <w:color w:val="0000FF"/>
        </w:rPr>
        <w:t>strikeout font</w:t>
      </w:r>
      <w:r w:rsidRPr="00E81C28">
        <w:t xml:space="preserve">); </w:t>
      </w:r>
      <w:r w:rsidR="00B865A1">
        <w:t xml:space="preserve">and </w:t>
      </w:r>
      <w:r w:rsidRPr="00E81C28">
        <w:t>i</w:t>
      </w:r>
      <w:r w:rsidR="005A5F29" w:rsidRPr="00E81C28">
        <w:t>nsertions</w:t>
      </w:r>
      <w:r w:rsidR="00C25F85" w:rsidRPr="00E81C28">
        <w:t xml:space="preserve"> in the</w:t>
      </w:r>
      <w:r w:rsidR="005A5F29" w:rsidRPr="00E81C28">
        <w:t xml:space="preserve"> RFP are shown </w:t>
      </w:r>
      <w:r w:rsidR="00C25F85" w:rsidRPr="00E81C28">
        <w:t xml:space="preserve">in </w:t>
      </w:r>
      <w:r w:rsidR="00F422C1" w:rsidRPr="00E81C28">
        <w:t xml:space="preserve">bold </w:t>
      </w:r>
      <w:r w:rsidR="00C25F85" w:rsidRPr="00E81C28">
        <w:t>underlined font</w:t>
      </w:r>
      <w:r w:rsidR="00076F71" w:rsidRPr="00E81C28">
        <w:t xml:space="preserve"> (</w:t>
      </w:r>
      <w:r w:rsidR="00F422C1" w:rsidRPr="00E81C28">
        <w:rPr>
          <w:b/>
          <w:color w:val="FF0000"/>
          <w:u w:val="single"/>
        </w:rPr>
        <w:t>bold u</w:t>
      </w:r>
      <w:r w:rsidR="00076F71" w:rsidRPr="00E81C28">
        <w:rPr>
          <w:b/>
          <w:color w:val="FF0000"/>
          <w:u w:val="single"/>
        </w:rPr>
        <w:t>nderlined font</w:t>
      </w:r>
      <w:r w:rsidR="00076F71" w:rsidRPr="00E81C28">
        <w:t>)</w:t>
      </w:r>
      <w:r w:rsidR="00C25F85" w:rsidRPr="00E81C28">
        <w:t>.</w:t>
      </w:r>
      <w:r w:rsidR="00076F71" w:rsidRPr="00E81C28">
        <w:t xml:space="preserve">  Pa</w:t>
      </w:r>
      <w:r w:rsidR="00076F71" w:rsidRPr="00076F71">
        <w:t>ragraph numbers refer to the numbers in the original RFP.</w:t>
      </w:r>
    </w:p>
    <w:p w:rsidR="006C1A20" w:rsidRDefault="006C1A20" w:rsidP="00076F71">
      <w:pPr>
        <w:numPr>
          <w:ilvl w:val="0"/>
          <w:numId w:val="34"/>
        </w:numPr>
        <w:autoSpaceDE w:val="0"/>
        <w:autoSpaceDN w:val="0"/>
        <w:adjustRightInd w:val="0"/>
        <w:spacing w:after="240"/>
        <w:ind w:hanging="720"/>
      </w:pPr>
      <w:r>
        <w:t xml:space="preserve">The following changes are made to the RFP, Section </w:t>
      </w:r>
      <w:r w:rsidR="00DB3161">
        <w:t>7</w:t>
      </w:r>
      <w:r w:rsidR="00E81C28">
        <w:t>.0, Pr</w:t>
      </w:r>
      <w:r w:rsidR="00DB3161">
        <w:t xml:space="preserve">oposal Content, subsection </w:t>
      </w:r>
      <w:r w:rsidR="00592699">
        <w:t>(</w:t>
      </w:r>
      <w:r w:rsidR="00DB3161">
        <w:t>e</w:t>
      </w:r>
      <w:r w:rsidR="00592699">
        <w:t>)</w:t>
      </w:r>
      <w:r w:rsidR="00DB3161">
        <w:t xml:space="preserve">, </w:t>
      </w:r>
      <w:proofErr w:type="gramStart"/>
      <w:r w:rsidR="00C812BC">
        <w:t>Proposed</w:t>
      </w:r>
      <w:proofErr w:type="gramEnd"/>
      <w:r w:rsidR="00C812BC">
        <w:t xml:space="preserve"> method</w:t>
      </w:r>
      <w:r w:rsidR="00DB3161">
        <w:t xml:space="preserve"> to complete the work, </w:t>
      </w:r>
      <w:r w:rsidR="006963F8">
        <w:t xml:space="preserve">paragraph </w:t>
      </w:r>
      <w:r w:rsidR="00C812BC">
        <w:t>(</w:t>
      </w:r>
      <w:r w:rsidR="00DB3161">
        <w:t>xxvi</w:t>
      </w:r>
      <w:r w:rsidR="00C812BC">
        <w:t>.)</w:t>
      </w:r>
      <w:r w:rsidR="00DB3161">
        <w:t>:</w:t>
      </w:r>
    </w:p>
    <w:p w:rsidR="00E81C28" w:rsidRDefault="00DB3161" w:rsidP="00E81C28">
      <w:pPr>
        <w:pStyle w:val="BodyTextIndent2"/>
        <w:spacing w:after="0" w:line="240" w:lineRule="auto"/>
        <w:ind w:left="1440"/>
      </w:pPr>
      <w:r w:rsidRPr="00DB3161">
        <w:t xml:space="preserve">xxvi. Indicate if your agency provides ergonomic evaluations or equipment for temporary employees if not available by the Judicial Council. If so, please describe your process and policies for determining </w:t>
      </w:r>
      <w:r w:rsidRPr="00DB3161">
        <w:rPr>
          <w:b/>
          <w:color w:val="FF0000"/>
          <w:u w:val="single"/>
        </w:rPr>
        <w:t xml:space="preserve">and fulfilling </w:t>
      </w:r>
      <w:r w:rsidRPr="00DB3161">
        <w:t>ergonomic needs.</w:t>
      </w:r>
    </w:p>
    <w:p w:rsidR="00E81C28" w:rsidRDefault="00E81C28" w:rsidP="00DB3161">
      <w:pPr>
        <w:autoSpaceDE w:val="0"/>
        <w:autoSpaceDN w:val="0"/>
        <w:adjustRightInd w:val="0"/>
      </w:pPr>
      <w:bookmarkStart w:id="0" w:name="_GoBack"/>
      <w:bookmarkEnd w:id="0"/>
    </w:p>
    <w:p w:rsidR="0073480E" w:rsidRPr="0073480E" w:rsidRDefault="00BC3128" w:rsidP="005A01BE">
      <w:pPr>
        <w:widowControl w:val="0"/>
        <w:numPr>
          <w:ilvl w:val="0"/>
          <w:numId w:val="34"/>
        </w:numPr>
        <w:autoSpaceDE w:val="0"/>
        <w:autoSpaceDN w:val="0"/>
        <w:adjustRightInd w:val="0"/>
        <w:spacing w:after="240"/>
        <w:ind w:right="288" w:hanging="720"/>
        <w:jc w:val="both"/>
        <w:rPr>
          <w:b/>
        </w:rPr>
      </w:pPr>
      <w:r>
        <w:t>The following change</w:t>
      </w:r>
      <w:r w:rsidR="0073480E">
        <w:t>s</w:t>
      </w:r>
      <w:r>
        <w:t xml:space="preserve"> </w:t>
      </w:r>
      <w:r w:rsidR="0073480E">
        <w:t>are</w:t>
      </w:r>
      <w:r w:rsidR="00DB3161">
        <w:t xml:space="preserve"> made to the RFP, Section 7.0, Proposal Content</w:t>
      </w:r>
      <w:r w:rsidR="00C24AC7">
        <w:t>, subsection 7.4.3</w:t>
      </w:r>
      <w:r w:rsidR="0073480E">
        <w:t>:</w:t>
      </w:r>
    </w:p>
    <w:p w:rsidR="00C24AC7" w:rsidRDefault="00C24AC7" w:rsidP="00C24AC7">
      <w:pPr>
        <w:keepNext/>
        <w:tabs>
          <w:tab w:val="left" w:pos="1440"/>
        </w:tabs>
        <w:ind w:left="2160" w:hanging="720"/>
        <w:rPr>
          <w:b/>
          <w:bCs/>
        </w:rPr>
      </w:pPr>
      <w:r>
        <w:rPr>
          <w:b/>
          <w:bCs/>
        </w:rPr>
        <w:tab/>
      </w:r>
    </w:p>
    <w:p w:rsidR="00C24AC7" w:rsidRDefault="00C24AC7" w:rsidP="00C24AC7">
      <w:pPr>
        <w:keepNext/>
        <w:tabs>
          <w:tab w:val="left" w:pos="1440"/>
        </w:tabs>
        <w:ind w:left="2160" w:hanging="720"/>
        <w:rPr>
          <w:bCs/>
        </w:rPr>
      </w:pPr>
      <w:r>
        <w:t xml:space="preserve">7.4.3    </w:t>
      </w:r>
      <w:r w:rsidRPr="00150DA9">
        <w:t>For each of the</w:t>
      </w:r>
      <w:r>
        <w:t xml:space="preserve"> job</w:t>
      </w:r>
      <w:r w:rsidRPr="00150DA9">
        <w:t xml:space="preserve"> classification</w:t>
      </w:r>
      <w:r>
        <w:t>s</w:t>
      </w:r>
      <w:r w:rsidRPr="00150DA9">
        <w:t xml:space="preserve"> listed and for each of the three possible terms considered for this effort, provide the following: </w:t>
      </w:r>
      <w:r w:rsidRPr="00A41671">
        <w:t xml:space="preserve">actual temporary employee take-home pay rate (rate reflected on temporary employee’s paycheck) </w:t>
      </w:r>
      <w:r w:rsidRPr="00C24AC7">
        <w:rPr>
          <w:strike/>
          <w:color w:val="0000FF"/>
        </w:rPr>
        <w:t>and bill rate ranges, proposed by the agency, or for the proposed subcontractors, proposed subcontractor billing rate ranges, as applicable</w:t>
      </w:r>
      <w:r w:rsidRPr="00150DA9">
        <w:t>.</w:t>
      </w:r>
      <w:r>
        <w:t xml:space="preserve"> </w:t>
      </w:r>
    </w:p>
    <w:p w:rsidR="00342D73" w:rsidRDefault="005A5F29" w:rsidP="00C24AC7">
      <w:pPr>
        <w:pStyle w:val="ListParagraph"/>
        <w:keepNext/>
        <w:spacing w:line="240" w:lineRule="auto"/>
        <w:ind w:left="360"/>
        <w:contextualSpacing w:val="0"/>
        <w:rPr>
          <w:rFonts w:ascii="Times New Roman" w:hAnsi="Times New Roman"/>
          <w:b/>
          <w:bCs/>
        </w:rPr>
      </w:pPr>
      <w:r w:rsidRPr="00A16004">
        <w:rPr>
          <w:rFonts w:ascii="Times New Roman" w:hAnsi="Times New Roman"/>
          <w:b/>
          <w:bCs/>
        </w:rPr>
        <w:tab/>
      </w:r>
    </w:p>
    <w:p w:rsidR="00C24AC7" w:rsidRDefault="00C24AC7" w:rsidP="00C24AC7">
      <w:pPr>
        <w:pStyle w:val="ListParagraph"/>
        <w:keepNext/>
        <w:spacing w:line="240" w:lineRule="auto"/>
        <w:ind w:left="360"/>
        <w:contextualSpacing w:val="0"/>
        <w:rPr>
          <w:rFonts w:ascii="Times New Roman" w:hAnsi="Times New Roman"/>
          <w:b/>
          <w:bCs/>
        </w:rPr>
      </w:pPr>
    </w:p>
    <w:p w:rsidR="00C24AC7" w:rsidRDefault="00C24AC7" w:rsidP="00C24AC7">
      <w:pPr>
        <w:pStyle w:val="ListParagraph"/>
        <w:keepNext/>
        <w:spacing w:line="240" w:lineRule="auto"/>
        <w:ind w:left="360"/>
        <w:contextualSpacing w:val="0"/>
        <w:rPr>
          <w:rFonts w:ascii="Times New Roman" w:hAnsi="Times New Roman"/>
          <w:b/>
          <w:bCs/>
        </w:rPr>
      </w:pPr>
    </w:p>
    <w:p w:rsidR="00C24AC7" w:rsidRDefault="00C24AC7" w:rsidP="00C24AC7">
      <w:pPr>
        <w:pStyle w:val="ListParagraph"/>
        <w:keepNext/>
        <w:spacing w:line="240" w:lineRule="auto"/>
        <w:ind w:left="360"/>
        <w:contextualSpacing w:val="0"/>
        <w:rPr>
          <w:rFonts w:ascii="Times New Roman" w:hAnsi="Times New Roman"/>
          <w:b/>
          <w:bCs/>
        </w:rPr>
      </w:pPr>
    </w:p>
    <w:p w:rsidR="00C24AC7" w:rsidRDefault="00C24AC7" w:rsidP="00C24AC7">
      <w:pPr>
        <w:pStyle w:val="ListParagraph"/>
        <w:keepNext/>
        <w:spacing w:line="240" w:lineRule="auto"/>
        <w:ind w:left="360"/>
        <w:contextualSpacing w:val="0"/>
        <w:rPr>
          <w:rFonts w:ascii="Times New Roman" w:hAnsi="Times New Roman"/>
          <w:b/>
          <w:bCs/>
        </w:rPr>
      </w:pPr>
    </w:p>
    <w:p w:rsidR="00C24AC7" w:rsidRPr="005A5F29" w:rsidRDefault="00C24AC7" w:rsidP="00C24AC7">
      <w:pPr>
        <w:pStyle w:val="ListParagraph"/>
        <w:keepNext/>
        <w:spacing w:line="240" w:lineRule="auto"/>
        <w:ind w:left="360"/>
        <w:contextualSpacing w:val="0"/>
      </w:pPr>
    </w:p>
    <w:p w:rsidR="00BC3128" w:rsidRPr="005A5F29" w:rsidRDefault="005A5F29" w:rsidP="00BC3128">
      <w:pPr>
        <w:autoSpaceDE w:val="0"/>
        <w:autoSpaceDN w:val="0"/>
        <w:adjustRightInd w:val="0"/>
        <w:spacing w:after="240"/>
        <w:jc w:val="center"/>
        <w:rPr>
          <w:b/>
          <w:i/>
        </w:rPr>
      </w:pPr>
      <w:r w:rsidRPr="005A5F29">
        <w:rPr>
          <w:b/>
          <w:i/>
        </w:rPr>
        <w:t xml:space="preserve"> END OF ADDENDUM 1</w:t>
      </w:r>
    </w:p>
    <w:sectPr w:rsidR="00BC3128" w:rsidRPr="005A5F29" w:rsidSect="00342D73">
      <w:headerReference w:type="default" r:id="rId8"/>
      <w:type w:val="continuous"/>
      <w:pgSz w:w="12240" w:h="15840" w:code="1"/>
      <w:pgMar w:top="720" w:right="720" w:bottom="144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3687C" w:rsidRDefault="0003687C">
      <w:r>
        <w:separator/>
      </w:r>
    </w:p>
  </w:endnote>
  <w:endnote w:type="continuationSeparator" w:id="0">
    <w:p w:rsidR="0003687C" w:rsidRDefault="000368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3687C" w:rsidRDefault="0003687C">
      <w:r>
        <w:separator/>
      </w:r>
    </w:p>
  </w:footnote>
  <w:footnote w:type="continuationSeparator" w:id="0">
    <w:p w:rsidR="0003687C" w:rsidRDefault="0003687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3687C" w:rsidRPr="00DB3161" w:rsidRDefault="0003687C" w:rsidP="00342D73">
    <w:pPr>
      <w:pStyle w:val="Header"/>
      <w:tabs>
        <w:tab w:val="clear" w:pos="4320"/>
        <w:tab w:val="clear" w:pos="8640"/>
        <w:tab w:val="right" w:pos="9360"/>
      </w:tabs>
      <w:rPr>
        <w:b/>
      </w:rPr>
    </w:pPr>
    <w:r w:rsidRPr="00DB3161">
      <w:rPr>
        <w:b/>
      </w:rPr>
      <w:t>Addendum #1</w:t>
    </w:r>
  </w:p>
  <w:p w:rsidR="00DB3161" w:rsidRPr="00DB3161" w:rsidRDefault="00DB3161" w:rsidP="00DB3161">
    <w:pPr>
      <w:pStyle w:val="CommentText"/>
      <w:tabs>
        <w:tab w:val="left" w:pos="1242"/>
      </w:tabs>
      <w:ind w:right="252"/>
      <w:jc w:val="both"/>
      <w:rPr>
        <w:b/>
        <w:color w:val="000000"/>
        <w:sz w:val="24"/>
        <w:szCs w:val="24"/>
      </w:rPr>
    </w:pPr>
    <w:r w:rsidRPr="00DB3161">
      <w:rPr>
        <w:b/>
        <w:sz w:val="24"/>
        <w:szCs w:val="24"/>
      </w:rPr>
      <w:t xml:space="preserve">RFP Title:  </w:t>
    </w:r>
    <w:r w:rsidRPr="00DB3161">
      <w:rPr>
        <w:b/>
        <w:color w:val="000000"/>
        <w:sz w:val="24"/>
        <w:szCs w:val="24"/>
      </w:rPr>
      <w:t xml:space="preserve">  </w:t>
    </w:r>
    <w:r w:rsidRPr="00DB3161">
      <w:rPr>
        <w:b/>
        <w:color w:val="000000" w:themeColor="text1"/>
        <w:sz w:val="24"/>
        <w:szCs w:val="24"/>
      </w:rPr>
      <w:t>Temporary Staffing Services</w:t>
    </w:r>
    <w:r w:rsidRPr="00DB3161" w:rsidDel="001818D0">
      <w:rPr>
        <w:b/>
        <w:i/>
        <w:color w:val="FF0000"/>
        <w:sz w:val="24"/>
        <w:szCs w:val="24"/>
      </w:rPr>
      <w:t xml:space="preserve"> </w:t>
    </w:r>
  </w:p>
  <w:p w:rsidR="00DB3161" w:rsidRPr="00DB3161" w:rsidRDefault="00DB3161" w:rsidP="00DB3161">
    <w:pPr>
      <w:pStyle w:val="CommentText"/>
      <w:tabs>
        <w:tab w:val="left" w:pos="1242"/>
      </w:tabs>
      <w:ind w:right="252"/>
      <w:jc w:val="both"/>
      <w:rPr>
        <w:b/>
        <w:color w:val="000000"/>
        <w:sz w:val="24"/>
        <w:szCs w:val="24"/>
      </w:rPr>
    </w:pPr>
    <w:r w:rsidRPr="00DB3161">
      <w:rPr>
        <w:b/>
        <w:sz w:val="24"/>
        <w:szCs w:val="24"/>
      </w:rPr>
      <w:t>RFP Number:   HR-2016-03-ML</w:t>
    </w:r>
  </w:p>
  <w:p w:rsidR="0003687C" w:rsidRDefault="0003687C" w:rsidP="0073480E">
    <w:pPr>
      <w:pStyle w:val="Header"/>
      <w:tabs>
        <w:tab w:val="right" w:pos="9360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F56928"/>
    <w:multiLevelType w:val="multilevel"/>
    <w:tmpl w:val="23B415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2016"/>
        </w:tabs>
        <w:ind w:left="2016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5040"/>
        </w:tabs>
        <w:ind w:left="496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760"/>
        </w:tabs>
        <w:ind w:left="547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120"/>
        </w:tabs>
        <w:ind w:left="597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840"/>
        </w:tabs>
        <w:ind w:left="64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200"/>
        </w:tabs>
        <w:ind w:left="698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560" w:hanging="1440"/>
      </w:pPr>
      <w:rPr>
        <w:rFonts w:hint="default"/>
      </w:rPr>
    </w:lvl>
  </w:abstractNum>
  <w:abstractNum w:abstractNumId="1" w15:restartNumberingAfterBreak="0">
    <w:nsid w:val="0F35280D"/>
    <w:multiLevelType w:val="multilevel"/>
    <w:tmpl w:val="BF50FC3C"/>
    <w:lvl w:ilvl="0">
      <w:start w:val="1"/>
      <w:numFmt w:val="decimal"/>
      <w:lvlText w:val="%1.0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" w15:restartNumberingAfterBreak="0">
    <w:nsid w:val="0F3F2195"/>
    <w:multiLevelType w:val="multilevel"/>
    <w:tmpl w:val="9BD0EE4A"/>
    <w:lvl w:ilvl="0">
      <w:start w:val="1"/>
      <w:numFmt w:val="upperRoman"/>
      <w:isLgl/>
      <w:lvlText w:val="%1.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2%3)"/>
      <w:lvlJc w:val="left"/>
      <w:pPr>
        <w:tabs>
          <w:tab w:val="num" w:pos="2016"/>
        </w:tabs>
        <w:ind w:left="2016" w:hanging="57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" w15:restartNumberingAfterBreak="0">
    <w:nsid w:val="0F4F7900"/>
    <w:multiLevelType w:val="multilevel"/>
    <w:tmpl w:val="1730F86E"/>
    <w:lvl w:ilvl="0">
      <w:start w:val="7"/>
      <w:numFmt w:val="decimal"/>
      <w:lvlText w:val="%1.0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10401F95"/>
    <w:multiLevelType w:val="multilevel"/>
    <w:tmpl w:val="BD4EFD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upperLetter"/>
      <w:pStyle w:val="ExhibitB2"/>
      <w:lvlText w:val="%2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2">
      <w:start w:val="1"/>
      <w:numFmt w:val="lowerRoman"/>
      <w:pStyle w:val="ExhibitB3"/>
      <w:lvlText w:val="%3."/>
      <w:lvlJc w:val="left"/>
      <w:pPr>
        <w:tabs>
          <w:tab w:val="num" w:pos="2016"/>
        </w:tabs>
        <w:ind w:left="2016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5040"/>
        </w:tabs>
        <w:ind w:left="496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760"/>
        </w:tabs>
        <w:ind w:left="547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120"/>
        </w:tabs>
        <w:ind w:left="597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840"/>
        </w:tabs>
        <w:ind w:left="64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200"/>
        </w:tabs>
        <w:ind w:left="698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560" w:hanging="1440"/>
      </w:pPr>
      <w:rPr>
        <w:rFonts w:hint="default"/>
      </w:rPr>
    </w:lvl>
  </w:abstractNum>
  <w:abstractNum w:abstractNumId="5" w15:restartNumberingAfterBreak="0">
    <w:nsid w:val="10DD172D"/>
    <w:multiLevelType w:val="multilevel"/>
    <w:tmpl w:val="9CDC1C66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  <w:color w:val="auto"/>
        <w:u w:val="none"/>
      </w:rPr>
    </w:lvl>
    <w:lvl w:ilvl="1">
      <w:start w:val="2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  <w:color w:val="auto"/>
        <w:u w:val="none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  <w:color w:val="auto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  <w:color w:val="auto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  <w:color w:val="auto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  <w:color w:val="auto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  <w:color w:val="auto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  <w:color w:val="auto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  <w:color w:val="auto"/>
        <w:u w:val="none"/>
      </w:rPr>
    </w:lvl>
  </w:abstractNum>
  <w:abstractNum w:abstractNumId="6" w15:restartNumberingAfterBreak="0">
    <w:nsid w:val="11CD20A2"/>
    <w:multiLevelType w:val="hybridMultilevel"/>
    <w:tmpl w:val="1EECB8D6"/>
    <w:lvl w:ilvl="0" w:tplc="64E4FED0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2B85C83"/>
    <w:multiLevelType w:val="multilevel"/>
    <w:tmpl w:val="22B86F10"/>
    <w:lvl w:ilvl="0">
      <w:start w:val="1"/>
      <w:numFmt w:val="decimal"/>
      <w:lvlText w:val="%1.0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8" w15:restartNumberingAfterBreak="0">
    <w:nsid w:val="13B82BB9"/>
    <w:multiLevelType w:val="hybridMultilevel"/>
    <w:tmpl w:val="08DA02BE"/>
    <w:lvl w:ilvl="0" w:tplc="F7F2C638">
      <w:start w:val="1"/>
      <w:numFmt w:val="bullet"/>
      <w:lvlText w:val=""/>
      <w:lvlJc w:val="left"/>
      <w:pPr>
        <w:tabs>
          <w:tab w:val="num" w:pos="2376"/>
        </w:tabs>
        <w:ind w:left="2376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3456"/>
        </w:tabs>
        <w:ind w:left="345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176"/>
        </w:tabs>
        <w:ind w:left="41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896"/>
        </w:tabs>
        <w:ind w:left="48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616"/>
        </w:tabs>
        <w:ind w:left="561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336"/>
        </w:tabs>
        <w:ind w:left="63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056"/>
        </w:tabs>
        <w:ind w:left="70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776"/>
        </w:tabs>
        <w:ind w:left="777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496"/>
        </w:tabs>
        <w:ind w:left="8496" w:hanging="360"/>
      </w:pPr>
      <w:rPr>
        <w:rFonts w:ascii="Wingdings" w:hAnsi="Wingdings" w:hint="default"/>
      </w:rPr>
    </w:lvl>
  </w:abstractNum>
  <w:abstractNum w:abstractNumId="9" w15:restartNumberingAfterBreak="0">
    <w:nsid w:val="13F5411B"/>
    <w:multiLevelType w:val="multilevel"/>
    <w:tmpl w:val="19FAE8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upperLetter"/>
      <w:pStyle w:val="ExhibitD2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2016"/>
        </w:tabs>
        <w:ind w:left="2016" w:hanging="576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5760"/>
        </w:tabs>
        <w:ind w:left="56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6480"/>
        </w:tabs>
        <w:ind w:left="61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840"/>
        </w:tabs>
        <w:ind w:left="66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560"/>
        </w:tabs>
        <w:ind w:left="72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920"/>
        </w:tabs>
        <w:ind w:left="77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640"/>
        </w:tabs>
        <w:ind w:left="8280" w:hanging="1440"/>
      </w:pPr>
      <w:rPr>
        <w:rFonts w:hint="default"/>
      </w:rPr>
    </w:lvl>
  </w:abstractNum>
  <w:abstractNum w:abstractNumId="10" w15:restartNumberingAfterBreak="0">
    <w:nsid w:val="17E02C90"/>
    <w:multiLevelType w:val="multilevel"/>
    <w:tmpl w:val="081671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2016"/>
        </w:tabs>
        <w:ind w:left="2016" w:hanging="576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5760"/>
        </w:tabs>
        <w:ind w:left="56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6480"/>
        </w:tabs>
        <w:ind w:left="61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840"/>
        </w:tabs>
        <w:ind w:left="66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560"/>
        </w:tabs>
        <w:ind w:left="72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920"/>
        </w:tabs>
        <w:ind w:left="77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640"/>
        </w:tabs>
        <w:ind w:left="8280" w:hanging="1440"/>
      </w:pPr>
      <w:rPr>
        <w:rFonts w:hint="default"/>
      </w:rPr>
    </w:lvl>
  </w:abstractNum>
  <w:abstractNum w:abstractNumId="11" w15:restartNumberingAfterBreak="0">
    <w:nsid w:val="1A1F4464"/>
    <w:multiLevelType w:val="hybridMultilevel"/>
    <w:tmpl w:val="F6AEFA9A"/>
    <w:lvl w:ilvl="0" w:tplc="A5BA7DE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B1B0D9C"/>
    <w:multiLevelType w:val="multilevel"/>
    <w:tmpl w:val="9A0662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FF41C09"/>
    <w:multiLevelType w:val="multilevel"/>
    <w:tmpl w:val="65B067B4"/>
    <w:lvl w:ilvl="0">
      <w:start w:val="3"/>
      <w:numFmt w:val="decimal"/>
      <w:lvlText w:val="%1.0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  <w:i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4" w15:restartNumberingAfterBreak="0">
    <w:nsid w:val="202159E3"/>
    <w:multiLevelType w:val="multilevel"/>
    <w:tmpl w:val="5A5E3A8E"/>
    <w:lvl w:ilvl="0">
      <w:start w:val="1"/>
      <w:numFmt w:val="decimal"/>
      <w:pStyle w:val="Standard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5" w15:restartNumberingAfterBreak="0">
    <w:nsid w:val="21E801D3"/>
    <w:multiLevelType w:val="hybridMultilevel"/>
    <w:tmpl w:val="49CC9008"/>
    <w:lvl w:ilvl="0" w:tplc="571C48DC">
      <w:start w:val="1"/>
      <w:numFmt w:val="decimal"/>
      <w:lvlText w:val="%1."/>
      <w:lvlJc w:val="left"/>
      <w:pPr>
        <w:ind w:left="360" w:hanging="360"/>
      </w:pPr>
    </w:lvl>
    <w:lvl w:ilvl="1" w:tplc="8B1295FE" w:tentative="1">
      <w:start w:val="1"/>
      <w:numFmt w:val="lowerLetter"/>
      <w:lvlText w:val="%2."/>
      <w:lvlJc w:val="left"/>
      <w:pPr>
        <w:ind w:left="1080" w:hanging="360"/>
      </w:pPr>
    </w:lvl>
    <w:lvl w:ilvl="2" w:tplc="A5A8B486" w:tentative="1">
      <w:start w:val="1"/>
      <w:numFmt w:val="lowerRoman"/>
      <w:lvlText w:val="%3."/>
      <w:lvlJc w:val="right"/>
      <w:pPr>
        <w:ind w:left="1800" w:hanging="180"/>
      </w:pPr>
    </w:lvl>
    <w:lvl w:ilvl="3" w:tplc="13445918" w:tentative="1">
      <w:start w:val="1"/>
      <w:numFmt w:val="decimal"/>
      <w:lvlText w:val="%4."/>
      <w:lvlJc w:val="left"/>
      <w:pPr>
        <w:ind w:left="2520" w:hanging="360"/>
      </w:pPr>
    </w:lvl>
    <w:lvl w:ilvl="4" w:tplc="659210AC" w:tentative="1">
      <w:start w:val="1"/>
      <w:numFmt w:val="lowerLetter"/>
      <w:lvlText w:val="%5."/>
      <w:lvlJc w:val="left"/>
      <w:pPr>
        <w:ind w:left="3240" w:hanging="360"/>
      </w:pPr>
    </w:lvl>
    <w:lvl w:ilvl="5" w:tplc="19A89406" w:tentative="1">
      <w:start w:val="1"/>
      <w:numFmt w:val="lowerRoman"/>
      <w:lvlText w:val="%6."/>
      <w:lvlJc w:val="right"/>
      <w:pPr>
        <w:ind w:left="3960" w:hanging="180"/>
      </w:pPr>
    </w:lvl>
    <w:lvl w:ilvl="6" w:tplc="1D024A9E" w:tentative="1">
      <w:start w:val="1"/>
      <w:numFmt w:val="decimal"/>
      <w:lvlText w:val="%7."/>
      <w:lvlJc w:val="left"/>
      <w:pPr>
        <w:ind w:left="4680" w:hanging="360"/>
      </w:pPr>
    </w:lvl>
    <w:lvl w:ilvl="7" w:tplc="EED4BC94" w:tentative="1">
      <w:start w:val="1"/>
      <w:numFmt w:val="lowerLetter"/>
      <w:lvlText w:val="%8."/>
      <w:lvlJc w:val="left"/>
      <w:pPr>
        <w:ind w:left="5400" w:hanging="360"/>
      </w:pPr>
    </w:lvl>
    <w:lvl w:ilvl="8" w:tplc="2E74618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1FB544A"/>
    <w:multiLevelType w:val="multilevel"/>
    <w:tmpl w:val="77D0C210"/>
    <w:lvl w:ilvl="0">
      <w:start w:val="6"/>
      <w:numFmt w:val="decimal"/>
      <w:lvlText w:val="%1.0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7" w15:restartNumberingAfterBreak="0">
    <w:nsid w:val="27150746"/>
    <w:multiLevelType w:val="hybridMultilevel"/>
    <w:tmpl w:val="6DF6CD6C"/>
    <w:lvl w:ilvl="0" w:tplc="F7F2C638">
      <w:start w:val="1"/>
      <w:numFmt w:val="bullet"/>
      <w:pStyle w:val="BulletLast"/>
      <w:lvlText w:val=""/>
      <w:lvlJc w:val="left"/>
      <w:pPr>
        <w:tabs>
          <w:tab w:val="num" w:pos="2440"/>
        </w:tabs>
        <w:ind w:left="2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520"/>
        </w:tabs>
        <w:ind w:left="3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240"/>
        </w:tabs>
        <w:ind w:left="4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960"/>
        </w:tabs>
        <w:ind w:left="4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680"/>
        </w:tabs>
        <w:ind w:left="5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400"/>
        </w:tabs>
        <w:ind w:left="6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120"/>
        </w:tabs>
        <w:ind w:left="7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840"/>
        </w:tabs>
        <w:ind w:left="7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560"/>
        </w:tabs>
        <w:ind w:left="8560" w:hanging="360"/>
      </w:pPr>
      <w:rPr>
        <w:rFonts w:ascii="Wingdings" w:hAnsi="Wingdings" w:hint="default"/>
      </w:rPr>
    </w:lvl>
  </w:abstractNum>
  <w:abstractNum w:abstractNumId="18" w15:restartNumberingAfterBreak="0">
    <w:nsid w:val="2B367D11"/>
    <w:multiLevelType w:val="multilevel"/>
    <w:tmpl w:val="B6D0D004"/>
    <w:lvl w:ilvl="0">
      <w:start w:val="3"/>
      <w:numFmt w:val="decimal"/>
      <w:lvlText w:val="%1.0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  <w:i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9" w15:restartNumberingAfterBreak="0">
    <w:nsid w:val="2CBB4BCA"/>
    <w:multiLevelType w:val="multilevel"/>
    <w:tmpl w:val="ABA09F08"/>
    <w:lvl w:ilvl="0">
      <w:start w:val="3"/>
      <w:numFmt w:val="decimal"/>
      <w:lvlText w:val="%1.0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  <w:i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0" w15:restartNumberingAfterBreak="0">
    <w:nsid w:val="32B625E1"/>
    <w:multiLevelType w:val="hybridMultilevel"/>
    <w:tmpl w:val="41F83FC8"/>
    <w:lvl w:ilvl="0" w:tplc="E076CA5A">
      <w:start w:val="1"/>
      <w:numFmt w:val="decimal"/>
      <w:lvlText w:val="%1.0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6BE4D66"/>
    <w:multiLevelType w:val="multilevel"/>
    <w:tmpl w:val="F77E2ADE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2" w15:restartNumberingAfterBreak="0">
    <w:nsid w:val="444A1DC5"/>
    <w:multiLevelType w:val="hybridMultilevel"/>
    <w:tmpl w:val="B4302594"/>
    <w:lvl w:ilvl="0" w:tplc="64D005C2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2CA2D192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4A784F96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C20023DE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4192EA7A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D6B8F05A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57A2334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267A869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C9204DE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 w15:restartNumberingAfterBreak="0">
    <w:nsid w:val="446D39E3"/>
    <w:multiLevelType w:val="multilevel"/>
    <w:tmpl w:val="A7FE62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upperLetter"/>
      <w:pStyle w:val="ExhibitA2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lowerRoman"/>
      <w:pStyle w:val="ExhibitA3"/>
      <w:lvlText w:val="%3."/>
      <w:lvlJc w:val="left"/>
      <w:pPr>
        <w:tabs>
          <w:tab w:val="num" w:pos="2016"/>
        </w:tabs>
        <w:ind w:left="2016" w:hanging="576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8280"/>
        </w:tabs>
        <w:ind w:left="784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8640"/>
        </w:tabs>
        <w:ind w:left="83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9360"/>
        </w:tabs>
        <w:ind w:left="88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9720"/>
        </w:tabs>
        <w:ind w:left="93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440"/>
        </w:tabs>
        <w:ind w:left="98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800"/>
        </w:tabs>
        <w:ind w:left="10440" w:hanging="1440"/>
      </w:pPr>
      <w:rPr>
        <w:rFonts w:hint="default"/>
      </w:rPr>
    </w:lvl>
  </w:abstractNum>
  <w:abstractNum w:abstractNumId="24" w15:restartNumberingAfterBreak="0">
    <w:nsid w:val="47FB23C6"/>
    <w:multiLevelType w:val="multilevel"/>
    <w:tmpl w:val="CB38B8AC"/>
    <w:lvl w:ilvl="0">
      <w:start w:val="6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6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25" w15:restartNumberingAfterBreak="0">
    <w:nsid w:val="53006A0D"/>
    <w:multiLevelType w:val="multilevel"/>
    <w:tmpl w:val="EE90B72C"/>
    <w:lvl w:ilvl="0">
      <w:start w:val="1"/>
      <w:numFmt w:val="decimal"/>
      <w:pStyle w:val="ExhibitG1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upperLetter"/>
      <w:pStyle w:val="ExhibitG2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lowerRoman"/>
      <w:pStyle w:val="ExhibitG3"/>
      <w:lvlText w:val="%3."/>
      <w:lvlJc w:val="left"/>
      <w:pPr>
        <w:tabs>
          <w:tab w:val="num" w:pos="2016"/>
        </w:tabs>
        <w:ind w:left="2016" w:hanging="576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9720"/>
        </w:tabs>
        <w:ind w:left="92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080"/>
        </w:tabs>
        <w:ind w:left="97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0"/>
        </w:tabs>
        <w:ind w:left="102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1160"/>
        </w:tabs>
        <w:ind w:left="108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1880"/>
        </w:tabs>
        <w:ind w:left="113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2240"/>
        </w:tabs>
        <w:ind w:left="11880" w:hanging="1440"/>
      </w:pPr>
      <w:rPr>
        <w:rFonts w:hint="default"/>
      </w:rPr>
    </w:lvl>
  </w:abstractNum>
  <w:abstractNum w:abstractNumId="26" w15:restartNumberingAfterBreak="0">
    <w:nsid w:val="533F5FB5"/>
    <w:multiLevelType w:val="hybridMultilevel"/>
    <w:tmpl w:val="6E3E9B0E"/>
    <w:lvl w:ilvl="0" w:tplc="2F3EBAFE">
      <w:start w:val="2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 w:tplc="17B01872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53B473CA"/>
    <w:multiLevelType w:val="multilevel"/>
    <w:tmpl w:val="9E0002B8"/>
    <w:lvl w:ilvl="0">
      <w:start w:val="1"/>
      <w:numFmt w:val="decimal"/>
      <w:pStyle w:val="ExhibitC1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1">
      <w:start w:val="1"/>
      <w:numFmt w:val="upperLetter"/>
      <w:pStyle w:val="ExhibitC2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lowerRoman"/>
      <w:pStyle w:val="ExhibitC3"/>
      <w:lvlText w:val="%3."/>
      <w:lvlJc w:val="left"/>
      <w:pPr>
        <w:tabs>
          <w:tab w:val="num" w:pos="2016"/>
        </w:tabs>
        <w:ind w:left="2016" w:hanging="576"/>
      </w:pPr>
      <w:rPr>
        <w:rFonts w:hint="default"/>
      </w:rPr>
    </w:lvl>
    <w:lvl w:ilvl="3">
      <w:start w:val="1"/>
      <w:numFmt w:val="lowerLetter"/>
      <w:pStyle w:val="ExhibitC4"/>
      <w:lvlText w:val="%4."/>
      <w:lvlJc w:val="left"/>
      <w:pPr>
        <w:tabs>
          <w:tab w:val="num" w:pos="3456"/>
        </w:tabs>
        <w:ind w:left="3456" w:hanging="864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8" w15:restartNumberingAfterBreak="0">
    <w:nsid w:val="53D31228"/>
    <w:multiLevelType w:val="multilevel"/>
    <w:tmpl w:val="8D0C96C0"/>
    <w:lvl w:ilvl="0">
      <w:start w:val="3"/>
      <w:numFmt w:val="decimal"/>
      <w:lvlText w:val="%1.0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  <w:i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9" w15:restartNumberingAfterBreak="0">
    <w:nsid w:val="54AC1426"/>
    <w:multiLevelType w:val="multilevel"/>
    <w:tmpl w:val="28AE0C08"/>
    <w:lvl w:ilvl="0">
      <w:start w:val="5"/>
      <w:numFmt w:val="decimal"/>
      <w:lvlText w:val="%1.0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30" w15:restartNumberingAfterBreak="0">
    <w:nsid w:val="562C0B05"/>
    <w:multiLevelType w:val="hybridMultilevel"/>
    <w:tmpl w:val="0D3E55CA"/>
    <w:lvl w:ilvl="0" w:tplc="BC04949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B24DD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CFA005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AAC98B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0B253E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BE4782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19EEC2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4F00ED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6DA480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67511B2"/>
    <w:multiLevelType w:val="hybridMultilevel"/>
    <w:tmpl w:val="F88233E8"/>
    <w:lvl w:ilvl="0" w:tplc="4CC0EC0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57CD0A49"/>
    <w:multiLevelType w:val="multilevel"/>
    <w:tmpl w:val="72048BFC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33" w15:restartNumberingAfterBreak="0">
    <w:nsid w:val="57E355BE"/>
    <w:multiLevelType w:val="multilevel"/>
    <w:tmpl w:val="FADA3C50"/>
    <w:lvl w:ilvl="0">
      <w:start w:val="7"/>
      <w:numFmt w:val="decimal"/>
      <w:lvlText w:val="%1.0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34" w15:restartNumberingAfterBreak="0">
    <w:nsid w:val="580A4050"/>
    <w:multiLevelType w:val="multilevel"/>
    <w:tmpl w:val="DE5869FA"/>
    <w:lvl w:ilvl="0">
      <w:start w:val="3"/>
      <w:numFmt w:val="decimal"/>
      <w:lvlText w:val="%1.0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  <w:i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35" w15:restartNumberingAfterBreak="0">
    <w:nsid w:val="58C306E6"/>
    <w:multiLevelType w:val="multilevel"/>
    <w:tmpl w:val="BF50FC3C"/>
    <w:lvl w:ilvl="0">
      <w:start w:val="1"/>
      <w:numFmt w:val="decimal"/>
      <w:lvlText w:val="%1.0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530"/>
        </w:tabs>
        <w:ind w:left="153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36" w15:restartNumberingAfterBreak="0">
    <w:nsid w:val="5CE45D13"/>
    <w:multiLevelType w:val="multilevel"/>
    <w:tmpl w:val="4A309C86"/>
    <w:lvl w:ilvl="0">
      <w:start w:val="1"/>
      <w:numFmt w:val="upperRoman"/>
      <w:lvlText w:val="%1."/>
      <w:lvlJc w:val="left"/>
      <w:pPr>
        <w:tabs>
          <w:tab w:val="num" w:pos="720"/>
        </w:tabs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hint="default"/>
      </w:rPr>
    </w:lvl>
  </w:abstractNum>
  <w:abstractNum w:abstractNumId="37" w15:restartNumberingAfterBreak="0">
    <w:nsid w:val="5EAD62F0"/>
    <w:multiLevelType w:val="multilevel"/>
    <w:tmpl w:val="9FB6BA00"/>
    <w:lvl w:ilvl="0">
      <w:start w:val="1"/>
      <w:numFmt w:val="decimal"/>
      <w:pStyle w:val="ExhibitD1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720"/>
      </w:pPr>
      <w:rPr>
        <w:rFonts w:hint="default"/>
        <w:b w:val="0"/>
      </w:rPr>
    </w:lvl>
    <w:lvl w:ilvl="2">
      <w:start w:val="1"/>
      <w:numFmt w:val="lowerRoman"/>
      <w:pStyle w:val="ExhibitD3"/>
      <w:lvlText w:val="%3."/>
      <w:lvlJc w:val="left"/>
      <w:pPr>
        <w:tabs>
          <w:tab w:val="num" w:pos="2016"/>
        </w:tabs>
        <w:ind w:left="2016" w:hanging="576"/>
      </w:pPr>
      <w:rPr>
        <w:rFonts w:hint="default"/>
      </w:rPr>
    </w:lvl>
    <w:lvl w:ilvl="3">
      <w:start w:val="1"/>
      <w:numFmt w:val="lowerLetter"/>
      <w:pStyle w:val="ExhibitD4"/>
      <w:lvlText w:val="%4."/>
      <w:lvlJc w:val="left"/>
      <w:pPr>
        <w:tabs>
          <w:tab w:val="num" w:pos="2592"/>
        </w:tabs>
        <w:ind w:left="2592" w:hanging="576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6480"/>
        </w:tabs>
        <w:ind w:left="61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840"/>
        </w:tabs>
        <w:ind w:left="66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560"/>
        </w:tabs>
        <w:ind w:left="72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920"/>
        </w:tabs>
        <w:ind w:left="77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640"/>
        </w:tabs>
        <w:ind w:left="8280" w:hanging="1440"/>
      </w:pPr>
      <w:rPr>
        <w:rFonts w:hint="default"/>
      </w:rPr>
    </w:lvl>
  </w:abstractNum>
  <w:abstractNum w:abstractNumId="38" w15:restartNumberingAfterBreak="0">
    <w:nsid w:val="653622C6"/>
    <w:multiLevelType w:val="multilevel"/>
    <w:tmpl w:val="13A64EBA"/>
    <w:lvl w:ilvl="0">
      <w:start w:val="6"/>
      <w:numFmt w:val="decimal"/>
      <w:lvlText w:val="%1.0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39" w15:restartNumberingAfterBreak="0">
    <w:nsid w:val="6B0B4F2F"/>
    <w:multiLevelType w:val="singleLevel"/>
    <w:tmpl w:val="D292C8A4"/>
    <w:lvl w:ilvl="0">
      <w:start w:val="1"/>
      <w:numFmt w:val="decimal"/>
      <w:pStyle w:val="Style5"/>
      <w:lvlText w:val="%1."/>
      <w:lvlJc w:val="left"/>
      <w:pPr>
        <w:tabs>
          <w:tab w:val="num" w:pos="360"/>
        </w:tabs>
        <w:ind w:left="360" w:hanging="360"/>
      </w:pPr>
      <w:rPr>
        <w:u w:val="none"/>
      </w:rPr>
    </w:lvl>
  </w:abstractNum>
  <w:abstractNum w:abstractNumId="40" w15:restartNumberingAfterBreak="0">
    <w:nsid w:val="6C0E15CD"/>
    <w:multiLevelType w:val="multilevel"/>
    <w:tmpl w:val="7E2CE2FE"/>
    <w:lvl w:ilvl="0">
      <w:start w:val="1"/>
      <w:numFmt w:val="decimal"/>
      <w:pStyle w:val="ExhibitH1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upperLetter"/>
      <w:pStyle w:val="ExhibitH2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lowerRoman"/>
      <w:pStyle w:val="ExhibitH3"/>
      <w:lvlText w:val="%3."/>
      <w:lvlJc w:val="left"/>
      <w:pPr>
        <w:tabs>
          <w:tab w:val="num" w:pos="2016"/>
        </w:tabs>
        <w:ind w:left="2016" w:hanging="576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5400"/>
        </w:tabs>
        <w:ind w:left="53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6120"/>
        </w:tabs>
        <w:ind w:left="58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80"/>
        </w:tabs>
        <w:ind w:left="63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200"/>
        </w:tabs>
        <w:ind w:left="68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560"/>
        </w:tabs>
        <w:ind w:left="73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280"/>
        </w:tabs>
        <w:ind w:left="7920" w:hanging="1440"/>
      </w:pPr>
      <w:rPr>
        <w:rFonts w:hint="default"/>
      </w:rPr>
    </w:lvl>
  </w:abstractNum>
  <w:abstractNum w:abstractNumId="41" w15:restartNumberingAfterBreak="0">
    <w:nsid w:val="6D3439F5"/>
    <w:multiLevelType w:val="multilevel"/>
    <w:tmpl w:val="58229BA8"/>
    <w:lvl w:ilvl="0">
      <w:start w:val="3"/>
      <w:numFmt w:val="decimal"/>
      <w:lvlText w:val="%1.0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  <w:i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2" w15:restartNumberingAfterBreak="0">
    <w:nsid w:val="713F5FFB"/>
    <w:multiLevelType w:val="hybridMultilevel"/>
    <w:tmpl w:val="9E9C6226"/>
    <w:lvl w:ilvl="0" w:tplc="04C69CBE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B4CEEAFE" w:tentative="1">
      <w:start w:val="1"/>
      <w:numFmt w:val="lowerLetter"/>
      <w:lvlText w:val="%2."/>
      <w:lvlJc w:val="left"/>
      <w:pPr>
        <w:ind w:left="1440" w:hanging="360"/>
      </w:pPr>
    </w:lvl>
    <w:lvl w:ilvl="2" w:tplc="B69647A4" w:tentative="1">
      <w:start w:val="1"/>
      <w:numFmt w:val="lowerRoman"/>
      <w:lvlText w:val="%3."/>
      <w:lvlJc w:val="right"/>
      <w:pPr>
        <w:ind w:left="2160" w:hanging="180"/>
      </w:pPr>
    </w:lvl>
    <w:lvl w:ilvl="3" w:tplc="ECD06EE4" w:tentative="1">
      <w:start w:val="1"/>
      <w:numFmt w:val="decimal"/>
      <w:lvlText w:val="%4."/>
      <w:lvlJc w:val="left"/>
      <w:pPr>
        <w:ind w:left="2880" w:hanging="360"/>
      </w:pPr>
    </w:lvl>
    <w:lvl w:ilvl="4" w:tplc="7A048CFE" w:tentative="1">
      <w:start w:val="1"/>
      <w:numFmt w:val="lowerLetter"/>
      <w:lvlText w:val="%5."/>
      <w:lvlJc w:val="left"/>
      <w:pPr>
        <w:ind w:left="3600" w:hanging="360"/>
      </w:pPr>
    </w:lvl>
    <w:lvl w:ilvl="5" w:tplc="6F2A1752" w:tentative="1">
      <w:start w:val="1"/>
      <w:numFmt w:val="lowerRoman"/>
      <w:lvlText w:val="%6."/>
      <w:lvlJc w:val="right"/>
      <w:pPr>
        <w:ind w:left="4320" w:hanging="180"/>
      </w:pPr>
    </w:lvl>
    <w:lvl w:ilvl="6" w:tplc="F1CA65D4" w:tentative="1">
      <w:start w:val="1"/>
      <w:numFmt w:val="decimal"/>
      <w:lvlText w:val="%7."/>
      <w:lvlJc w:val="left"/>
      <w:pPr>
        <w:ind w:left="5040" w:hanging="360"/>
      </w:pPr>
    </w:lvl>
    <w:lvl w:ilvl="7" w:tplc="1546758A" w:tentative="1">
      <w:start w:val="1"/>
      <w:numFmt w:val="lowerLetter"/>
      <w:lvlText w:val="%8."/>
      <w:lvlJc w:val="left"/>
      <w:pPr>
        <w:ind w:left="5760" w:hanging="360"/>
      </w:pPr>
    </w:lvl>
    <w:lvl w:ilvl="8" w:tplc="898C234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2046669"/>
    <w:multiLevelType w:val="multilevel"/>
    <w:tmpl w:val="F73C3DF8"/>
    <w:lvl w:ilvl="0">
      <w:start w:val="1"/>
      <w:numFmt w:val="decimal"/>
      <w:lvlText w:val="%1.0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368"/>
        </w:tabs>
        <w:ind w:left="1368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304"/>
        </w:tabs>
        <w:ind w:left="2304" w:hanging="86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4" w15:restartNumberingAfterBreak="0">
    <w:nsid w:val="72DC20AF"/>
    <w:multiLevelType w:val="multilevel"/>
    <w:tmpl w:val="27AEBA16"/>
    <w:lvl w:ilvl="0">
      <w:start w:val="3"/>
      <w:numFmt w:val="decimal"/>
      <w:lvlText w:val="%1.0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  <w:i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5" w15:restartNumberingAfterBreak="0">
    <w:nsid w:val="7B397AF7"/>
    <w:multiLevelType w:val="multilevel"/>
    <w:tmpl w:val="57C44C94"/>
    <w:lvl w:ilvl="0">
      <w:start w:val="3"/>
      <w:numFmt w:val="decimal"/>
      <w:lvlText w:val="%1.0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  <w:i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36"/>
  </w:num>
  <w:num w:numId="2">
    <w:abstractNumId w:val="0"/>
  </w:num>
  <w:num w:numId="3">
    <w:abstractNumId w:val="4"/>
  </w:num>
  <w:num w:numId="4">
    <w:abstractNumId w:val="2"/>
  </w:num>
  <w:num w:numId="5">
    <w:abstractNumId w:val="6"/>
  </w:num>
  <w:num w:numId="6">
    <w:abstractNumId w:val="13"/>
  </w:num>
  <w:num w:numId="7">
    <w:abstractNumId w:val="41"/>
  </w:num>
  <w:num w:numId="8">
    <w:abstractNumId w:val="45"/>
  </w:num>
  <w:num w:numId="9">
    <w:abstractNumId w:val="19"/>
  </w:num>
  <w:num w:numId="10">
    <w:abstractNumId w:val="28"/>
  </w:num>
  <w:num w:numId="11">
    <w:abstractNumId w:val="44"/>
  </w:num>
  <w:num w:numId="12">
    <w:abstractNumId w:val="18"/>
  </w:num>
  <w:num w:numId="13">
    <w:abstractNumId w:val="34"/>
  </w:num>
  <w:num w:numId="14">
    <w:abstractNumId w:val="32"/>
  </w:num>
  <w:num w:numId="15">
    <w:abstractNumId w:val="22"/>
  </w:num>
  <w:num w:numId="16">
    <w:abstractNumId w:val="38"/>
  </w:num>
  <w:num w:numId="17">
    <w:abstractNumId w:val="21"/>
  </w:num>
  <w:num w:numId="18">
    <w:abstractNumId w:val="14"/>
  </w:num>
  <w:num w:numId="19">
    <w:abstractNumId w:val="39"/>
  </w:num>
  <w:num w:numId="20">
    <w:abstractNumId w:val="23"/>
  </w:num>
  <w:num w:numId="21">
    <w:abstractNumId w:val="10"/>
  </w:num>
  <w:num w:numId="22">
    <w:abstractNumId w:val="9"/>
  </w:num>
  <w:num w:numId="2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40"/>
  </w:num>
  <w:num w:numId="25">
    <w:abstractNumId w:val="25"/>
  </w:num>
  <w:num w:numId="2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7"/>
  </w:num>
  <w:num w:numId="28">
    <w:abstractNumId w:val="1"/>
  </w:num>
  <w:num w:numId="29">
    <w:abstractNumId w:val="7"/>
  </w:num>
  <w:num w:numId="30">
    <w:abstractNumId w:val="33"/>
  </w:num>
  <w:num w:numId="31">
    <w:abstractNumId w:val="35"/>
  </w:num>
  <w:num w:numId="32">
    <w:abstractNumId w:val="29"/>
  </w:num>
  <w:num w:numId="33">
    <w:abstractNumId w:val="16"/>
  </w:num>
  <w:num w:numId="34">
    <w:abstractNumId w:val="11"/>
  </w:num>
  <w:num w:numId="35">
    <w:abstractNumId w:val="26"/>
  </w:num>
  <w:num w:numId="36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2"/>
  </w:num>
  <w:num w:numId="38">
    <w:abstractNumId w:val="43"/>
  </w:num>
  <w:num w:numId="39">
    <w:abstractNumId w:val="5"/>
  </w:num>
  <w:num w:numId="40">
    <w:abstractNumId w:val="15"/>
  </w:num>
  <w:num w:numId="41">
    <w:abstractNumId w:val="3"/>
  </w:num>
  <w:num w:numId="42">
    <w:abstractNumId w:val="42"/>
  </w:num>
  <w:num w:numId="43">
    <w:abstractNumId w:val="31"/>
  </w:num>
  <w:num w:numId="44">
    <w:abstractNumId w:val="17"/>
  </w:num>
  <w:num w:numId="45">
    <w:abstractNumId w:val="8"/>
  </w:num>
  <w:num w:numId="46">
    <w:abstractNumId w:val="37"/>
  </w:num>
  <w:num w:numId="47">
    <w:abstractNumId w:val="37"/>
  </w:num>
  <w:num w:numId="48">
    <w:abstractNumId w:val="37"/>
  </w:num>
  <w:num w:numId="49">
    <w:abstractNumId w:val="20"/>
  </w:num>
  <w:num w:numId="50">
    <w:abstractNumId w:val="24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6163"/>
    <w:rsid w:val="00004AF7"/>
    <w:rsid w:val="0003687C"/>
    <w:rsid w:val="00042867"/>
    <w:rsid w:val="00044EDA"/>
    <w:rsid w:val="000657A4"/>
    <w:rsid w:val="0007052E"/>
    <w:rsid w:val="00075F30"/>
    <w:rsid w:val="0007650C"/>
    <w:rsid w:val="00076F71"/>
    <w:rsid w:val="00093AB1"/>
    <w:rsid w:val="000A108D"/>
    <w:rsid w:val="000A25AF"/>
    <w:rsid w:val="000A58C9"/>
    <w:rsid w:val="000A63CF"/>
    <w:rsid w:val="000B7D92"/>
    <w:rsid w:val="000C0F7C"/>
    <w:rsid w:val="000C2070"/>
    <w:rsid w:val="000C2D5F"/>
    <w:rsid w:val="000D775E"/>
    <w:rsid w:val="000E0896"/>
    <w:rsid w:val="00103392"/>
    <w:rsid w:val="001062BA"/>
    <w:rsid w:val="0011544D"/>
    <w:rsid w:val="00120DE3"/>
    <w:rsid w:val="00121602"/>
    <w:rsid w:val="00122748"/>
    <w:rsid w:val="0012633E"/>
    <w:rsid w:val="00134C0F"/>
    <w:rsid w:val="00137B92"/>
    <w:rsid w:val="001533CD"/>
    <w:rsid w:val="00176E41"/>
    <w:rsid w:val="001865FF"/>
    <w:rsid w:val="00191938"/>
    <w:rsid w:val="00195429"/>
    <w:rsid w:val="001A1D1A"/>
    <w:rsid w:val="001E406A"/>
    <w:rsid w:val="001E6509"/>
    <w:rsid w:val="001F7220"/>
    <w:rsid w:val="00201A65"/>
    <w:rsid w:val="00235C95"/>
    <w:rsid w:val="002364CE"/>
    <w:rsid w:val="0024322F"/>
    <w:rsid w:val="0025288E"/>
    <w:rsid w:val="00254B99"/>
    <w:rsid w:val="00280D3E"/>
    <w:rsid w:val="002831BA"/>
    <w:rsid w:val="0028744B"/>
    <w:rsid w:val="002B09EE"/>
    <w:rsid w:val="002C43DB"/>
    <w:rsid w:val="002D27E7"/>
    <w:rsid w:val="002D5937"/>
    <w:rsid w:val="002E6E43"/>
    <w:rsid w:val="003072BD"/>
    <w:rsid w:val="00326087"/>
    <w:rsid w:val="00335068"/>
    <w:rsid w:val="0034202D"/>
    <w:rsid w:val="00342D73"/>
    <w:rsid w:val="00357E54"/>
    <w:rsid w:val="00361F1E"/>
    <w:rsid w:val="003936AE"/>
    <w:rsid w:val="003A2602"/>
    <w:rsid w:val="003A2697"/>
    <w:rsid w:val="003A6F37"/>
    <w:rsid w:val="003A7F21"/>
    <w:rsid w:val="003C646B"/>
    <w:rsid w:val="003D7BBF"/>
    <w:rsid w:val="0040229D"/>
    <w:rsid w:val="004047BF"/>
    <w:rsid w:val="004244C3"/>
    <w:rsid w:val="00435F7E"/>
    <w:rsid w:val="00436B8D"/>
    <w:rsid w:val="00437D90"/>
    <w:rsid w:val="00442655"/>
    <w:rsid w:val="004435D9"/>
    <w:rsid w:val="00443F07"/>
    <w:rsid w:val="00447CE9"/>
    <w:rsid w:val="004637FF"/>
    <w:rsid w:val="00483435"/>
    <w:rsid w:val="00487E74"/>
    <w:rsid w:val="00490954"/>
    <w:rsid w:val="0049432C"/>
    <w:rsid w:val="004A35C9"/>
    <w:rsid w:val="004A7F68"/>
    <w:rsid w:val="004B0F92"/>
    <w:rsid w:val="004C4A0B"/>
    <w:rsid w:val="004C7984"/>
    <w:rsid w:val="004D73BC"/>
    <w:rsid w:val="004F3B5D"/>
    <w:rsid w:val="004F7B1E"/>
    <w:rsid w:val="00512942"/>
    <w:rsid w:val="00543CFA"/>
    <w:rsid w:val="00556EF4"/>
    <w:rsid w:val="005737D5"/>
    <w:rsid w:val="00581172"/>
    <w:rsid w:val="00592699"/>
    <w:rsid w:val="00593E6F"/>
    <w:rsid w:val="005A01BE"/>
    <w:rsid w:val="005A1E40"/>
    <w:rsid w:val="005A5F29"/>
    <w:rsid w:val="005C5099"/>
    <w:rsid w:val="005C7DE5"/>
    <w:rsid w:val="005E5362"/>
    <w:rsid w:val="005F37F8"/>
    <w:rsid w:val="00603DB5"/>
    <w:rsid w:val="00612EFE"/>
    <w:rsid w:val="00625912"/>
    <w:rsid w:val="00626227"/>
    <w:rsid w:val="006418FB"/>
    <w:rsid w:val="006434E9"/>
    <w:rsid w:val="00656935"/>
    <w:rsid w:val="0066309A"/>
    <w:rsid w:val="00670A0E"/>
    <w:rsid w:val="00676B9A"/>
    <w:rsid w:val="00686C36"/>
    <w:rsid w:val="006959CA"/>
    <w:rsid w:val="006963F8"/>
    <w:rsid w:val="006B12B7"/>
    <w:rsid w:val="006B381F"/>
    <w:rsid w:val="006B3F49"/>
    <w:rsid w:val="006C1A20"/>
    <w:rsid w:val="006F6DD6"/>
    <w:rsid w:val="007253BC"/>
    <w:rsid w:val="00731F1F"/>
    <w:rsid w:val="007339EA"/>
    <w:rsid w:val="0073480E"/>
    <w:rsid w:val="007447CB"/>
    <w:rsid w:val="007555EB"/>
    <w:rsid w:val="0077604B"/>
    <w:rsid w:val="007852B8"/>
    <w:rsid w:val="00793B31"/>
    <w:rsid w:val="00794DF6"/>
    <w:rsid w:val="00797DD6"/>
    <w:rsid w:val="007B5445"/>
    <w:rsid w:val="007E45BD"/>
    <w:rsid w:val="008024DF"/>
    <w:rsid w:val="0081016F"/>
    <w:rsid w:val="0081413D"/>
    <w:rsid w:val="00845556"/>
    <w:rsid w:val="008569C8"/>
    <w:rsid w:val="00893DBE"/>
    <w:rsid w:val="0089598C"/>
    <w:rsid w:val="008A1334"/>
    <w:rsid w:val="008C7895"/>
    <w:rsid w:val="008D21A5"/>
    <w:rsid w:val="008E3581"/>
    <w:rsid w:val="008E4C81"/>
    <w:rsid w:val="008E6C49"/>
    <w:rsid w:val="008F37C0"/>
    <w:rsid w:val="008F5FBF"/>
    <w:rsid w:val="008F6562"/>
    <w:rsid w:val="009147DE"/>
    <w:rsid w:val="00917B70"/>
    <w:rsid w:val="0092578D"/>
    <w:rsid w:val="00930CB9"/>
    <w:rsid w:val="009330A9"/>
    <w:rsid w:val="00943BC8"/>
    <w:rsid w:val="0094663E"/>
    <w:rsid w:val="009570A2"/>
    <w:rsid w:val="00961AA1"/>
    <w:rsid w:val="00982E2F"/>
    <w:rsid w:val="00994DD1"/>
    <w:rsid w:val="009A0376"/>
    <w:rsid w:val="009A1398"/>
    <w:rsid w:val="009A1B9E"/>
    <w:rsid w:val="009B21CF"/>
    <w:rsid w:val="009C12EB"/>
    <w:rsid w:val="009C542F"/>
    <w:rsid w:val="009D1165"/>
    <w:rsid w:val="009E2EAE"/>
    <w:rsid w:val="009E6E83"/>
    <w:rsid w:val="009F0DFA"/>
    <w:rsid w:val="009F5122"/>
    <w:rsid w:val="00A119E1"/>
    <w:rsid w:val="00A12FB7"/>
    <w:rsid w:val="00A1414D"/>
    <w:rsid w:val="00A16004"/>
    <w:rsid w:val="00A2224A"/>
    <w:rsid w:val="00A24326"/>
    <w:rsid w:val="00A3261E"/>
    <w:rsid w:val="00A42618"/>
    <w:rsid w:val="00A52C1C"/>
    <w:rsid w:val="00A657AF"/>
    <w:rsid w:val="00A663D6"/>
    <w:rsid w:val="00A71F61"/>
    <w:rsid w:val="00A72503"/>
    <w:rsid w:val="00A975A4"/>
    <w:rsid w:val="00AA03E9"/>
    <w:rsid w:val="00AA7B67"/>
    <w:rsid w:val="00AB41B7"/>
    <w:rsid w:val="00AD0072"/>
    <w:rsid w:val="00AD51CC"/>
    <w:rsid w:val="00AD6DD6"/>
    <w:rsid w:val="00AE13B4"/>
    <w:rsid w:val="00AE1FCE"/>
    <w:rsid w:val="00AE2133"/>
    <w:rsid w:val="00AE338F"/>
    <w:rsid w:val="00AF0D13"/>
    <w:rsid w:val="00AF5DA7"/>
    <w:rsid w:val="00B00D3D"/>
    <w:rsid w:val="00B07E8D"/>
    <w:rsid w:val="00B109DB"/>
    <w:rsid w:val="00B32251"/>
    <w:rsid w:val="00B337C5"/>
    <w:rsid w:val="00B54F99"/>
    <w:rsid w:val="00B631CE"/>
    <w:rsid w:val="00B72E5C"/>
    <w:rsid w:val="00B75498"/>
    <w:rsid w:val="00B75ADA"/>
    <w:rsid w:val="00B77638"/>
    <w:rsid w:val="00B8105A"/>
    <w:rsid w:val="00B832B9"/>
    <w:rsid w:val="00B865A1"/>
    <w:rsid w:val="00B97636"/>
    <w:rsid w:val="00BB1520"/>
    <w:rsid w:val="00BB3A07"/>
    <w:rsid w:val="00BB3F29"/>
    <w:rsid w:val="00BB6B5E"/>
    <w:rsid w:val="00BC3128"/>
    <w:rsid w:val="00BC58C0"/>
    <w:rsid w:val="00BD2472"/>
    <w:rsid w:val="00BD3508"/>
    <w:rsid w:val="00BD66D7"/>
    <w:rsid w:val="00BE0088"/>
    <w:rsid w:val="00BE00A6"/>
    <w:rsid w:val="00BE0A74"/>
    <w:rsid w:val="00BE165D"/>
    <w:rsid w:val="00BF6F04"/>
    <w:rsid w:val="00C22ED3"/>
    <w:rsid w:val="00C24AC7"/>
    <w:rsid w:val="00C25F85"/>
    <w:rsid w:val="00C4201E"/>
    <w:rsid w:val="00C74EA7"/>
    <w:rsid w:val="00C77C42"/>
    <w:rsid w:val="00C80835"/>
    <w:rsid w:val="00C80862"/>
    <w:rsid w:val="00C812BC"/>
    <w:rsid w:val="00C96E27"/>
    <w:rsid w:val="00CA372E"/>
    <w:rsid w:val="00CA4B34"/>
    <w:rsid w:val="00CB0DE3"/>
    <w:rsid w:val="00CB2F5F"/>
    <w:rsid w:val="00CC4BEB"/>
    <w:rsid w:val="00CD1F71"/>
    <w:rsid w:val="00CD264F"/>
    <w:rsid w:val="00CD488C"/>
    <w:rsid w:val="00CD6C6C"/>
    <w:rsid w:val="00CD7A4F"/>
    <w:rsid w:val="00CF224E"/>
    <w:rsid w:val="00CF521B"/>
    <w:rsid w:val="00CF588A"/>
    <w:rsid w:val="00CF5ADD"/>
    <w:rsid w:val="00D07C41"/>
    <w:rsid w:val="00D34F8A"/>
    <w:rsid w:val="00D53C3F"/>
    <w:rsid w:val="00D601F0"/>
    <w:rsid w:val="00D75801"/>
    <w:rsid w:val="00D81438"/>
    <w:rsid w:val="00D854F6"/>
    <w:rsid w:val="00D91250"/>
    <w:rsid w:val="00D93164"/>
    <w:rsid w:val="00D939D0"/>
    <w:rsid w:val="00D95305"/>
    <w:rsid w:val="00DB0015"/>
    <w:rsid w:val="00DB3161"/>
    <w:rsid w:val="00DB3A3F"/>
    <w:rsid w:val="00DC297E"/>
    <w:rsid w:val="00DC42D7"/>
    <w:rsid w:val="00DD24FD"/>
    <w:rsid w:val="00DE1335"/>
    <w:rsid w:val="00DE46E3"/>
    <w:rsid w:val="00DE4834"/>
    <w:rsid w:val="00DF5DAB"/>
    <w:rsid w:val="00DF644A"/>
    <w:rsid w:val="00DF6D84"/>
    <w:rsid w:val="00E063B5"/>
    <w:rsid w:val="00E178EE"/>
    <w:rsid w:val="00E27B31"/>
    <w:rsid w:val="00E36D79"/>
    <w:rsid w:val="00E4036C"/>
    <w:rsid w:val="00E41041"/>
    <w:rsid w:val="00E6416E"/>
    <w:rsid w:val="00E73C5F"/>
    <w:rsid w:val="00E81C28"/>
    <w:rsid w:val="00E86433"/>
    <w:rsid w:val="00E95092"/>
    <w:rsid w:val="00EB0E8C"/>
    <w:rsid w:val="00EC3660"/>
    <w:rsid w:val="00EC78CE"/>
    <w:rsid w:val="00ED273A"/>
    <w:rsid w:val="00ED30EC"/>
    <w:rsid w:val="00EE3678"/>
    <w:rsid w:val="00EE612E"/>
    <w:rsid w:val="00EE6163"/>
    <w:rsid w:val="00EE79E2"/>
    <w:rsid w:val="00EE7C31"/>
    <w:rsid w:val="00EF2821"/>
    <w:rsid w:val="00EF6BF9"/>
    <w:rsid w:val="00F1111C"/>
    <w:rsid w:val="00F241A6"/>
    <w:rsid w:val="00F31F37"/>
    <w:rsid w:val="00F422C1"/>
    <w:rsid w:val="00F608B4"/>
    <w:rsid w:val="00F7149D"/>
    <w:rsid w:val="00F74C20"/>
    <w:rsid w:val="00F777C2"/>
    <w:rsid w:val="00F86DEF"/>
    <w:rsid w:val="00F93766"/>
    <w:rsid w:val="00F93872"/>
    <w:rsid w:val="00F94203"/>
    <w:rsid w:val="00F96CB2"/>
    <w:rsid w:val="00FA3C71"/>
    <w:rsid w:val="00FB47DB"/>
    <w:rsid w:val="00FF5C2D"/>
    <w:rsid w:val="00FF7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."/>
  <w:listSeparator w:val=","/>
  <w15:docId w15:val="{AD5F086A-8D24-4FED-AD6E-9E94529C08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" w:eastAsia="Times" w:hAnsi="Courier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6163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qFormat/>
    <w:rsid w:val="00D9125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aliases w:val="Heading 2a"/>
    <w:basedOn w:val="Normal"/>
    <w:next w:val="Normal"/>
    <w:qFormat/>
    <w:rsid w:val="000A108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0A108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BE00A6"/>
    <w:pPr>
      <w:keepNext/>
      <w:spacing w:before="240" w:after="60"/>
      <w:outlineLvl w:val="3"/>
    </w:pPr>
    <w:rPr>
      <w:rFonts w:eastAsia="Times"/>
      <w:b/>
      <w:bCs/>
      <w:sz w:val="28"/>
      <w:szCs w:val="28"/>
    </w:rPr>
  </w:style>
  <w:style w:type="paragraph" w:styleId="Heading5">
    <w:name w:val="heading 5"/>
    <w:aliases w:val="5,H5,h5,Block Label,Heading 5-1,Heading 5 Char1 Char2,Heading 5 Char Char Char1,Heading 5 Char1 Char Char Char1,Heading 5 Char Char Char Char Char1,Heading 5 Char1 Char Char Char Char Char,Heading 5 Char Char Char Char Char Char Char1"/>
    <w:basedOn w:val="Normal"/>
    <w:next w:val="Normal"/>
    <w:link w:val="Heading5Char"/>
    <w:qFormat/>
    <w:rsid w:val="00EF2821"/>
    <w:pPr>
      <w:keepNext/>
      <w:tabs>
        <w:tab w:val="left" w:pos="720"/>
        <w:tab w:val="num" w:pos="1080"/>
        <w:tab w:val="left" w:pos="1296"/>
        <w:tab w:val="left" w:pos="2016"/>
        <w:tab w:val="left" w:pos="2592"/>
        <w:tab w:val="left" w:pos="4176"/>
        <w:tab w:val="left" w:pos="10710"/>
      </w:tabs>
      <w:ind w:left="720" w:right="180"/>
      <w:outlineLvl w:val="4"/>
    </w:pPr>
  </w:style>
  <w:style w:type="paragraph" w:styleId="Heading6">
    <w:name w:val="heading 6"/>
    <w:basedOn w:val="Normal"/>
    <w:next w:val="Normal"/>
    <w:qFormat/>
    <w:rsid w:val="00BE00A6"/>
    <w:pPr>
      <w:spacing w:before="240" w:after="60"/>
      <w:outlineLvl w:val="5"/>
    </w:pPr>
    <w:rPr>
      <w:rFonts w:eastAsia="Times"/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BE00A6"/>
    <w:pPr>
      <w:spacing w:before="240" w:after="60"/>
      <w:outlineLvl w:val="6"/>
    </w:pPr>
  </w:style>
  <w:style w:type="paragraph" w:styleId="Heading9">
    <w:name w:val="heading 9"/>
    <w:basedOn w:val="Normal"/>
    <w:next w:val="Normal"/>
    <w:qFormat/>
    <w:rsid w:val="00EF2821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aliases w:val="5 Char,H5 Char,h5 Char,Block Label Char,Heading 5-1 Char,Heading 5 Char1 Char2 Char,Heading 5 Char Char Char1 Char,Heading 5 Char1 Char Char Char1 Char,Heading 5 Char Char Char Char Char1 Char,Heading 5 Char1 Char Char Char Char Char Char"/>
    <w:basedOn w:val="DefaultParagraphFont"/>
    <w:link w:val="Heading5"/>
    <w:rsid w:val="00BE00A6"/>
    <w:rPr>
      <w:sz w:val="24"/>
      <w:szCs w:val="24"/>
      <w:lang w:val="en-US" w:eastAsia="en-US" w:bidi="ar-SA"/>
    </w:rPr>
  </w:style>
  <w:style w:type="paragraph" w:styleId="FootnoteText">
    <w:name w:val="footnote text"/>
    <w:basedOn w:val="Normal"/>
    <w:semiHidden/>
    <w:rsid w:val="00A72503"/>
    <w:rPr>
      <w:sz w:val="20"/>
    </w:rPr>
  </w:style>
  <w:style w:type="paragraph" w:customStyle="1" w:styleId="JCCAddressblock">
    <w:name w:val="JCC Address block"/>
    <w:basedOn w:val="Normal"/>
    <w:rsid w:val="00A72503"/>
    <w:pPr>
      <w:spacing w:before="240" w:line="220" w:lineRule="exact"/>
      <w:jc w:val="center"/>
    </w:pPr>
    <w:rPr>
      <w:rFonts w:ascii="Goudy Old Style" w:hAnsi="Goudy Old Style"/>
      <w:spacing w:val="20"/>
      <w:sz w:val="17"/>
    </w:rPr>
  </w:style>
  <w:style w:type="paragraph" w:customStyle="1" w:styleId="JCCName">
    <w:name w:val="JCC Name"/>
    <w:basedOn w:val="Normal"/>
    <w:rsid w:val="00A72503"/>
    <w:pPr>
      <w:spacing w:line="160" w:lineRule="exact"/>
      <w:jc w:val="right"/>
    </w:pPr>
    <w:rPr>
      <w:rFonts w:ascii="Goudy Old Style" w:hAnsi="Goudy Old Style"/>
      <w:spacing w:val="20"/>
      <w:sz w:val="14"/>
    </w:rPr>
  </w:style>
  <w:style w:type="paragraph" w:customStyle="1" w:styleId="JCCTitle">
    <w:name w:val="JCC Title"/>
    <w:basedOn w:val="Normal"/>
    <w:rsid w:val="00A72503"/>
    <w:pPr>
      <w:spacing w:line="210" w:lineRule="exact"/>
      <w:jc w:val="right"/>
    </w:pPr>
    <w:rPr>
      <w:rFonts w:ascii="Goudy Old Style" w:hAnsi="Goudy Old Style"/>
      <w:i/>
      <w:iCs/>
      <w:sz w:val="16"/>
    </w:rPr>
  </w:style>
  <w:style w:type="paragraph" w:customStyle="1" w:styleId="JCCAddress2ndline">
    <w:name w:val="JCC Address 2nd line"/>
    <w:basedOn w:val="JCCAddress1stline"/>
    <w:rsid w:val="00A72503"/>
    <w:pPr>
      <w:spacing w:before="0"/>
    </w:pPr>
  </w:style>
  <w:style w:type="paragraph" w:customStyle="1" w:styleId="JCCAddress1stline">
    <w:name w:val="JCC Address 1st line"/>
    <w:basedOn w:val="Normal"/>
    <w:next w:val="JCCAddress2ndline"/>
    <w:rsid w:val="00A72503"/>
    <w:pPr>
      <w:spacing w:before="180" w:line="280" w:lineRule="exact"/>
      <w:jc w:val="center"/>
    </w:pPr>
    <w:rPr>
      <w:rFonts w:ascii="Goudy Old Style" w:hAnsi="Goudy Old Style"/>
      <w:sz w:val="17"/>
    </w:rPr>
  </w:style>
  <w:style w:type="paragraph" w:styleId="Footer">
    <w:name w:val="footer"/>
    <w:basedOn w:val="Normal"/>
    <w:rsid w:val="00A72503"/>
    <w:pPr>
      <w:tabs>
        <w:tab w:val="center" w:pos="4320"/>
        <w:tab w:val="right" w:pos="8640"/>
      </w:tabs>
    </w:pPr>
    <w:rPr>
      <w:sz w:val="16"/>
    </w:rPr>
  </w:style>
  <w:style w:type="paragraph" w:customStyle="1" w:styleId="HeaderPageNumber">
    <w:name w:val="Header Page Number"/>
    <w:basedOn w:val="Normal"/>
    <w:rsid w:val="00A72503"/>
    <w:pPr>
      <w:tabs>
        <w:tab w:val="center" w:pos="4320"/>
        <w:tab w:val="right" w:pos="8640"/>
      </w:tabs>
      <w:spacing w:after="600"/>
    </w:pPr>
  </w:style>
  <w:style w:type="paragraph" w:styleId="BodyText">
    <w:name w:val="Body Text"/>
    <w:basedOn w:val="Normal"/>
    <w:rsid w:val="00A72503"/>
    <w:pPr>
      <w:tabs>
        <w:tab w:val="left" w:pos="360"/>
      </w:tabs>
      <w:spacing w:line="300" w:lineRule="atLeast"/>
    </w:pPr>
  </w:style>
  <w:style w:type="paragraph" w:styleId="Header">
    <w:name w:val="header"/>
    <w:basedOn w:val="Normal"/>
    <w:rsid w:val="00EE6163"/>
    <w:pPr>
      <w:tabs>
        <w:tab w:val="center" w:pos="4320"/>
        <w:tab w:val="right" w:pos="8640"/>
      </w:tabs>
    </w:pPr>
  </w:style>
  <w:style w:type="paragraph" w:styleId="CommentText">
    <w:name w:val="annotation text"/>
    <w:basedOn w:val="Normal"/>
    <w:link w:val="CommentTextChar"/>
    <w:uiPriority w:val="99"/>
    <w:semiHidden/>
    <w:rsid w:val="00EE6163"/>
    <w:rPr>
      <w:sz w:val="20"/>
      <w:szCs w:val="20"/>
    </w:rPr>
  </w:style>
  <w:style w:type="paragraph" w:styleId="BodyText3">
    <w:name w:val="Body Text 3"/>
    <w:basedOn w:val="Normal"/>
    <w:rsid w:val="00EE6163"/>
    <w:pPr>
      <w:spacing w:after="120"/>
    </w:pPr>
    <w:rPr>
      <w:sz w:val="16"/>
      <w:szCs w:val="16"/>
    </w:rPr>
  </w:style>
  <w:style w:type="paragraph" w:styleId="BodyTextIndent3">
    <w:name w:val="Body Text Indent 3"/>
    <w:basedOn w:val="Normal"/>
    <w:rsid w:val="00EE6163"/>
    <w:pPr>
      <w:spacing w:after="120"/>
      <w:ind w:left="360"/>
    </w:pPr>
    <w:rPr>
      <w:sz w:val="16"/>
      <w:szCs w:val="16"/>
    </w:rPr>
  </w:style>
  <w:style w:type="paragraph" w:styleId="BodyTextIndent2">
    <w:name w:val="Body Text Indent 2"/>
    <w:basedOn w:val="Normal"/>
    <w:link w:val="BodyTextIndent2Char"/>
    <w:rsid w:val="00EE6163"/>
    <w:pPr>
      <w:spacing w:after="120" w:line="480" w:lineRule="auto"/>
      <w:ind w:left="360"/>
    </w:pPr>
  </w:style>
  <w:style w:type="paragraph" w:styleId="BodyText2">
    <w:name w:val="Body Text 2"/>
    <w:basedOn w:val="Normal"/>
    <w:rsid w:val="00EE6163"/>
    <w:pPr>
      <w:spacing w:after="120" w:line="480" w:lineRule="auto"/>
    </w:pPr>
  </w:style>
  <w:style w:type="paragraph" w:customStyle="1" w:styleId="DocInit">
    <w:name w:val="Doc Init"/>
    <w:basedOn w:val="Normal"/>
    <w:rsid w:val="00EE6163"/>
    <w:rPr>
      <w:rFonts w:ascii="Courier" w:hAnsi="Courier" w:cs="Courier"/>
    </w:rPr>
  </w:style>
  <w:style w:type="paragraph" w:customStyle="1" w:styleId="RFPA">
    <w:name w:val="RFPA"/>
    <w:basedOn w:val="RFP1"/>
    <w:autoRedefine/>
    <w:rsid w:val="00EE6163"/>
    <w:pPr>
      <w:ind w:left="720" w:hanging="720"/>
    </w:pPr>
    <w:rPr>
      <w:caps w:val="0"/>
      <w:u w:val="none"/>
    </w:rPr>
  </w:style>
  <w:style w:type="paragraph" w:customStyle="1" w:styleId="RFP1">
    <w:name w:val="RFP1"/>
    <w:basedOn w:val="Normal"/>
    <w:autoRedefine/>
    <w:rsid w:val="00EE6163"/>
    <w:pPr>
      <w:tabs>
        <w:tab w:val="num" w:pos="720"/>
      </w:tabs>
    </w:pPr>
    <w:rPr>
      <w:caps/>
      <w:u w:val="single"/>
    </w:rPr>
  </w:style>
  <w:style w:type="paragraph" w:customStyle="1" w:styleId="RFPa0">
    <w:name w:val="RFP(a)"/>
    <w:basedOn w:val="Normal"/>
    <w:rsid w:val="00EE6163"/>
    <w:pPr>
      <w:tabs>
        <w:tab w:val="left" w:pos="1440"/>
        <w:tab w:val="num" w:pos="2520"/>
      </w:tabs>
      <w:ind w:left="2160"/>
    </w:pPr>
  </w:style>
  <w:style w:type="character" w:styleId="Hyperlink">
    <w:name w:val="Hyperlink"/>
    <w:basedOn w:val="DefaultParagraphFont"/>
    <w:rsid w:val="00EE6163"/>
    <w:rPr>
      <w:color w:val="0000FF"/>
      <w:u w:val="single"/>
    </w:rPr>
  </w:style>
  <w:style w:type="paragraph" w:customStyle="1" w:styleId="ExhibitA1">
    <w:name w:val="ExhibitA1"/>
    <w:basedOn w:val="Normal"/>
    <w:rsid w:val="00EF2821"/>
    <w:pPr>
      <w:keepNext/>
      <w:tabs>
        <w:tab w:val="num" w:pos="720"/>
        <w:tab w:val="left" w:pos="1296"/>
        <w:tab w:val="left" w:pos="2016"/>
        <w:tab w:val="left" w:pos="2592"/>
        <w:tab w:val="left" w:pos="4176"/>
        <w:tab w:val="left" w:pos="10710"/>
      </w:tabs>
      <w:ind w:left="720" w:hanging="720"/>
      <w:outlineLvl w:val="0"/>
    </w:pPr>
    <w:rPr>
      <w:u w:val="single"/>
    </w:rPr>
  </w:style>
  <w:style w:type="paragraph" w:customStyle="1" w:styleId="Heading10">
    <w:name w:val="Heading10"/>
    <w:basedOn w:val="Heading9"/>
    <w:rsid w:val="00EF2821"/>
    <w:pPr>
      <w:keepNext/>
      <w:tabs>
        <w:tab w:val="left" w:pos="10710"/>
      </w:tabs>
      <w:spacing w:before="0" w:after="0"/>
      <w:ind w:left="360" w:right="187" w:hanging="360"/>
      <w:jc w:val="center"/>
    </w:pPr>
    <w:rPr>
      <w:rFonts w:ascii="Times New Roman" w:hAnsi="Times New Roman" w:cs="Times New Roman"/>
      <w:b/>
      <w:bCs/>
      <w:caps/>
      <w:sz w:val="24"/>
      <w:szCs w:val="24"/>
    </w:rPr>
  </w:style>
  <w:style w:type="paragraph" w:customStyle="1" w:styleId="ExhibitB1">
    <w:name w:val="ExhibitB1"/>
    <w:basedOn w:val="Normal"/>
    <w:rsid w:val="00EF2821"/>
    <w:pPr>
      <w:keepNext/>
      <w:tabs>
        <w:tab w:val="num" w:pos="720"/>
        <w:tab w:val="left" w:pos="1296"/>
        <w:tab w:val="left" w:pos="2016"/>
        <w:tab w:val="left" w:pos="2592"/>
        <w:tab w:val="left" w:pos="4176"/>
        <w:tab w:val="left" w:pos="10710"/>
      </w:tabs>
      <w:ind w:left="720" w:hanging="720"/>
      <w:outlineLvl w:val="0"/>
    </w:pPr>
    <w:rPr>
      <w:u w:val="single"/>
    </w:rPr>
  </w:style>
  <w:style w:type="paragraph" w:customStyle="1" w:styleId="ExhibitB2">
    <w:name w:val="ExhibitB2"/>
    <w:basedOn w:val="Normal"/>
    <w:rsid w:val="00EF2821"/>
    <w:pPr>
      <w:keepNext/>
      <w:numPr>
        <w:ilvl w:val="1"/>
        <w:numId w:val="3"/>
      </w:numPr>
      <w:tabs>
        <w:tab w:val="left" w:pos="2016"/>
        <w:tab w:val="left" w:pos="2592"/>
        <w:tab w:val="left" w:pos="4176"/>
        <w:tab w:val="left" w:pos="10710"/>
      </w:tabs>
      <w:ind w:right="187"/>
      <w:outlineLvl w:val="0"/>
    </w:pPr>
  </w:style>
  <w:style w:type="paragraph" w:customStyle="1" w:styleId="ExhibitB3">
    <w:name w:val="ExhibitB3"/>
    <w:basedOn w:val="Normal"/>
    <w:rsid w:val="00EF2821"/>
    <w:pPr>
      <w:keepNext/>
      <w:numPr>
        <w:ilvl w:val="2"/>
        <w:numId w:val="3"/>
      </w:numPr>
      <w:tabs>
        <w:tab w:val="left" w:pos="1296"/>
        <w:tab w:val="left" w:pos="2592"/>
        <w:tab w:val="left" w:pos="4176"/>
        <w:tab w:val="left" w:pos="10710"/>
      </w:tabs>
      <w:ind w:right="180"/>
      <w:outlineLvl w:val="0"/>
    </w:pPr>
  </w:style>
  <w:style w:type="paragraph" w:customStyle="1" w:styleId="Outlinearabic">
    <w:name w:val="Outline arabic"/>
    <w:basedOn w:val="Normal"/>
    <w:rsid w:val="000A108D"/>
    <w:pPr>
      <w:ind w:left="1620" w:hanging="450"/>
    </w:pPr>
  </w:style>
  <w:style w:type="paragraph" w:customStyle="1" w:styleId="Outlinesmallletter">
    <w:name w:val="Outline small letter"/>
    <w:basedOn w:val="Normal"/>
    <w:rsid w:val="000A108D"/>
    <w:pPr>
      <w:ind w:left="2430" w:hanging="450"/>
    </w:pPr>
  </w:style>
  <w:style w:type="paragraph" w:customStyle="1" w:styleId="pc">
    <w:name w:val="pc"/>
    <w:basedOn w:val="Normal"/>
    <w:autoRedefine/>
    <w:rsid w:val="000A108D"/>
    <w:pPr>
      <w:tabs>
        <w:tab w:val="num" w:pos="720"/>
      </w:tabs>
      <w:ind w:left="720" w:hanging="720"/>
    </w:pPr>
  </w:style>
  <w:style w:type="paragraph" w:styleId="NormalIndent">
    <w:name w:val="Normal Indent"/>
    <w:basedOn w:val="Normal"/>
    <w:rsid w:val="000A108D"/>
    <w:pPr>
      <w:ind w:left="720"/>
    </w:pPr>
    <w:rPr>
      <w:sz w:val="20"/>
      <w:szCs w:val="20"/>
    </w:rPr>
  </w:style>
  <w:style w:type="paragraph" w:customStyle="1" w:styleId="JCCText">
    <w:name w:val="JCC Text"/>
    <w:basedOn w:val="Normal"/>
    <w:rsid w:val="00D91250"/>
    <w:pPr>
      <w:spacing w:line="300" w:lineRule="exact"/>
    </w:pPr>
  </w:style>
  <w:style w:type="paragraph" w:customStyle="1" w:styleId="Style7">
    <w:name w:val="Style7"/>
    <w:basedOn w:val="Normal"/>
    <w:rsid w:val="00D91250"/>
    <w:pPr>
      <w:ind w:left="1440"/>
    </w:pPr>
  </w:style>
  <w:style w:type="character" w:styleId="FollowedHyperlink">
    <w:name w:val="FollowedHyperlink"/>
    <w:basedOn w:val="DefaultParagraphFont"/>
    <w:rsid w:val="00B832B9"/>
    <w:rPr>
      <w:color w:val="800080"/>
      <w:u w:val="single"/>
    </w:rPr>
  </w:style>
  <w:style w:type="paragraph" w:styleId="BodyTextIndent">
    <w:name w:val="Body Text Indent"/>
    <w:basedOn w:val="Normal"/>
    <w:rsid w:val="00BE00A6"/>
    <w:pPr>
      <w:spacing w:after="120"/>
      <w:ind w:left="360"/>
    </w:pPr>
    <w:rPr>
      <w:rFonts w:eastAsia="Times"/>
      <w:szCs w:val="20"/>
    </w:rPr>
  </w:style>
  <w:style w:type="paragraph" w:customStyle="1" w:styleId="JCCAddress">
    <w:name w:val="JCC Address"/>
    <w:aliases w:val="1st line"/>
    <w:basedOn w:val="Normal"/>
    <w:autoRedefine/>
    <w:rsid w:val="00BE00A6"/>
    <w:pPr>
      <w:spacing w:before="360" w:line="280" w:lineRule="exact"/>
      <w:jc w:val="center"/>
    </w:pPr>
    <w:rPr>
      <w:rFonts w:ascii="Goudy Old Style" w:hAnsi="Goudy Old Style"/>
      <w:sz w:val="17"/>
      <w:szCs w:val="20"/>
    </w:rPr>
  </w:style>
  <w:style w:type="paragraph" w:customStyle="1" w:styleId="JCCspacer1">
    <w:name w:val="JCC spacer 1"/>
    <w:basedOn w:val="Normal"/>
    <w:rsid w:val="00BE00A6"/>
    <w:pPr>
      <w:spacing w:after="140" w:line="300" w:lineRule="exact"/>
      <w:jc w:val="right"/>
    </w:pPr>
    <w:rPr>
      <w:rFonts w:ascii="Goudy Old Style" w:eastAsia="Times" w:hAnsi="Goudy Old Style"/>
      <w:sz w:val="16"/>
      <w:szCs w:val="20"/>
    </w:rPr>
  </w:style>
  <w:style w:type="paragraph" w:customStyle="1" w:styleId="JCCCommitteeName">
    <w:name w:val="JCC Committee Name"/>
    <w:basedOn w:val="Normal"/>
    <w:rsid w:val="00BE00A6"/>
    <w:pPr>
      <w:spacing w:line="190" w:lineRule="exact"/>
      <w:jc w:val="right"/>
    </w:pPr>
    <w:rPr>
      <w:rFonts w:ascii="Goudy Old Style" w:eastAsia="Times" w:hAnsi="Goudy Old Style"/>
      <w:b/>
      <w:bCs/>
      <w:caps/>
      <w:spacing w:val="6"/>
      <w:sz w:val="15"/>
      <w:szCs w:val="20"/>
    </w:rPr>
  </w:style>
  <w:style w:type="paragraph" w:customStyle="1" w:styleId="Document">
    <w:name w:val="Document"/>
    <w:basedOn w:val="Normal"/>
    <w:rsid w:val="00BE00A6"/>
    <w:pPr>
      <w:jc w:val="center"/>
    </w:pPr>
    <w:rPr>
      <w:rFonts w:ascii="Courier" w:hAnsi="Courier"/>
      <w:szCs w:val="20"/>
    </w:rPr>
  </w:style>
  <w:style w:type="paragraph" w:customStyle="1" w:styleId="Bibliogrphy">
    <w:name w:val="Bibliogrphy"/>
    <w:basedOn w:val="Normal"/>
    <w:rsid w:val="00BE00A6"/>
    <w:pPr>
      <w:ind w:left="720" w:firstLine="720"/>
    </w:pPr>
    <w:rPr>
      <w:rFonts w:ascii="Courier" w:hAnsi="Courier"/>
      <w:szCs w:val="20"/>
    </w:rPr>
  </w:style>
  <w:style w:type="paragraph" w:customStyle="1" w:styleId="RightPar">
    <w:name w:val="Right Par"/>
    <w:basedOn w:val="Normal"/>
    <w:rsid w:val="00BE00A6"/>
    <w:pPr>
      <w:ind w:firstLine="720"/>
    </w:pPr>
    <w:rPr>
      <w:rFonts w:ascii="Courier" w:hAnsi="Courier"/>
      <w:szCs w:val="20"/>
    </w:rPr>
  </w:style>
  <w:style w:type="paragraph" w:customStyle="1" w:styleId="TechInit">
    <w:name w:val="Tech Init"/>
    <w:basedOn w:val="Normal"/>
    <w:rsid w:val="00BE00A6"/>
    <w:rPr>
      <w:rFonts w:ascii="Courier" w:hAnsi="Courier"/>
      <w:szCs w:val="20"/>
    </w:rPr>
  </w:style>
  <w:style w:type="paragraph" w:customStyle="1" w:styleId="Technical">
    <w:name w:val="Technical"/>
    <w:basedOn w:val="Normal"/>
    <w:rsid w:val="00BE00A6"/>
    <w:rPr>
      <w:rFonts w:ascii="Courier" w:hAnsi="Courier"/>
      <w:szCs w:val="20"/>
    </w:rPr>
  </w:style>
  <w:style w:type="paragraph" w:customStyle="1" w:styleId="Pleading">
    <w:name w:val="Pleading"/>
    <w:basedOn w:val="Normal"/>
    <w:rsid w:val="00BE00A6"/>
    <w:pPr>
      <w:tabs>
        <w:tab w:val="right" w:pos="288"/>
      </w:tabs>
    </w:pPr>
    <w:rPr>
      <w:rFonts w:ascii="Courier" w:hAnsi="Courier"/>
      <w:szCs w:val="20"/>
    </w:rPr>
  </w:style>
  <w:style w:type="paragraph" w:customStyle="1" w:styleId="headers">
    <w:name w:val="headers"/>
    <w:basedOn w:val="Normal"/>
    <w:rsid w:val="00BE00A6"/>
    <w:rPr>
      <w:rFonts w:ascii="Courier" w:hAnsi="Courier"/>
      <w:szCs w:val="20"/>
    </w:rPr>
  </w:style>
  <w:style w:type="paragraph" w:customStyle="1" w:styleId="categorynam">
    <w:name w:val="category nam"/>
    <w:basedOn w:val="Normal"/>
    <w:rsid w:val="00BE00A6"/>
    <w:rPr>
      <w:rFonts w:ascii="Courier" w:hAnsi="Courier"/>
      <w:szCs w:val="20"/>
    </w:rPr>
  </w:style>
  <w:style w:type="paragraph" w:customStyle="1" w:styleId="Requirements">
    <w:name w:val="Requirements"/>
    <w:basedOn w:val="Outlinearabic"/>
    <w:rsid w:val="00BE00A6"/>
    <w:pPr>
      <w:ind w:left="540" w:hanging="540"/>
    </w:pPr>
    <w:rPr>
      <w:szCs w:val="20"/>
    </w:rPr>
  </w:style>
  <w:style w:type="paragraph" w:customStyle="1" w:styleId="Style4">
    <w:name w:val="Style4"/>
    <w:basedOn w:val="Heading1"/>
    <w:autoRedefine/>
    <w:rsid w:val="00BE00A6"/>
    <w:pPr>
      <w:keepNext w:val="0"/>
      <w:tabs>
        <w:tab w:val="left" w:pos="576"/>
        <w:tab w:val="left" w:pos="1296"/>
        <w:tab w:val="left" w:pos="10710"/>
      </w:tabs>
      <w:spacing w:before="0" w:after="0"/>
      <w:ind w:left="720" w:right="180"/>
      <w:outlineLvl w:val="9"/>
    </w:pPr>
    <w:rPr>
      <w:rFonts w:ascii="Times New Roman" w:hAnsi="Times New Roman" w:cs="Times New Roman"/>
      <w:b w:val="0"/>
      <w:bCs w:val="0"/>
      <w:kern w:val="0"/>
      <w:sz w:val="24"/>
      <w:szCs w:val="20"/>
    </w:rPr>
  </w:style>
  <w:style w:type="character" w:styleId="PageNumber">
    <w:name w:val="page number"/>
    <w:basedOn w:val="DefaultParagraphFont"/>
    <w:rsid w:val="00BE00A6"/>
  </w:style>
  <w:style w:type="paragraph" w:customStyle="1" w:styleId="Style5">
    <w:name w:val="Style5"/>
    <w:rsid w:val="00BE00A6"/>
    <w:pPr>
      <w:numPr>
        <w:numId w:val="19"/>
      </w:numPr>
    </w:pPr>
    <w:rPr>
      <w:rFonts w:ascii="Times New Roman" w:eastAsia="Times New Roman" w:hAnsi="Times New Roman"/>
      <w:noProof/>
      <w:sz w:val="24"/>
    </w:rPr>
  </w:style>
  <w:style w:type="paragraph" w:customStyle="1" w:styleId="Standard1">
    <w:name w:val="Standard1"/>
    <w:basedOn w:val="Style1"/>
    <w:next w:val="Style1"/>
    <w:rsid w:val="00BE00A6"/>
    <w:pPr>
      <w:numPr>
        <w:numId w:val="18"/>
      </w:numPr>
    </w:pPr>
  </w:style>
  <w:style w:type="paragraph" w:customStyle="1" w:styleId="Style1">
    <w:name w:val="Style1"/>
    <w:basedOn w:val="Heading1"/>
    <w:autoRedefine/>
    <w:rsid w:val="00BE00A6"/>
    <w:pPr>
      <w:tabs>
        <w:tab w:val="left" w:pos="720"/>
        <w:tab w:val="left" w:pos="1296"/>
        <w:tab w:val="left" w:pos="2016"/>
        <w:tab w:val="left" w:pos="2592"/>
        <w:tab w:val="left" w:pos="4176"/>
        <w:tab w:val="left" w:pos="10710"/>
      </w:tabs>
      <w:spacing w:before="0" w:after="0"/>
    </w:pPr>
    <w:rPr>
      <w:rFonts w:ascii="Times New Roman" w:hAnsi="Times New Roman" w:cs="Times New Roman"/>
      <w:b w:val="0"/>
      <w:bCs w:val="0"/>
      <w:kern w:val="0"/>
      <w:sz w:val="24"/>
      <w:szCs w:val="20"/>
    </w:rPr>
  </w:style>
  <w:style w:type="paragraph" w:customStyle="1" w:styleId="ExhibitA2">
    <w:name w:val="ExhibitA2"/>
    <w:basedOn w:val="Style3"/>
    <w:rsid w:val="00BE00A6"/>
    <w:pPr>
      <w:numPr>
        <w:ilvl w:val="1"/>
        <w:numId w:val="20"/>
      </w:numPr>
      <w:tabs>
        <w:tab w:val="left" w:pos="-720"/>
      </w:tabs>
      <w:suppressAutoHyphens/>
      <w:jc w:val="both"/>
    </w:pPr>
    <w:rPr>
      <w:spacing w:val="-3"/>
    </w:rPr>
  </w:style>
  <w:style w:type="paragraph" w:customStyle="1" w:styleId="Style3">
    <w:name w:val="Style3"/>
    <w:basedOn w:val="Normal"/>
    <w:autoRedefine/>
    <w:rsid w:val="00BE00A6"/>
    <w:pPr>
      <w:keepNext/>
      <w:tabs>
        <w:tab w:val="left" w:pos="2016"/>
        <w:tab w:val="left" w:pos="2592"/>
        <w:tab w:val="left" w:pos="4176"/>
        <w:tab w:val="left" w:pos="10710"/>
      </w:tabs>
      <w:ind w:right="187"/>
      <w:outlineLvl w:val="0"/>
    </w:pPr>
    <w:rPr>
      <w:szCs w:val="20"/>
    </w:rPr>
  </w:style>
  <w:style w:type="paragraph" w:customStyle="1" w:styleId="ExhibitA3">
    <w:name w:val="ExhibitA3"/>
    <w:basedOn w:val="Style3"/>
    <w:rsid w:val="00BE00A6"/>
    <w:pPr>
      <w:numPr>
        <w:ilvl w:val="2"/>
        <w:numId w:val="20"/>
      </w:numPr>
    </w:pPr>
  </w:style>
  <w:style w:type="paragraph" w:customStyle="1" w:styleId="ExhibitC1">
    <w:name w:val="ExhibitC1"/>
    <w:basedOn w:val="Style6"/>
    <w:rsid w:val="00BE00A6"/>
    <w:pPr>
      <w:numPr>
        <w:numId w:val="27"/>
      </w:numPr>
    </w:pPr>
    <w:rPr>
      <w:u w:val="single"/>
    </w:rPr>
  </w:style>
  <w:style w:type="paragraph" w:customStyle="1" w:styleId="Style6">
    <w:name w:val="Style6"/>
    <w:link w:val="Style6Char"/>
    <w:rsid w:val="00BE00A6"/>
    <w:rPr>
      <w:rFonts w:ascii="Times New Roman" w:eastAsia="Times New Roman" w:hAnsi="Times New Roman"/>
      <w:noProof/>
      <w:sz w:val="24"/>
    </w:rPr>
  </w:style>
  <w:style w:type="character" w:customStyle="1" w:styleId="Style6Char">
    <w:name w:val="Style6 Char"/>
    <w:basedOn w:val="DefaultParagraphFont"/>
    <w:link w:val="Style6"/>
    <w:rsid w:val="00BE00A6"/>
    <w:rPr>
      <w:noProof/>
      <w:sz w:val="24"/>
      <w:lang w:val="en-US" w:eastAsia="en-US" w:bidi="ar-SA"/>
    </w:rPr>
  </w:style>
  <w:style w:type="paragraph" w:customStyle="1" w:styleId="ExhibitC2">
    <w:name w:val="ExhibitC2"/>
    <w:basedOn w:val="Style7"/>
    <w:rsid w:val="00BE00A6"/>
    <w:pPr>
      <w:numPr>
        <w:ilvl w:val="1"/>
        <w:numId w:val="27"/>
      </w:numPr>
    </w:pPr>
    <w:rPr>
      <w:noProof/>
      <w:szCs w:val="20"/>
    </w:rPr>
  </w:style>
  <w:style w:type="paragraph" w:customStyle="1" w:styleId="ExhibitC3">
    <w:name w:val="ExhibitC3"/>
    <w:basedOn w:val="Style3"/>
    <w:rsid w:val="00BE00A6"/>
    <w:pPr>
      <w:numPr>
        <w:ilvl w:val="2"/>
        <w:numId w:val="27"/>
      </w:numPr>
    </w:pPr>
  </w:style>
  <w:style w:type="paragraph" w:customStyle="1" w:styleId="ExhibitD1">
    <w:name w:val="ExhibitD1"/>
    <w:basedOn w:val="BodyText"/>
    <w:link w:val="ExhibitD1Char"/>
    <w:rsid w:val="00BE00A6"/>
    <w:pPr>
      <w:numPr>
        <w:numId w:val="46"/>
      </w:numPr>
      <w:tabs>
        <w:tab w:val="clear" w:pos="360"/>
      </w:tabs>
      <w:spacing w:line="240" w:lineRule="auto"/>
    </w:pPr>
    <w:rPr>
      <w:szCs w:val="20"/>
      <w:u w:val="single"/>
    </w:rPr>
  </w:style>
  <w:style w:type="paragraph" w:customStyle="1" w:styleId="ExhibitD2">
    <w:name w:val="ExhibitD2"/>
    <w:basedOn w:val="Style3"/>
    <w:rsid w:val="00BE00A6"/>
    <w:pPr>
      <w:numPr>
        <w:ilvl w:val="1"/>
        <w:numId w:val="22"/>
      </w:numPr>
    </w:pPr>
  </w:style>
  <w:style w:type="paragraph" w:customStyle="1" w:styleId="ExhibitD3">
    <w:name w:val="ExhibitD3"/>
    <w:basedOn w:val="Style3"/>
    <w:rsid w:val="00BE00A6"/>
    <w:pPr>
      <w:numPr>
        <w:ilvl w:val="2"/>
        <w:numId w:val="46"/>
      </w:numPr>
    </w:pPr>
  </w:style>
  <w:style w:type="paragraph" w:styleId="PlainText">
    <w:name w:val="Plain Text"/>
    <w:basedOn w:val="Normal"/>
    <w:rsid w:val="00BE00A6"/>
    <w:pPr>
      <w:ind w:left="720" w:hanging="720"/>
    </w:pPr>
    <w:rPr>
      <w:rFonts w:ascii="Arial" w:hAnsi="Arial"/>
      <w:szCs w:val="20"/>
    </w:rPr>
  </w:style>
  <w:style w:type="paragraph" w:styleId="NormalWeb">
    <w:name w:val="Normal (Web)"/>
    <w:basedOn w:val="Normal"/>
    <w:rsid w:val="00BE00A6"/>
    <w:pPr>
      <w:spacing w:before="100" w:beforeAutospacing="1" w:after="100" w:afterAutospacing="1"/>
    </w:pPr>
  </w:style>
  <w:style w:type="paragraph" w:customStyle="1" w:styleId="2bullelt">
    <w:name w:val=".2 bullelt"/>
    <w:basedOn w:val="Normal"/>
    <w:autoRedefine/>
    <w:rsid w:val="00BE00A6"/>
    <w:pPr>
      <w:spacing w:before="120" w:after="120"/>
      <w:ind w:left="145"/>
    </w:pPr>
    <w:rPr>
      <w:sz w:val="22"/>
      <w:szCs w:val="22"/>
    </w:rPr>
  </w:style>
  <w:style w:type="paragraph" w:customStyle="1" w:styleId="zzSansSerif">
    <w:name w:val="zz Sans Serif"/>
    <w:rsid w:val="00BE00A6"/>
    <w:rPr>
      <w:rFonts w:ascii="Arial" w:eastAsia="Times New Roman" w:hAnsi="Arial"/>
      <w:sz w:val="24"/>
    </w:rPr>
  </w:style>
  <w:style w:type="paragraph" w:customStyle="1" w:styleId="ExhibitC4">
    <w:name w:val="ExhibitC4"/>
    <w:basedOn w:val="ExhibitC3"/>
    <w:rsid w:val="00BE00A6"/>
    <w:pPr>
      <w:keepNext w:val="0"/>
      <w:numPr>
        <w:ilvl w:val="3"/>
      </w:numPr>
      <w:tabs>
        <w:tab w:val="clear" w:pos="2592"/>
        <w:tab w:val="num" w:pos="5760"/>
      </w:tabs>
    </w:pPr>
  </w:style>
  <w:style w:type="paragraph" w:customStyle="1" w:styleId="ExhibitG1">
    <w:name w:val="ExhibitG1"/>
    <w:basedOn w:val="ExhibitA1"/>
    <w:rsid w:val="00BE00A6"/>
    <w:pPr>
      <w:numPr>
        <w:numId w:val="25"/>
      </w:numPr>
    </w:pPr>
    <w:rPr>
      <w:szCs w:val="20"/>
    </w:rPr>
  </w:style>
  <w:style w:type="paragraph" w:customStyle="1" w:styleId="ExhibitG2">
    <w:name w:val="ExhibitG2"/>
    <w:basedOn w:val="ExhibitD2"/>
    <w:rsid w:val="00BE00A6"/>
    <w:pPr>
      <w:numPr>
        <w:numId w:val="25"/>
      </w:numPr>
      <w:tabs>
        <w:tab w:val="clear" w:pos="2016"/>
        <w:tab w:val="clear" w:pos="2592"/>
        <w:tab w:val="clear" w:pos="4176"/>
        <w:tab w:val="clear" w:pos="10710"/>
        <w:tab w:val="left" w:pos="72"/>
      </w:tabs>
      <w:ind w:right="720"/>
    </w:pPr>
  </w:style>
  <w:style w:type="paragraph" w:customStyle="1" w:styleId="ExhibitH1">
    <w:name w:val="ExhibitH1"/>
    <w:basedOn w:val="ExhibitA1"/>
    <w:rsid w:val="00BE00A6"/>
    <w:pPr>
      <w:numPr>
        <w:numId w:val="24"/>
      </w:numPr>
    </w:pPr>
    <w:rPr>
      <w:szCs w:val="20"/>
    </w:rPr>
  </w:style>
  <w:style w:type="paragraph" w:customStyle="1" w:styleId="ExhibitH2">
    <w:name w:val="ExhibitH2"/>
    <w:basedOn w:val="ExhibitA2"/>
    <w:rsid w:val="00BE00A6"/>
    <w:pPr>
      <w:keepNext w:val="0"/>
      <w:numPr>
        <w:numId w:val="24"/>
      </w:numPr>
      <w:tabs>
        <w:tab w:val="clear" w:pos="-720"/>
      </w:tabs>
      <w:suppressAutoHyphens w:val="0"/>
      <w:jc w:val="left"/>
      <w:outlineLvl w:val="1"/>
    </w:pPr>
    <w:rPr>
      <w:color w:val="000000"/>
    </w:rPr>
  </w:style>
  <w:style w:type="paragraph" w:customStyle="1" w:styleId="ExhibitH3">
    <w:name w:val="ExhibitH3"/>
    <w:basedOn w:val="ExhibitA3"/>
    <w:rsid w:val="00BE00A6"/>
    <w:pPr>
      <w:numPr>
        <w:numId w:val="24"/>
      </w:numPr>
      <w:tabs>
        <w:tab w:val="clear" w:pos="4176"/>
        <w:tab w:val="left" w:pos="-720"/>
      </w:tabs>
      <w:suppressAutoHyphens/>
    </w:pPr>
  </w:style>
  <w:style w:type="paragraph" w:customStyle="1" w:styleId="ExhibitG3">
    <w:name w:val="ExhibitG3"/>
    <w:basedOn w:val="ExhibitD1"/>
    <w:rsid w:val="00BE00A6"/>
    <w:pPr>
      <w:numPr>
        <w:ilvl w:val="2"/>
        <w:numId w:val="25"/>
      </w:numPr>
    </w:pPr>
    <w:rPr>
      <w:u w:val="none"/>
    </w:rPr>
  </w:style>
  <w:style w:type="paragraph" w:styleId="BalloonText">
    <w:name w:val="Balloon Text"/>
    <w:basedOn w:val="Normal"/>
    <w:semiHidden/>
    <w:rsid w:val="00D854F6"/>
    <w:rPr>
      <w:rFonts w:ascii="Tahoma" w:hAnsi="Tahoma" w:cs="Tahoma"/>
      <w:sz w:val="16"/>
      <w:szCs w:val="16"/>
    </w:rPr>
  </w:style>
  <w:style w:type="paragraph" w:customStyle="1" w:styleId="Hidden">
    <w:name w:val="Hidden"/>
    <w:basedOn w:val="Heading4"/>
    <w:next w:val="Heading4"/>
    <w:rsid w:val="00D75801"/>
    <w:pPr>
      <w:spacing w:before="0" w:after="0"/>
      <w:ind w:left="720"/>
    </w:pPr>
    <w:rPr>
      <w:rFonts w:eastAsia="Times New Roman"/>
      <w:b w:val="0"/>
      <w:bCs w:val="0"/>
      <w:vanish/>
      <w:color w:val="0000FF"/>
      <w:sz w:val="24"/>
      <w:szCs w:val="20"/>
    </w:rPr>
  </w:style>
  <w:style w:type="table" w:styleId="TableGrid">
    <w:name w:val="Table Grid"/>
    <w:basedOn w:val="TableNormal"/>
    <w:rsid w:val="009C12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ED273A"/>
    <w:rPr>
      <w:b/>
      <w:bCs/>
    </w:rPr>
  </w:style>
  <w:style w:type="character" w:customStyle="1" w:styleId="ExhibitD1Char">
    <w:name w:val="ExhibitD1 Char"/>
    <w:basedOn w:val="DefaultParagraphFont"/>
    <w:link w:val="ExhibitD1"/>
    <w:rsid w:val="002D27E7"/>
    <w:rPr>
      <w:rFonts w:ascii="Times New Roman" w:eastAsia="Times New Roman" w:hAnsi="Times New Roman"/>
      <w:sz w:val="24"/>
      <w:u w:val="single"/>
    </w:rPr>
  </w:style>
  <w:style w:type="paragraph" w:styleId="ListParagraph">
    <w:name w:val="List Paragraph"/>
    <w:basedOn w:val="Normal"/>
    <w:uiPriority w:val="34"/>
    <w:qFormat/>
    <w:rsid w:val="005A01BE"/>
    <w:pPr>
      <w:spacing w:line="276" w:lineRule="auto"/>
      <w:ind w:left="720"/>
      <w:contextualSpacing/>
    </w:pPr>
    <w:rPr>
      <w:rFonts w:asciiTheme="minorHAnsi" w:eastAsiaTheme="minorHAnsi" w:hAnsiTheme="minorHAnsi"/>
      <w:lang w:bidi="en-US"/>
    </w:rPr>
  </w:style>
  <w:style w:type="paragraph" w:customStyle="1" w:styleId="ExhibitD4">
    <w:name w:val="ExhibitD4"/>
    <w:basedOn w:val="Normal"/>
    <w:next w:val="ExhibitC4"/>
    <w:rsid w:val="0011544D"/>
    <w:pPr>
      <w:numPr>
        <w:ilvl w:val="3"/>
        <w:numId w:val="46"/>
      </w:numPr>
    </w:pPr>
    <w:rPr>
      <w:szCs w:val="20"/>
    </w:rPr>
  </w:style>
  <w:style w:type="paragraph" w:customStyle="1" w:styleId="BulletLast">
    <w:name w:val="Bullet Last"/>
    <w:basedOn w:val="Normal"/>
    <w:next w:val="BodyText"/>
    <w:rsid w:val="0011544D"/>
    <w:pPr>
      <w:numPr>
        <w:numId w:val="44"/>
      </w:numPr>
      <w:tabs>
        <w:tab w:val="left" w:pos="360"/>
      </w:tabs>
      <w:spacing w:after="240"/>
    </w:pPr>
    <w:rPr>
      <w:rFonts w:eastAsiaTheme="minorHAnsi"/>
      <w:sz w:val="20"/>
      <w:szCs w:val="20"/>
      <w:lang w:bidi="en-US"/>
    </w:rPr>
  </w:style>
  <w:style w:type="paragraph" w:customStyle="1" w:styleId="JCCReportCoverSubhead">
    <w:name w:val="JCC Report Cover Subhead"/>
    <w:basedOn w:val="Normal"/>
    <w:rsid w:val="005A5F29"/>
    <w:pPr>
      <w:spacing w:line="400" w:lineRule="atLeast"/>
    </w:pPr>
    <w:rPr>
      <w:rFonts w:ascii="Goudy Old Style" w:hAnsi="Goudy Old Style"/>
      <w:caps/>
      <w:spacing w:val="20"/>
      <w:sz w:val="28"/>
    </w:rPr>
  </w:style>
  <w:style w:type="character" w:customStyle="1" w:styleId="BodyTextIndent2Char">
    <w:name w:val="Body Text Indent 2 Char"/>
    <w:basedOn w:val="DefaultParagraphFont"/>
    <w:link w:val="BodyTextIndent2"/>
    <w:rsid w:val="00E81C28"/>
    <w:rPr>
      <w:rFonts w:ascii="Times New Roman" w:eastAsia="Times New Roman" w:hAnsi="Times New Roman"/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B3161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937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5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1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4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9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2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4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ll%20Users\Documents\AOC%20Templates\financ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finance</Template>
  <TotalTime>34</TotalTime>
  <Pages>2</Pages>
  <Words>206</Words>
  <Characters>1193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RFP# EOP-0307-RB</vt:lpstr>
    </vt:vector>
  </TitlesOfParts>
  <Company>Administrative Office of the Courts</Company>
  <LinksUpToDate>false</LinksUpToDate>
  <CharactersWithSpaces>1397</CharactersWithSpaces>
  <SharedDoc>false</SharedDoc>
  <HLinks>
    <vt:vector size="12" baseType="variant">
      <vt:variant>
        <vt:i4>196610</vt:i4>
      </vt:variant>
      <vt:variant>
        <vt:i4>3</vt:i4>
      </vt:variant>
      <vt:variant>
        <vt:i4>0</vt:i4>
      </vt:variant>
      <vt:variant>
        <vt:i4>5</vt:i4>
      </vt:variant>
      <vt:variant>
        <vt:lpwstr>http://www.dgs.ca.gov/default.htm</vt:lpwstr>
      </vt:variant>
      <vt:variant>
        <vt:lpwstr/>
      </vt:variant>
      <vt:variant>
        <vt:i4>3014750</vt:i4>
      </vt:variant>
      <vt:variant>
        <vt:i4>0</vt:i4>
      </vt:variant>
      <vt:variant>
        <vt:i4>0</vt:i4>
      </vt:variant>
      <vt:variant>
        <vt:i4>5</vt:i4>
      </vt:variant>
      <vt:variant>
        <vt:lpwstr>mailto:solicitations@jud.ca.gov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RFP# EOP-0307-RB</dc:title>
  <dc:creator>Administrative Office Of The Courts</dc:creator>
  <cp:lastModifiedBy>Lawson, Mona</cp:lastModifiedBy>
  <cp:revision>10</cp:revision>
  <cp:lastPrinted>2016-04-25T20:00:00Z</cp:lastPrinted>
  <dcterms:created xsi:type="dcterms:W3CDTF">2016-04-25T17:35:00Z</dcterms:created>
  <dcterms:modified xsi:type="dcterms:W3CDTF">2016-04-25T23:16:00Z</dcterms:modified>
</cp:coreProperties>
</file>