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2AD6">
        <w:rPr>
          <w:rFonts w:ascii="Arial" w:hAnsi="Arial" w:cs="Arial"/>
          <w:b/>
          <w:sz w:val="24"/>
          <w:szCs w:val="24"/>
        </w:rPr>
        <w:t xml:space="preserve">ATTACHMENT </w:t>
      </w:r>
      <w:r w:rsidR="006E2BD9">
        <w:rPr>
          <w:rFonts w:ascii="Arial" w:hAnsi="Arial" w:cs="Arial"/>
          <w:b/>
          <w:sz w:val="24"/>
          <w:szCs w:val="24"/>
        </w:rPr>
        <w:t>E</w:t>
      </w:r>
    </w:p>
    <w:p w:rsidR="008F2AD6" w:rsidRPr="008F2AD6" w:rsidRDefault="006E2BD9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 for </w:t>
      </w:r>
      <w:r w:rsidR="008F2AD6" w:rsidRPr="008F2AD6">
        <w:rPr>
          <w:rFonts w:ascii="Arial" w:hAnsi="Arial" w:cs="Arial"/>
          <w:b/>
          <w:sz w:val="24"/>
          <w:szCs w:val="24"/>
        </w:rPr>
        <w:t>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8A39B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8"/>
      <w:footerReference w:type="default" r:id="rId9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C1" w:rsidRDefault="00C232C1">
      <w:r>
        <w:separator/>
      </w:r>
    </w:p>
  </w:endnote>
  <w:endnote w:type="continuationSeparator" w:id="0">
    <w:p w:rsidR="00C232C1" w:rsidRDefault="00C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2D3AB7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C1" w:rsidRDefault="00C232C1">
      <w:r>
        <w:separator/>
      </w:r>
    </w:p>
  </w:footnote>
  <w:footnote w:type="continuationSeparator" w:id="0">
    <w:p w:rsidR="00C232C1" w:rsidRDefault="00C2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A7" w:rsidRPr="008A39BD" w:rsidRDefault="003F7EA7">
    <w:pPr>
      <w:pStyle w:val="Header"/>
      <w:rPr>
        <w:rFonts w:ascii="Arial" w:hAnsi="Arial" w:cs="Arial"/>
        <w:sz w:val="24"/>
      </w:rPr>
    </w:pPr>
    <w:r w:rsidRPr="008A39BD">
      <w:rPr>
        <w:rFonts w:ascii="Arial" w:hAnsi="Arial" w:cs="Arial"/>
        <w:sz w:val="24"/>
      </w:rPr>
      <w:t>F</w:t>
    </w:r>
    <w:r w:rsidR="002D3AB7">
      <w:rPr>
        <w:rFonts w:ascii="Arial" w:hAnsi="Arial" w:cs="Arial"/>
        <w:sz w:val="24"/>
      </w:rPr>
      <w:t>SO-2020-01-JP</w:t>
    </w:r>
  </w:p>
  <w:p w:rsidR="003F7EA7" w:rsidRPr="008A39BD" w:rsidRDefault="003F7EA7">
    <w:pPr>
      <w:pStyle w:val="Header"/>
      <w:rPr>
        <w:rFonts w:ascii="Arial" w:hAnsi="Arial" w:cs="Arial"/>
        <w:sz w:val="24"/>
      </w:rPr>
    </w:pPr>
    <w:r w:rsidRPr="008A39BD">
      <w:rPr>
        <w:rFonts w:ascii="Arial" w:hAnsi="Arial" w:cs="Arial"/>
        <w:sz w:val="24"/>
      </w:rPr>
      <w:t xml:space="preserve">ID/IQ </w:t>
    </w:r>
    <w:r w:rsidR="006E2BD9">
      <w:rPr>
        <w:rFonts w:ascii="Arial" w:hAnsi="Arial" w:cs="Arial"/>
        <w:sz w:val="24"/>
      </w:rPr>
      <w:t>Mechanical Construction</w:t>
    </w:r>
    <w:r w:rsidRPr="008A39BD">
      <w:rPr>
        <w:rFonts w:ascii="Arial" w:hAnsi="Arial" w:cs="Arial"/>
        <w:sz w:val="24"/>
      </w:rPr>
      <w:t xml:space="preserve"> Services</w:t>
    </w:r>
  </w:p>
  <w:p w:rsidR="003F7EA7" w:rsidRPr="008A39BD" w:rsidRDefault="003F7EA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3AB7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B44AE"/>
    <w:rsid w:val="003C2A3F"/>
    <w:rsid w:val="003C4D8B"/>
    <w:rsid w:val="003F321B"/>
    <w:rsid w:val="003F7EA7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6E2BD9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A39BD"/>
    <w:rsid w:val="008C06B9"/>
    <w:rsid w:val="008C1C35"/>
    <w:rsid w:val="008C6084"/>
    <w:rsid w:val="008D0194"/>
    <w:rsid w:val="008D44A2"/>
    <w:rsid w:val="008D66A3"/>
    <w:rsid w:val="008E072E"/>
    <w:rsid w:val="008F2AD6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2041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73894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3623D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32C1"/>
    <w:rsid w:val="00C2737A"/>
    <w:rsid w:val="00C35283"/>
    <w:rsid w:val="00C41A0F"/>
    <w:rsid w:val="00C41E24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5733F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56D5F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9339-6838-411E-98D1-9C351C14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Perez, Johnny</cp:lastModifiedBy>
  <cp:revision>5</cp:revision>
  <cp:lastPrinted>2009-06-17T18:13:00Z</cp:lastPrinted>
  <dcterms:created xsi:type="dcterms:W3CDTF">2018-09-24T15:27:00Z</dcterms:created>
  <dcterms:modified xsi:type="dcterms:W3CDTF">2020-01-16T18:54:00Z</dcterms:modified>
</cp:coreProperties>
</file>