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874A6A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8242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4A6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A14E4F" w:rsidRPr="009D5E49">
        <w:rPr>
          <w:rFonts w:asciiTheme="minorHAnsi" w:hAnsiTheme="minorHAnsi" w:cstheme="minorHAnsi"/>
        </w:rPr>
        <w:tab/>
        <w:t>1.</w:t>
      </w:r>
      <w:r w:rsidR="00A14E4F"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="00A14E4F"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874A6A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74533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0CB" w:rsidRPr="00874A6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A14E4F" w:rsidRPr="009D5E49">
        <w:rPr>
          <w:rFonts w:asciiTheme="minorHAnsi" w:hAnsiTheme="minorHAnsi" w:cstheme="minorHAnsi"/>
        </w:rPr>
        <w:tab/>
        <w:t>2.</w:t>
      </w:r>
      <w:r w:rsidR="00A14E4F"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="00A14E4F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A14E4F"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A14E4F" w:rsidRPr="009D5E49">
        <w:rPr>
          <w:rFonts w:asciiTheme="minorHAnsi" w:hAnsiTheme="minorHAnsi" w:cstheme="minorHAnsi"/>
        </w:rPr>
        <w:t xml:space="preserve">to submit a proposal pursuant to PCC 10477(b). </w:t>
      </w:r>
      <w:r w:rsidR="00A14E4F"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="00A14E4F"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874A6A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311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0CB" w:rsidRPr="00874A6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A14E4F" w:rsidRPr="009D5E49">
        <w:rPr>
          <w:rFonts w:asciiTheme="minorHAnsi" w:hAnsiTheme="minorHAnsi" w:cstheme="minorHAnsi"/>
        </w:rPr>
        <w:tab/>
        <w:t>3.</w:t>
      </w:r>
      <w:r w:rsidR="00A14E4F"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="00A14E4F"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  <w:bookmarkStart w:id="0" w:name="_GoBack"/>
        <w:bookmarkEnd w:id="0"/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874A6A">
      <w:headerReference w:type="default" r:id="rId7"/>
      <w:footerReference w:type="default" r:id="rId8"/>
      <w:pgSz w:w="12240" w:h="15840"/>
      <w:pgMar w:top="864" w:right="1440" w:bottom="864" w:left="1440" w:header="36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874A6A">
    <w:pPr>
      <w:pStyle w:val="Footer"/>
    </w:pPr>
    <w:sdt>
      <w:sdtPr>
        <w:id w:val="166758933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C1" w:rsidRDefault="001F18C1" w:rsidP="001F18C1">
    <w:pPr>
      <w:pStyle w:val="Header"/>
      <w:rPr>
        <w:sz w:val="22"/>
        <w:szCs w:val="22"/>
      </w:rPr>
    </w:pPr>
    <w:r>
      <w:rPr>
        <w:sz w:val="22"/>
        <w:szCs w:val="22"/>
      </w:rPr>
      <w:t xml:space="preserve">RFP No.:  </w:t>
    </w:r>
    <w:r>
      <w:rPr>
        <w:caps/>
        <w:sz w:val="22"/>
        <w:szCs w:val="22"/>
      </w:rPr>
      <w:t>FSO-2017-17</w:t>
    </w:r>
    <w:r>
      <w:rPr>
        <w:sz w:val="22"/>
        <w:szCs w:val="22"/>
      </w:rPr>
      <w:t>-RP</w:t>
    </w:r>
  </w:p>
  <w:p w:rsidR="001F18C1" w:rsidRDefault="001F18C1" w:rsidP="001F18C1">
    <w:pPr>
      <w:pStyle w:val="Header"/>
    </w:pPr>
    <w:r>
      <w:t>RFP:  Afterhours Answering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F18C1"/>
    <w:rsid w:val="00204B2E"/>
    <w:rsid w:val="00210950"/>
    <w:rsid w:val="002601F3"/>
    <w:rsid w:val="002810CB"/>
    <w:rsid w:val="002900A4"/>
    <w:rsid w:val="00295B6F"/>
    <w:rsid w:val="002C0BF9"/>
    <w:rsid w:val="002C599F"/>
    <w:rsid w:val="002C5C11"/>
    <w:rsid w:val="002E2038"/>
    <w:rsid w:val="002E402F"/>
    <w:rsid w:val="002E72AB"/>
    <w:rsid w:val="0031505F"/>
    <w:rsid w:val="00316505"/>
    <w:rsid w:val="003475F1"/>
    <w:rsid w:val="00357EC4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4A6A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1222A6-371D-446E-B488-243DD4E1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7A6D-D0BE-40E9-ADC3-FADFB075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6</cp:revision>
  <dcterms:created xsi:type="dcterms:W3CDTF">2018-01-12T22:17:00Z</dcterms:created>
  <dcterms:modified xsi:type="dcterms:W3CDTF">2018-06-06T21:28:00Z</dcterms:modified>
</cp:coreProperties>
</file>