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CE5AA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855E8" w:rsidRPr="00BF2E9B" w:rsidRDefault="002855E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</w:t>
      </w:r>
      <w:bookmarkStart w:id="0" w:name="_GoBack"/>
      <w:bookmarkEnd w:id="0"/>
      <w:r w:rsidRPr="00BF2E9B">
        <w:rPr>
          <w:rFonts w:ascii="Times New Roman" w:hAnsi="Times New Roman" w:cs="Times New Roman"/>
          <w:sz w:val="24"/>
          <w:szCs w:val="24"/>
        </w:rPr>
        <w:t>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2855E8">
        <w:rPr>
          <w:rFonts w:ascii="Times New Roman" w:hAnsi="Times New Roman" w:cs="Times New Roman"/>
          <w:sz w:val="24"/>
          <w:szCs w:val="24"/>
        </w:rPr>
        <w:t>Proposer accepts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 xml:space="preserve">Judicial Council’s </w:t>
      </w:r>
      <w:r w:rsidR="00AD34B6">
        <w:rPr>
          <w:rFonts w:ascii="Times New Roman" w:hAnsi="Times New Roman" w:cs="Times New Roman"/>
          <w:sz w:val="24"/>
          <w:szCs w:val="24"/>
        </w:rPr>
        <w:t>Sample ID/IQ Agreement</w:t>
      </w:r>
      <w:r w:rsidR="002855E8">
        <w:rPr>
          <w:rFonts w:ascii="Times New Roman" w:hAnsi="Times New Roman" w:cs="Times New Roman"/>
          <w:sz w:val="24"/>
          <w:szCs w:val="24"/>
        </w:rPr>
        <w:t xml:space="preserve"> (“Attachment D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>to Attachment D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(i) a r</w:t>
      </w:r>
      <w:r w:rsidR="002855E8">
        <w:rPr>
          <w:rFonts w:ascii="Times New Roman" w:hAnsi="Times New Roman" w:cs="Times New Roman"/>
          <w:sz w:val="24"/>
          <w:szCs w:val="24"/>
        </w:rPr>
        <w:t>ed-lined version of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94" w:rsidRDefault="005D7F94" w:rsidP="003B5B69">
      <w:r>
        <w:separator/>
      </w:r>
    </w:p>
  </w:endnote>
  <w:endnote w:type="continuationSeparator" w:id="0">
    <w:p w:rsidR="005D7F94" w:rsidRDefault="005D7F94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94" w:rsidRDefault="005D7F94" w:rsidP="003B5B69">
      <w:r>
        <w:separator/>
      </w:r>
    </w:p>
  </w:footnote>
  <w:footnote w:type="continuationSeparator" w:id="0">
    <w:p w:rsidR="005D7F94" w:rsidRDefault="005D7F94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F5" w:rsidRDefault="00565183" w:rsidP="00B62CF5">
    <w:pPr>
      <w:tabs>
        <w:tab w:val="center" w:pos="4320"/>
        <w:tab w:val="right" w:pos="8640"/>
      </w:tabs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Request for Proposal</w:t>
    </w:r>
  </w:p>
  <w:p w:rsidR="00565183" w:rsidRPr="00B62CF5" w:rsidRDefault="00565183" w:rsidP="00B62CF5">
    <w:pPr>
      <w:tabs>
        <w:tab w:val="center" w:pos="4320"/>
        <w:tab w:val="right" w:pos="8640"/>
      </w:tabs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FS-201</w:t>
    </w:r>
    <w:r w:rsidR="007E41D5">
      <w:rPr>
        <w:rFonts w:ascii="Garamond" w:hAnsi="Garamond" w:cs="Times New Roman"/>
        <w:sz w:val="24"/>
        <w:szCs w:val="24"/>
      </w:rPr>
      <w:t>9</w:t>
    </w:r>
    <w:r>
      <w:rPr>
        <w:rFonts w:ascii="Garamond" w:hAnsi="Garamond" w:cs="Times New Roman"/>
        <w:sz w:val="24"/>
        <w:szCs w:val="24"/>
      </w:rPr>
      <w:t>-</w:t>
    </w:r>
    <w:r w:rsidR="007E41D5">
      <w:rPr>
        <w:rFonts w:ascii="Garamond" w:hAnsi="Garamond" w:cs="Times New Roman"/>
        <w:sz w:val="24"/>
        <w:szCs w:val="24"/>
      </w:rPr>
      <w:t>05</w:t>
    </w:r>
    <w:r>
      <w:rPr>
        <w:rFonts w:ascii="Garamond" w:hAnsi="Garamond" w:cs="Times New Roman"/>
        <w:sz w:val="24"/>
        <w:szCs w:val="24"/>
      </w:rPr>
      <w:t>-</w:t>
    </w:r>
    <w:r w:rsidR="007E41D5">
      <w:rPr>
        <w:rFonts w:ascii="Garamond" w:hAnsi="Garamond" w:cs="Times New Roman"/>
        <w:sz w:val="24"/>
        <w:szCs w:val="24"/>
      </w:rPr>
      <w:t>DGF</w:t>
    </w:r>
  </w:p>
  <w:p w:rsidR="00B62CF5" w:rsidRPr="00B62CF5" w:rsidRDefault="00565183" w:rsidP="00B62CF5">
    <w:pPr>
      <w:spacing w:line="276" w:lineRule="auto"/>
      <w:rPr>
        <w:rFonts w:ascii="Arial Rounded MT Bold" w:hAnsi="Arial Rounded MT Bold" w:cs="Times New Roman"/>
        <w:sz w:val="25"/>
        <w:szCs w:val="25"/>
      </w:rPr>
    </w:pPr>
    <w:r>
      <w:rPr>
        <w:rFonts w:ascii="Garamond" w:hAnsi="Garamond" w:cs="Times New Roman"/>
        <w:sz w:val="24"/>
        <w:szCs w:val="24"/>
      </w:rPr>
      <w:t xml:space="preserve">ID/IQ </w:t>
    </w:r>
    <w:r w:rsidR="007B5A0F">
      <w:rPr>
        <w:rFonts w:ascii="Garamond" w:hAnsi="Garamond" w:cs="Times New Roman"/>
        <w:sz w:val="24"/>
        <w:szCs w:val="24"/>
      </w:rPr>
      <w:t>Vertical Transportation Systems Consulting</w:t>
    </w:r>
    <w:r>
      <w:rPr>
        <w:rFonts w:ascii="Garamond" w:hAnsi="Garamond" w:cs="Times New Roman"/>
        <w:sz w:val="24"/>
        <w:szCs w:val="24"/>
      </w:rPr>
      <w:t xml:space="preserve"> Services</w:t>
    </w:r>
  </w:p>
  <w:p w:rsidR="00813258" w:rsidRDefault="00813258">
    <w:pPr>
      <w:pStyle w:val="Header"/>
    </w:pPr>
  </w:p>
  <w:p w:rsidR="007E41D5" w:rsidRDefault="007E4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090E1C"/>
    <w:rsid w:val="00130893"/>
    <w:rsid w:val="00171985"/>
    <w:rsid w:val="00172754"/>
    <w:rsid w:val="002855E8"/>
    <w:rsid w:val="002B4856"/>
    <w:rsid w:val="003B5B69"/>
    <w:rsid w:val="003C1CD2"/>
    <w:rsid w:val="003D25AE"/>
    <w:rsid w:val="003E25A3"/>
    <w:rsid w:val="00425B35"/>
    <w:rsid w:val="004D3C87"/>
    <w:rsid w:val="004E17DF"/>
    <w:rsid w:val="005259B4"/>
    <w:rsid w:val="00565183"/>
    <w:rsid w:val="005C2DBA"/>
    <w:rsid w:val="005D6DC5"/>
    <w:rsid w:val="005D7F94"/>
    <w:rsid w:val="007641EA"/>
    <w:rsid w:val="007A0C3E"/>
    <w:rsid w:val="007A7F3A"/>
    <w:rsid w:val="007B5A0F"/>
    <w:rsid w:val="007D3EEB"/>
    <w:rsid w:val="007E41D5"/>
    <w:rsid w:val="007E633D"/>
    <w:rsid w:val="00813258"/>
    <w:rsid w:val="008D26E3"/>
    <w:rsid w:val="00956199"/>
    <w:rsid w:val="00982815"/>
    <w:rsid w:val="00983D08"/>
    <w:rsid w:val="00983E18"/>
    <w:rsid w:val="00AD34B6"/>
    <w:rsid w:val="00AE47AF"/>
    <w:rsid w:val="00B62CF5"/>
    <w:rsid w:val="00B93036"/>
    <w:rsid w:val="00BE6A0A"/>
    <w:rsid w:val="00BE6E11"/>
    <w:rsid w:val="00BF2E9B"/>
    <w:rsid w:val="00CD0EA1"/>
    <w:rsid w:val="00CE5AAF"/>
    <w:rsid w:val="00D17F2D"/>
    <w:rsid w:val="00D6526C"/>
    <w:rsid w:val="00D720E4"/>
    <w:rsid w:val="00DF6CCE"/>
    <w:rsid w:val="00E048F5"/>
    <w:rsid w:val="00E208F8"/>
    <w:rsid w:val="00E30605"/>
    <w:rsid w:val="00E77A83"/>
    <w:rsid w:val="00E85E86"/>
    <w:rsid w:val="00EB0FFE"/>
    <w:rsid w:val="00EB6CE5"/>
    <w:rsid w:val="00EF1890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0F7A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Farias, Diana</cp:lastModifiedBy>
  <cp:revision>3</cp:revision>
  <dcterms:created xsi:type="dcterms:W3CDTF">2018-09-24T20:10:00Z</dcterms:created>
  <dcterms:modified xsi:type="dcterms:W3CDTF">2019-09-03T23:48:00Z</dcterms:modified>
</cp:coreProperties>
</file>