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6A6BE" w14:textId="77777777" w:rsidR="00F45140" w:rsidRPr="00F273A8" w:rsidRDefault="0013503C" w:rsidP="00190965">
      <w:pPr>
        <w:pStyle w:val="BodyText3"/>
        <w:spacing w:after="0"/>
        <w:jc w:val="center"/>
        <w:rPr>
          <w:b/>
          <w:bCs/>
          <w:iCs/>
          <w:color w:val="000000"/>
          <w:sz w:val="22"/>
          <w:szCs w:val="22"/>
        </w:rPr>
      </w:pPr>
      <w:bookmarkStart w:id="0" w:name="_GoBack"/>
      <w:bookmarkEnd w:id="0"/>
      <w:r w:rsidRPr="00F273A8">
        <w:rPr>
          <w:b/>
          <w:bCs/>
          <w:iCs/>
          <w:color w:val="000000"/>
          <w:sz w:val="22"/>
          <w:szCs w:val="22"/>
        </w:rPr>
        <w:t>COST PROPOSAL</w:t>
      </w:r>
      <w:r w:rsidR="000A351A" w:rsidRPr="00F273A8">
        <w:rPr>
          <w:b/>
          <w:bCs/>
          <w:iCs/>
          <w:color w:val="000000"/>
          <w:sz w:val="22"/>
          <w:szCs w:val="22"/>
        </w:rPr>
        <w:t xml:space="preserve"> TEMPLATE</w:t>
      </w:r>
    </w:p>
    <w:p w14:paraId="65B7A6C8" w14:textId="77777777" w:rsidR="0013503C" w:rsidRPr="00F273A8" w:rsidRDefault="0013503C" w:rsidP="00160853">
      <w:pPr>
        <w:pStyle w:val="BodyText3"/>
        <w:spacing w:after="0"/>
        <w:rPr>
          <w:b/>
          <w:bCs/>
          <w:iCs/>
          <w:color w:val="000000"/>
          <w:sz w:val="22"/>
          <w:szCs w:val="22"/>
        </w:rPr>
      </w:pPr>
    </w:p>
    <w:p w14:paraId="1E5A9B3F" w14:textId="77777777" w:rsidR="00081DFD" w:rsidRPr="008B7E71" w:rsidRDefault="00081DFD" w:rsidP="00081DFD">
      <w:pPr>
        <w:kinsoku w:val="0"/>
        <w:overflowPunct w:val="0"/>
        <w:autoSpaceDE w:val="0"/>
        <w:autoSpaceDN w:val="0"/>
        <w:adjustRightInd w:val="0"/>
        <w:spacing w:before="125" w:line="276" w:lineRule="auto"/>
        <w:ind w:left="100"/>
        <w:rPr>
          <w:rFonts w:ascii="Times New Roman" w:hAnsi="Times New Roman"/>
          <w:b/>
          <w:sz w:val="22"/>
          <w:szCs w:val="22"/>
        </w:rPr>
      </w:pPr>
      <w:r w:rsidRPr="00081DFD">
        <w:rPr>
          <w:rFonts w:ascii="Times New Roman" w:hAnsi="Times New Roman"/>
          <w:b/>
          <w:sz w:val="22"/>
          <w:szCs w:val="22"/>
        </w:rPr>
        <w:t xml:space="preserve">PROJECT: </w:t>
      </w:r>
      <w:r w:rsidRPr="008B7E71">
        <w:rPr>
          <w:rFonts w:ascii="Times New Roman" w:hAnsi="Times New Roman"/>
          <w:b/>
          <w:sz w:val="22"/>
          <w:szCs w:val="22"/>
        </w:rPr>
        <w:t>Workplace Safety Consultation Services</w:t>
      </w:r>
      <w:r w:rsidRPr="00081DFD">
        <w:rPr>
          <w:rFonts w:ascii="Times New Roman" w:hAnsi="Times New Roman"/>
          <w:b/>
          <w:sz w:val="22"/>
          <w:szCs w:val="22"/>
        </w:rPr>
        <w:t xml:space="preserve"> </w:t>
      </w:r>
    </w:p>
    <w:p w14:paraId="05FB40A8" w14:textId="3B1C0A79" w:rsidR="00081DFD" w:rsidRPr="00081DFD" w:rsidRDefault="00081DFD" w:rsidP="00081DFD">
      <w:pPr>
        <w:kinsoku w:val="0"/>
        <w:overflowPunct w:val="0"/>
        <w:autoSpaceDE w:val="0"/>
        <w:autoSpaceDN w:val="0"/>
        <w:adjustRightInd w:val="0"/>
        <w:spacing w:before="125" w:line="276" w:lineRule="auto"/>
        <w:ind w:left="100"/>
        <w:rPr>
          <w:rFonts w:ascii="Times New Roman" w:hAnsi="Times New Roman"/>
          <w:b/>
          <w:sz w:val="22"/>
          <w:szCs w:val="22"/>
        </w:rPr>
      </w:pPr>
      <w:r w:rsidRPr="008B7E71">
        <w:rPr>
          <w:rFonts w:ascii="Times New Roman" w:hAnsi="Times New Roman"/>
          <w:b/>
          <w:sz w:val="22"/>
          <w:szCs w:val="22"/>
        </w:rPr>
        <w:t>RFP Number: FS-2018</w:t>
      </w:r>
      <w:r w:rsidR="00D710F9" w:rsidRPr="008B7E71">
        <w:rPr>
          <w:rFonts w:ascii="Times New Roman" w:hAnsi="Times New Roman"/>
          <w:b/>
          <w:sz w:val="22"/>
          <w:szCs w:val="22"/>
        </w:rPr>
        <w:t>-13</w:t>
      </w:r>
      <w:r w:rsidRPr="00081DFD">
        <w:rPr>
          <w:rFonts w:ascii="Times New Roman" w:hAnsi="Times New Roman"/>
          <w:b/>
          <w:sz w:val="22"/>
          <w:szCs w:val="22"/>
        </w:rPr>
        <w:t>-BD</w:t>
      </w:r>
    </w:p>
    <w:p w14:paraId="12EC27B4" w14:textId="77777777" w:rsidR="00081DFD" w:rsidRPr="00081DFD" w:rsidRDefault="00081DFD" w:rsidP="00081DFD">
      <w:pPr>
        <w:kinsoku w:val="0"/>
        <w:overflowPunct w:val="0"/>
        <w:autoSpaceDE w:val="0"/>
        <w:autoSpaceDN w:val="0"/>
        <w:adjustRightInd w:val="0"/>
        <w:spacing w:before="9" w:line="240" w:lineRule="auto"/>
        <w:rPr>
          <w:rFonts w:ascii="Times New Roman" w:hAnsi="Times New Roman"/>
          <w:sz w:val="22"/>
          <w:szCs w:val="22"/>
        </w:rPr>
      </w:pPr>
    </w:p>
    <w:p w14:paraId="08BBE07D" w14:textId="77777777" w:rsidR="00081DFD" w:rsidRPr="00081DFD" w:rsidRDefault="00081DFD" w:rsidP="00081DFD">
      <w:pPr>
        <w:kinsoku w:val="0"/>
        <w:overflowPunct w:val="0"/>
        <w:autoSpaceDE w:val="0"/>
        <w:autoSpaceDN w:val="0"/>
        <w:adjustRightInd w:val="0"/>
        <w:spacing w:line="240" w:lineRule="auto"/>
        <w:ind w:left="100"/>
        <w:rPr>
          <w:rFonts w:ascii="Times New Roman" w:hAnsi="Times New Roman"/>
          <w:sz w:val="22"/>
          <w:szCs w:val="22"/>
        </w:rPr>
      </w:pPr>
      <w:r w:rsidRPr="00081DFD">
        <w:rPr>
          <w:rFonts w:ascii="Times New Roman" w:hAnsi="Times New Roman"/>
          <w:sz w:val="22"/>
          <w:szCs w:val="22"/>
        </w:rPr>
        <w:t>To: Judicial Council of California</w:t>
      </w:r>
    </w:p>
    <w:p w14:paraId="2A9FC273" w14:textId="77777777" w:rsidR="00081DFD" w:rsidRPr="00081DFD" w:rsidRDefault="00081DFD" w:rsidP="00081DFD">
      <w:pPr>
        <w:kinsoku w:val="0"/>
        <w:overflowPunct w:val="0"/>
        <w:autoSpaceDE w:val="0"/>
        <w:autoSpaceDN w:val="0"/>
        <w:adjustRightInd w:val="0"/>
        <w:spacing w:before="1" w:line="240" w:lineRule="auto"/>
        <w:rPr>
          <w:rFonts w:ascii="Times New Roman" w:hAnsi="Times New Roman"/>
          <w:sz w:val="22"/>
          <w:szCs w:val="22"/>
        </w:rPr>
      </w:pPr>
    </w:p>
    <w:p w14:paraId="4DF3819B" w14:textId="2FF491BE" w:rsidR="00081DFD" w:rsidRPr="00081DFD" w:rsidRDefault="00081DFD" w:rsidP="00081DFD">
      <w:pPr>
        <w:kinsoku w:val="0"/>
        <w:overflowPunct w:val="0"/>
        <w:autoSpaceDE w:val="0"/>
        <w:autoSpaceDN w:val="0"/>
        <w:adjustRightInd w:val="0"/>
        <w:spacing w:line="240" w:lineRule="auto"/>
        <w:ind w:left="100"/>
        <w:rPr>
          <w:rFonts w:ascii="Times New Roman" w:hAnsi="Times New Roman"/>
          <w:sz w:val="22"/>
          <w:szCs w:val="22"/>
        </w:rPr>
      </w:pPr>
      <w:r w:rsidRPr="00081DFD">
        <w:rPr>
          <w:rFonts w:ascii="Times New Roman" w:hAnsi="Times New Roman"/>
          <w:sz w:val="22"/>
          <w:szCs w:val="22"/>
        </w:rPr>
        <w:t xml:space="preserve">From: </w:t>
      </w:r>
      <w:r w:rsidR="00D710F9" w:rsidRPr="00307165">
        <w:rPr>
          <w:rFonts w:ascii="Times New Roman" w:hAnsi="Times New Roman"/>
          <w:sz w:val="22"/>
          <w:szCs w:val="22"/>
        </w:rPr>
        <w:t>_________________________________________________________</w:t>
      </w:r>
      <w:r w:rsidRPr="00081DFD">
        <w:rPr>
          <w:rFonts w:ascii="Times New Roman" w:hAnsi="Times New Roman"/>
          <w:sz w:val="22"/>
          <w:szCs w:val="22"/>
        </w:rPr>
        <w:t>(“Firm”)</w:t>
      </w:r>
    </w:p>
    <w:p w14:paraId="11BFEA42" w14:textId="4D8BF3AF" w:rsidR="00081DFD" w:rsidRPr="00081DFD" w:rsidRDefault="00D710F9" w:rsidP="00081DFD">
      <w:pPr>
        <w:kinsoku w:val="0"/>
        <w:overflowPunct w:val="0"/>
        <w:autoSpaceDE w:val="0"/>
        <w:autoSpaceDN w:val="0"/>
        <w:adjustRightInd w:val="0"/>
        <w:spacing w:line="240" w:lineRule="auto"/>
        <w:ind w:left="40"/>
        <w:rPr>
          <w:rFonts w:ascii="Times New Roman" w:hAnsi="Times New Roman"/>
          <w:sz w:val="22"/>
          <w:szCs w:val="22"/>
        </w:rPr>
      </w:pPr>
      <w:r w:rsidRPr="00307165">
        <w:rPr>
          <w:rFonts w:ascii="Times New Roman" w:hAnsi="Times New Roman"/>
          <w:sz w:val="22"/>
          <w:szCs w:val="22"/>
        </w:rPr>
        <w:t xml:space="preserve"> </w:t>
      </w:r>
      <w:r w:rsidR="00081DFD" w:rsidRPr="00081DFD">
        <w:rPr>
          <w:rFonts w:ascii="Times New Roman" w:hAnsi="Times New Roman"/>
          <w:sz w:val="22"/>
          <w:szCs w:val="22"/>
        </w:rPr>
        <w:t>(</w:t>
      </w:r>
      <w:r w:rsidR="00FB0626">
        <w:rPr>
          <w:rFonts w:ascii="Times New Roman" w:hAnsi="Times New Roman"/>
          <w:sz w:val="22"/>
          <w:szCs w:val="22"/>
        </w:rPr>
        <w:t xml:space="preserve">Exact Business Name </w:t>
      </w:r>
      <w:r w:rsidR="00660F4E">
        <w:rPr>
          <w:rFonts w:ascii="Times New Roman" w:hAnsi="Times New Roman"/>
          <w:sz w:val="22"/>
          <w:szCs w:val="22"/>
        </w:rPr>
        <w:t>under which Proposer Conducts Business</w:t>
      </w:r>
      <w:r w:rsidR="00081DFD" w:rsidRPr="00081DFD">
        <w:rPr>
          <w:rFonts w:ascii="Times New Roman" w:hAnsi="Times New Roman"/>
          <w:sz w:val="22"/>
          <w:szCs w:val="22"/>
        </w:rPr>
        <w:t>)</w:t>
      </w:r>
    </w:p>
    <w:p w14:paraId="0F161A39" w14:textId="029DE3C6" w:rsidR="00081DFD" w:rsidRDefault="00081DFD" w:rsidP="00160853">
      <w:pPr>
        <w:pStyle w:val="BodyText3"/>
        <w:spacing w:after="0"/>
        <w:rPr>
          <w:bCs/>
          <w:iCs/>
          <w:color w:val="000000"/>
          <w:sz w:val="22"/>
          <w:szCs w:val="22"/>
        </w:rPr>
      </w:pPr>
    </w:p>
    <w:p w14:paraId="518625BD" w14:textId="0E84935D" w:rsidR="0013503C" w:rsidRPr="00F273A8" w:rsidRDefault="0013503C" w:rsidP="00160853">
      <w:pPr>
        <w:pStyle w:val="BodyText3"/>
        <w:spacing w:after="0"/>
        <w:rPr>
          <w:bCs/>
          <w:iCs/>
          <w:color w:val="000000"/>
          <w:sz w:val="22"/>
          <w:szCs w:val="22"/>
        </w:rPr>
      </w:pPr>
      <w:r w:rsidRPr="00F273A8">
        <w:rPr>
          <w:bCs/>
          <w:iCs/>
          <w:color w:val="000000"/>
          <w:sz w:val="22"/>
          <w:szCs w:val="22"/>
        </w:rPr>
        <w:t xml:space="preserve">The Proposer must </w:t>
      </w:r>
      <w:r w:rsidR="00596D89">
        <w:rPr>
          <w:bCs/>
          <w:iCs/>
          <w:color w:val="000000"/>
          <w:sz w:val="22"/>
          <w:szCs w:val="22"/>
        </w:rPr>
        <w:t>complete</w:t>
      </w:r>
      <w:r w:rsidR="00596D89" w:rsidRPr="00596D89">
        <w:rPr>
          <w:bCs/>
          <w:iCs/>
          <w:color w:val="000000"/>
          <w:sz w:val="22"/>
          <w:szCs w:val="22"/>
        </w:rPr>
        <w:t xml:space="preserve"> sections one, </w:t>
      </w:r>
      <w:r w:rsidR="00081DFD">
        <w:rPr>
          <w:bCs/>
          <w:iCs/>
          <w:color w:val="000000"/>
          <w:sz w:val="22"/>
          <w:szCs w:val="22"/>
        </w:rPr>
        <w:t xml:space="preserve">and </w:t>
      </w:r>
      <w:r w:rsidR="00596D89" w:rsidRPr="00596D89">
        <w:rPr>
          <w:bCs/>
          <w:iCs/>
          <w:color w:val="000000"/>
          <w:sz w:val="22"/>
          <w:szCs w:val="22"/>
        </w:rPr>
        <w:t>two</w:t>
      </w:r>
      <w:r w:rsidR="00081DFD">
        <w:rPr>
          <w:bCs/>
          <w:iCs/>
          <w:color w:val="000000"/>
          <w:sz w:val="22"/>
          <w:szCs w:val="22"/>
        </w:rPr>
        <w:t xml:space="preserve"> </w:t>
      </w:r>
      <w:r w:rsidR="00596D89">
        <w:rPr>
          <w:bCs/>
          <w:iCs/>
          <w:color w:val="000000"/>
          <w:sz w:val="22"/>
          <w:szCs w:val="22"/>
        </w:rPr>
        <w:t xml:space="preserve">of this </w:t>
      </w:r>
      <w:r w:rsidR="00596D89" w:rsidRPr="00596D89">
        <w:rPr>
          <w:bCs/>
          <w:iCs/>
          <w:color w:val="000000"/>
          <w:sz w:val="22"/>
          <w:szCs w:val="22"/>
        </w:rPr>
        <w:t xml:space="preserve">cost proposal template, Attachment </w:t>
      </w:r>
      <w:r w:rsidR="004D6F89">
        <w:rPr>
          <w:bCs/>
          <w:iCs/>
          <w:color w:val="000000"/>
          <w:sz w:val="22"/>
          <w:szCs w:val="22"/>
        </w:rPr>
        <w:t>3</w:t>
      </w:r>
      <w:r w:rsidR="00596D89">
        <w:rPr>
          <w:bCs/>
          <w:iCs/>
          <w:color w:val="000000"/>
          <w:sz w:val="22"/>
          <w:szCs w:val="22"/>
        </w:rPr>
        <w:t xml:space="preserve">.  </w:t>
      </w:r>
      <w:r w:rsidRPr="00F273A8">
        <w:rPr>
          <w:bCs/>
          <w:iCs/>
          <w:color w:val="000000"/>
          <w:sz w:val="22"/>
          <w:szCs w:val="22"/>
        </w:rPr>
        <w:t>The original</w:t>
      </w:r>
      <w:r w:rsidR="002261DE" w:rsidRPr="00F273A8">
        <w:rPr>
          <w:bCs/>
          <w:iCs/>
          <w:color w:val="000000"/>
          <w:sz w:val="22"/>
          <w:szCs w:val="22"/>
        </w:rPr>
        <w:t xml:space="preserve"> cost proposal</w:t>
      </w:r>
      <w:r w:rsidRPr="00F273A8">
        <w:rPr>
          <w:bCs/>
          <w:iCs/>
          <w:color w:val="000000"/>
          <w:sz w:val="22"/>
          <w:szCs w:val="22"/>
        </w:rPr>
        <w:t xml:space="preserve"> must be signed by an authorized r</w:t>
      </w:r>
      <w:r w:rsidR="00596D89">
        <w:rPr>
          <w:bCs/>
          <w:iCs/>
          <w:color w:val="000000"/>
          <w:sz w:val="22"/>
          <w:szCs w:val="22"/>
        </w:rPr>
        <w:t>epresentative of the Proposer</w:t>
      </w:r>
      <w:r w:rsidR="00596D89" w:rsidRPr="00596D89">
        <w:rPr>
          <w:bCs/>
          <w:iCs/>
          <w:color w:val="000000"/>
          <w:sz w:val="22"/>
          <w:szCs w:val="22"/>
        </w:rPr>
        <w:t xml:space="preserve">.  </w:t>
      </w:r>
      <w:r w:rsidRPr="00F273A8">
        <w:rPr>
          <w:bCs/>
          <w:iCs/>
          <w:color w:val="000000"/>
          <w:sz w:val="22"/>
          <w:szCs w:val="22"/>
        </w:rPr>
        <w:t>The original cost proposal (and the copies thereof) must be submitted to the Judicial Council in a single sealed envelope, separate from the technical proposal. The Proposer must write the RFP title and number, and cost proposal on the outside of the sealed envelope.</w:t>
      </w:r>
    </w:p>
    <w:p w14:paraId="2262B0C2" w14:textId="77777777" w:rsidR="00F40357" w:rsidRPr="00F273A8" w:rsidRDefault="00F40357" w:rsidP="00160853">
      <w:pPr>
        <w:pStyle w:val="BodyText3"/>
        <w:spacing w:after="0"/>
        <w:rPr>
          <w:b/>
          <w:bCs/>
          <w:iCs/>
          <w:color w:val="000000"/>
          <w:sz w:val="22"/>
          <w:szCs w:val="22"/>
        </w:rPr>
      </w:pPr>
    </w:p>
    <w:p w14:paraId="3F23C7EF" w14:textId="77777777" w:rsidR="00F40357" w:rsidRPr="00BE2AA3" w:rsidRDefault="00F40357" w:rsidP="00160853">
      <w:pPr>
        <w:pStyle w:val="BodyText3"/>
        <w:spacing w:after="0"/>
        <w:rPr>
          <w:b/>
          <w:bCs/>
          <w:iCs/>
          <w:color w:val="000000"/>
          <w:sz w:val="22"/>
          <w:szCs w:val="22"/>
          <w:u w:val="single"/>
        </w:rPr>
      </w:pPr>
      <w:bookmarkStart w:id="1" w:name="_Hlk527016188"/>
      <w:r w:rsidRPr="00BE2AA3">
        <w:rPr>
          <w:b/>
          <w:bCs/>
          <w:iCs/>
          <w:color w:val="000000"/>
          <w:sz w:val="22"/>
          <w:szCs w:val="22"/>
          <w:u w:val="single"/>
        </w:rPr>
        <w:t>Section 1: Hourly Rate per Job Title / Classification</w:t>
      </w:r>
      <w:bookmarkEnd w:id="1"/>
    </w:p>
    <w:p w14:paraId="5ABA0446" w14:textId="77777777" w:rsidR="00F45140" w:rsidRPr="00F273A8" w:rsidRDefault="00F45140" w:rsidP="00F45140">
      <w:pPr>
        <w:pStyle w:val="BodyText3"/>
        <w:spacing w:after="0"/>
        <w:ind w:left="270" w:hanging="270"/>
        <w:rPr>
          <w:bCs/>
          <w:iCs/>
          <w:color w:val="000000"/>
          <w:sz w:val="22"/>
          <w:szCs w:val="22"/>
        </w:rPr>
      </w:pPr>
    </w:p>
    <w:p w14:paraId="2D42D336" w14:textId="77777777" w:rsidR="009B28AD" w:rsidRPr="00F273A8" w:rsidRDefault="00160853" w:rsidP="00364766">
      <w:pPr>
        <w:pStyle w:val="BodyText3"/>
        <w:spacing w:after="0"/>
        <w:ind w:left="270" w:hanging="270"/>
        <w:rPr>
          <w:bCs/>
          <w:iCs/>
          <w:color w:val="000000"/>
          <w:sz w:val="22"/>
          <w:szCs w:val="22"/>
        </w:rPr>
      </w:pPr>
      <w:r w:rsidRPr="00F273A8">
        <w:rPr>
          <w:bCs/>
          <w:iCs/>
          <w:color w:val="000000"/>
          <w:sz w:val="22"/>
          <w:szCs w:val="22"/>
        </w:rPr>
        <w:t>1</w:t>
      </w:r>
      <w:r w:rsidR="00F45140" w:rsidRPr="00F273A8">
        <w:rPr>
          <w:bCs/>
          <w:iCs/>
          <w:color w:val="000000"/>
          <w:sz w:val="22"/>
          <w:szCs w:val="22"/>
        </w:rPr>
        <w:t xml:space="preserve">. </w:t>
      </w:r>
      <w:r w:rsidR="00364766" w:rsidRPr="00F273A8">
        <w:rPr>
          <w:bCs/>
          <w:iCs/>
          <w:color w:val="000000"/>
          <w:sz w:val="22"/>
          <w:szCs w:val="22"/>
        </w:rPr>
        <w:t xml:space="preserve"> </w:t>
      </w:r>
      <w:r w:rsidR="00F45140" w:rsidRPr="00F273A8">
        <w:rPr>
          <w:bCs/>
          <w:iCs/>
          <w:color w:val="000000"/>
          <w:sz w:val="22"/>
          <w:szCs w:val="22"/>
        </w:rPr>
        <w:t xml:space="preserve">Provide </w:t>
      </w:r>
      <w:r w:rsidR="003E171F" w:rsidRPr="00F273A8">
        <w:rPr>
          <w:bCs/>
          <w:iCs/>
          <w:color w:val="000000"/>
          <w:sz w:val="22"/>
          <w:szCs w:val="22"/>
        </w:rPr>
        <w:t>the hourly rate</w:t>
      </w:r>
      <w:r w:rsidR="00F40357" w:rsidRPr="00F273A8">
        <w:rPr>
          <w:bCs/>
          <w:iCs/>
          <w:color w:val="000000"/>
          <w:sz w:val="22"/>
          <w:szCs w:val="22"/>
        </w:rPr>
        <w:t>(s)</w:t>
      </w:r>
      <w:r w:rsidR="003E171F" w:rsidRPr="00F273A8">
        <w:rPr>
          <w:bCs/>
          <w:iCs/>
          <w:color w:val="000000"/>
          <w:sz w:val="22"/>
          <w:szCs w:val="22"/>
        </w:rPr>
        <w:t xml:space="preserve"> to be charged through the initial term of the co</w:t>
      </w:r>
      <w:r w:rsidR="00502BD9" w:rsidRPr="00F273A8">
        <w:rPr>
          <w:bCs/>
          <w:iCs/>
          <w:color w:val="000000"/>
          <w:sz w:val="22"/>
          <w:szCs w:val="22"/>
        </w:rPr>
        <w:t>ntract for all labor categories required by your firm to provide a complete workplace</w:t>
      </w:r>
      <w:r w:rsidR="00B80F85" w:rsidRPr="00F273A8">
        <w:rPr>
          <w:bCs/>
          <w:iCs/>
          <w:color w:val="000000"/>
          <w:sz w:val="22"/>
          <w:szCs w:val="22"/>
        </w:rPr>
        <w:t xml:space="preserve"> safety services team.  Include </w:t>
      </w:r>
      <w:r w:rsidR="00F273A8" w:rsidRPr="00F273A8">
        <w:rPr>
          <w:bCs/>
          <w:iCs/>
          <w:color w:val="000000"/>
          <w:sz w:val="22"/>
          <w:szCs w:val="22"/>
        </w:rPr>
        <w:t>the required</w:t>
      </w:r>
      <w:r w:rsidR="00502BD9" w:rsidRPr="00F273A8">
        <w:rPr>
          <w:bCs/>
          <w:iCs/>
          <w:color w:val="000000"/>
          <w:sz w:val="22"/>
          <w:szCs w:val="22"/>
        </w:rPr>
        <w:t xml:space="preserve"> job </w:t>
      </w:r>
      <w:r w:rsidR="003E171F" w:rsidRPr="00F273A8">
        <w:rPr>
          <w:bCs/>
          <w:iCs/>
          <w:color w:val="000000"/>
          <w:sz w:val="22"/>
          <w:szCs w:val="22"/>
        </w:rPr>
        <w:t>title</w:t>
      </w:r>
      <w:r w:rsidR="00502BD9" w:rsidRPr="00F273A8">
        <w:rPr>
          <w:bCs/>
          <w:iCs/>
          <w:color w:val="000000"/>
          <w:sz w:val="22"/>
          <w:szCs w:val="22"/>
        </w:rPr>
        <w:t>(s)</w:t>
      </w:r>
      <w:r w:rsidR="003E171F" w:rsidRPr="00F273A8">
        <w:rPr>
          <w:bCs/>
          <w:iCs/>
          <w:color w:val="000000"/>
          <w:sz w:val="22"/>
          <w:szCs w:val="22"/>
        </w:rPr>
        <w:t xml:space="preserve"> / classification</w:t>
      </w:r>
      <w:r w:rsidR="00502BD9" w:rsidRPr="00F273A8">
        <w:rPr>
          <w:bCs/>
          <w:iCs/>
          <w:color w:val="000000"/>
          <w:sz w:val="22"/>
          <w:szCs w:val="22"/>
        </w:rPr>
        <w:t xml:space="preserve">(s) </w:t>
      </w:r>
      <w:r w:rsidR="00F273A8" w:rsidRPr="00F273A8">
        <w:rPr>
          <w:bCs/>
          <w:iCs/>
          <w:color w:val="000000"/>
          <w:sz w:val="22"/>
          <w:szCs w:val="22"/>
        </w:rPr>
        <w:t>and corresponding hourly rate(s) for each category of service indicated in the tables below.  Refer to the corresponding description of services and deliverables indicated in RFP section</w:t>
      </w:r>
      <w:r w:rsidR="00596D89">
        <w:rPr>
          <w:bCs/>
          <w:iCs/>
          <w:color w:val="000000"/>
          <w:sz w:val="22"/>
          <w:szCs w:val="22"/>
        </w:rPr>
        <w:t>s</w:t>
      </w:r>
      <w:r w:rsidR="00F273A8" w:rsidRPr="00F273A8">
        <w:rPr>
          <w:bCs/>
          <w:iCs/>
          <w:color w:val="000000"/>
          <w:sz w:val="22"/>
          <w:szCs w:val="22"/>
        </w:rPr>
        <w:t xml:space="preserve"> 2.2(a)(b)(c)(d)(e), and (f) when completing each section. </w:t>
      </w:r>
      <w:r w:rsidR="003E171F" w:rsidRPr="00F273A8">
        <w:rPr>
          <w:bCs/>
          <w:iCs/>
          <w:color w:val="000000"/>
          <w:sz w:val="22"/>
          <w:szCs w:val="22"/>
        </w:rPr>
        <w:t xml:space="preserve">  All rates must be a single rate, expressed in dollar values with no more than two decimals, and </w:t>
      </w:r>
      <w:r w:rsidR="003E171F" w:rsidRPr="00A33F85">
        <w:rPr>
          <w:bCs/>
          <w:iCs/>
          <w:color w:val="000000"/>
          <w:sz w:val="22"/>
          <w:szCs w:val="22"/>
          <w:u w:val="single"/>
        </w:rPr>
        <w:t>not in a range</w:t>
      </w:r>
      <w:r w:rsidR="003E171F" w:rsidRPr="00F273A8">
        <w:rPr>
          <w:bCs/>
          <w:iCs/>
          <w:color w:val="000000"/>
          <w:sz w:val="22"/>
          <w:szCs w:val="22"/>
        </w:rPr>
        <w:t xml:space="preserve"> (example: $80.00).</w:t>
      </w:r>
      <w:r w:rsidR="00F273A8">
        <w:rPr>
          <w:bCs/>
          <w:iCs/>
          <w:color w:val="000000"/>
          <w:sz w:val="22"/>
          <w:szCs w:val="22"/>
        </w:rPr>
        <w:t xml:space="preserve">  Additional lines m</w:t>
      </w:r>
      <w:r w:rsidR="00EB4F24">
        <w:rPr>
          <w:bCs/>
          <w:iCs/>
          <w:color w:val="000000"/>
          <w:sz w:val="22"/>
          <w:szCs w:val="22"/>
        </w:rPr>
        <w:t>ay be added</w:t>
      </w:r>
      <w:r w:rsidR="00A443AA">
        <w:rPr>
          <w:bCs/>
          <w:iCs/>
          <w:color w:val="000000"/>
          <w:sz w:val="22"/>
          <w:szCs w:val="22"/>
        </w:rPr>
        <w:t xml:space="preserve"> to the below tables as needed</w:t>
      </w:r>
      <w:r w:rsidR="00EB4F24">
        <w:rPr>
          <w:bCs/>
          <w:iCs/>
          <w:color w:val="000000"/>
          <w:sz w:val="22"/>
          <w:szCs w:val="22"/>
        </w:rPr>
        <w:t>.</w:t>
      </w:r>
      <w:r w:rsidR="009B28AD" w:rsidRPr="00F273A8">
        <w:rPr>
          <w:bCs/>
          <w:iCs/>
          <w:color w:val="000000"/>
          <w:sz w:val="22"/>
          <w:szCs w:val="22"/>
        </w:rPr>
        <w:t xml:space="preserve">  </w:t>
      </w:r>
    </w:p>
    <w:p w14:paraId="77AD9A07" w14:textId="77777777" w:rsidR="009B28AD" w:rsidRPr="00F273A8" w:rsidRDefault="009B28AD" w:rsidP="00364766">
      <w:pPr>
        <w:pStyle w:val="BodyText3"/>
        <w:spacing w:after="0"/>
        <w:ind w:left="270" w:hanging="270"/>
        <w:rPr>
          <w:bCs/>
          <w:iCs/>
          <w:color w:val="000000"/>
          <w:sz w:val="22"/>
          <w:szCs w:val="22"/>
        </w:rPr>
      </w:pPr>
    </w:p>
    <w:p w14:paraId="59FAEF75" w14:textId="77777777" w:rsidR="00F45140" w:rsidRPr="00F273A8" w:rsidRDefault="009B28AD" w:rsidP="009B28AD">
      <w:pPr>
        <w:pStyle w:val="BodyText3"/>
        <w:spacing w:after="0"/>
        <w:ind w:left="720" w:hanging="450"/>
        <w:rPr>
          <w:bCs/>
          <w:iCs/>
          <w:color w:val="000000"/>
          <w:sz w:val="22"/>
          <w:szCs w:val="22"/>
        </w:rPr>
      </w:pPr>
      <w:r w:rsidRPr="00F273A8">
        <w:rPr>
          <w:bCs/>
          <w:iCs/>
          <w:color w:val="000000"/>
          <w:sz w:val="22"/>
          <w:szCs w:val="22"/>
        </w:rPr>
        <w:t>i.</w:t>
      </w:r>
      <w:r w:rsidRPr="00F273A8">
        <w:rPr>
          <w:bCs/>
          <w:iCs/>
          <w:color w:val="000000"/>
          <w:sz w:val="22"/>
          <w:szCs w:val="22"/>
        </w:rPr>
        <w:tab/>
        <w:t xml:space="preserve">Compensation shall be on a Time and Materials not to Exceed basis for Services or Work at the billing rates, set forth herein Section 1. </w:t>
      </w:r>
    </w:p>
    <w:p w14:paraId="0AC15185" w14:textId="77777777" w:rsidR="009B28AD" w:rsidRPr="00F273A8" w:rsidRDefault="009B28AD" w:rsidP="009B28AD">
      <w:pPr>
        <w:pStyle w:val="BodyText3"/>
        <w:spacing w:after="0"/>
        <w:ind w:left="720" w:hanging="450"/>
        <w:rPr>
          <w:bCs/>
          <w:iCs/>
          <w:color w:val="000000"/>
          <w:sz w:val="22"/>
          <w:szCs w:val="22"/>
        </w:rPr>
      </w:pPr>
    </w:p>
    <w:p w14:paraId="35611204" w14:textId="066275B7" w:rsidR="00A27377" w:rsidRDefault="009B28AD" w:rsidP="009B28AD">
      <w:pPr>
        <w:pStyle w:val="BodyText3"/>
        <w:spacing w:after="0"/>
        <w:ind w:left="720" w:hanging="450"/>
        <w:rPr>
          <w:bCs/>
          <w:iCs/>
          <w:color w:val="000000"/>
          <w:sz w:val="22"/>
          <w:szCs w:val="22"/>
        </w:rPr>
      </w:pPr>
      <w:r w:rsidRPr="00F273A8">
        <w:rPr>
          <w:bCs/>
          <w:iCs/>
          <w:color w:val="000000"/>
          <w:sz w:val="22"/>
          <w:szCs w:val="22"/>
        </w:rPr>
        <w:t>ii.</w:t>
      </w:r>
      <w:r w:rsidRPr="00F273A8">
        <w:rPr>
          <w:bCs/>
          <w:iCs/>
          <w:color w:val="000000"/>
          <w:sz w:val="22"/>
          <w:szCs w:val="22"/>
        </w:rPr>
        <w:tab/>
        <w:t xml:space="preserve">The hourly rates set forth in Section 1 of this Exhibit shall be </w:t>
      </w:r>
      <w:r w:rsidRPr="00F273A8">
        <w:rPr>
          <w:b/>
          <w:bCs/>
          <w:iCs/>
          <w:color w:val="000000"/>
          <w:sz w:val="22"/>
          <w:szCs w:val="22"/>
        </w:rPr>
        <w:t>fully burdened</w:t>
      </w:r>
      <w:r w:rsidR="008B6407">
        <w:rPr>
          <w:bCs/>
          <w:iCs/>
          <w:color w:val="000000"/>
          <w:sz w:val="22"/>
          <w:szCs w:val="22"/>
        </w:rPr>
        <w:t>, to include without limitation, all</w:t>
      </w:r>
      <w:r w:rsidRPr="00F273A8">
        <w:rPr>
          <w:bCs/>
          <w:iCs/>
          <w:color w:val="000000"/>
          <w:sz w:val="22"/>
          <w:szCs w:val="22"/>
        </w:rPr>
        <w:t xml:space="preserve"> costs, </w:t>
      </w:r>
      <w:r w:rsidR="00A676E9">
        <w:rPr>
          <w:bCs/>
          <w:iCs/>
          <w:color w:val="000000"/>
          <w:sz w:val="22"/>
          <w:szCs w:val="22"/>
        </w:rPr>
        <w:t xml:space="preserve">labor, </w:t>
      </w:r>
      <w:r w:rsidR="008B6407">
        <w:rPr>
          <w:bCs/>
          <w:iCs/>
          <w:color w:val="000000"/>
          <w:sz w:val="22"/>
          <w:szCs w:val="22"/>
        </w:rPr>
        <w:t>Proposer’</w:t>
      </w:r>
      <w:r w:rsidR="00902592">
        <w:rPr>
          <w:bCs/>
          <w:iCs/>
          <w:color w:val="000000"/>
          <w:sz w:val="22"/>
          <w:szCs w:val="22"/>
        </w:rPr>
        <w:t>s in-</w:t>
      </w:r>
      <w:r w:rsidR="008B6407">
        <w:rPr>
          <w:bCs/>
          <w:iCs/>
          <w:color w:val="000000"/>
          <w:sz w:val="22"/>
          <w:szCs w:val="22"/>
        </w:rPr>
        <w:t xml:space="preserve">house equipment, </w:t>
      </w:r>
      <w:r w:rsidRPr="00F273A8">
        <w:rPr>
          <w:bCs/>
          <w:iCs/>
          <w:color w:val="000000"/>
          <w:sz w:val="22"/>
          <w:szCs w:val="22"/>
        </w:rPr>
        <w:t>benefits, expenses, fees, overhead, and profits payable to the Consultant for services rendered to the Judicial Council</w:t>
      </w:r>
      <w:r w:rsidR="008B6407">
        <w:rPr>
          <w:bCs/>
          <w:iCs/>
          <w:color w:val="000000"/>
          <w:sz w:val="22"/>
          <w:szCs w:val="22"/>
        </w:rPr>
        <w:t xml:space="preserve">, including labor costs associated with overtime, weekend and </w:t>
      </w:r>
      <w:proofErr w:type="gramStart"/>
      <w:r w:rsidR="008B6407">
        <w:rPr>
          <w:bCs/>
          <w:iCs/>
          <w:color w:val="000000"/>
          <w:sz w:val="22"/>
          <w:szCs w:val="22"/>
        </w:rPr>
        <w:t>after hours</w:t>
      </w:r>
      <w:proofErr w:type="gramEnd"/>
      <w:r w:rsidR="008B6407">
        <w:rPr>
          <w:bCs/>
          <w:iCs/>
          <w:color w:val="000000"/>
          <w:sz w:val="22"/>
          <w:szCs w:val="22"/>
        </w:rPr>
        <w:t xml:space="preserve"> work</w:t>
      </w:r>
      <w:r w:rsidRPr="00F273A8">
        <w:rPr>
          <w:bCs/>
          <w:iCs/>
          <w:color w:val="000000"/>
          <w:sz w:val="22"/>
          <w:szCs w:val="22"/>
        </w:rPr>
        <w:t>.</w:t>
      </w:r>
    </w:p>
    <w:p w14:paraId="0A4AA48E" w14:textId="6C97A277" w:rsidR="00324C40" w:rsidRDefault="00324C40" w:rsidP="009B28AD">
      <w:pPr>
        <w:pStyle w:val="BodyText3"/>
        <w:spacing w:after="0"/>
        <w:ind w:left="720" w:hanging="450"/>
        <w:rPr>
          <w:bCs/>
          <w:iCs/>
          <w:color w:val="000000"/>
          <w:sz w:val="22"/>
          <w:szCs w:val="22"/>
        </w:rPr>
      </w:pPr>
    </w:p>
    <w:p w14:paraId="1040A8FE" w14:textId="11CD312E" w:rsidR="00324C40" w:rsidRDefault="00324C40" w:rsidP="009B28AD">
      <w:pPr>
        <w:pStyle w:val="BodyText3"/>
        <w:spacing w:after="0"/>
        <w:ind w:left="720" w:hanging="450"/>
        <w:rPr>
          <w:bCs/>
          <w:iCs/>
          <w:color w:val="000000"/>
          <w:sz w:val="22"/>
          <w:szCs w:val="22"/>
        </w:rPr>
      </w:pPr>
      <w:r>
        <w:rPr>
          <w:bCs/>
          <w:iCs/>
          <w:color w:val="000000"/>
          <w:sz w:val="22"/>
          <w:szCs w:val="22"/>
        </w:rPr>
        <w:t>iii.</w:t>
      </w:r>
      <w:r>
        <w:rPr>
          <w:bCs/>
          <w:iCs/>
          <w:color w:val="000000"/>
          <w:sz w:val="22"/>
          <w:szCs w:val="22"/>
        </w:rPr>
        <w:tab/>
      </w:r>
      <w:r w:rsidRPr="00324C40">
        <w:rPr>
          <w:bCs/>
          <w:iCs/>
          <w:color w:val="000000"/>
          <w:sz w:val="22"/>
          <w:szCs w:val="22"/>
        </w:rPr>
        <w:t>Prevailing Wages.  All Consultants and sub-consultant(s) shall pay all workers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Prevailing wage rates are available online at: http://www.dir.ca.gov.  All Consultants and sub-consultant(s) thereof shall comply with the registration and qualification requirements pursuant to sections 1725.5 and 1771.1 of the California Labor Code.</w:t>
      </w:r>
      <w:r>
        <w:rPr>
          <w:bCs/>
          <w:iCs/>
          <w:color w:val="000000"/>
          <w:sz w:val="22"/>
          <w:szCs w:val="22"/>
        </w:rPr>
        <w:t xml:space="preserve"> See RFP, Section 14, and Attachment 2, Judicial Council’s form of Standard Agreement, Appendix C, Section 11.17.</w:t>
      </w:r>
    </w:p>
    <w:p w14:paraId="67FCEDDB" w14:textId="77777777" w:rsidR="003A52FC" w:rsidRDefault="003A52FC" w:rsidP="009B28AD">
      <w:pPr>
        <w:pStyle w:val="BodyText3"/>
        <w:spacing w:after="0"/>
        <w:ind w:left="720" w:hanging="450"/>
        <w:rPr>
          <w:bCs/>
          <w:iCs/>
          <w:color w:val="000000"/>
          <w:sz w:val="22"/>
          <w:szCs w:val="22"/>
        </w:rPr>
      </w:pPr>
    </w:p>
    <w:p w14:paraId="6D3DD28E" w14:textId="5B347F76" w:rsidR="003A52FC" w:rsidRPr="00F273A8" w:rsidRDefault="00324C40" w:rsidP="009B28AD">
      <w:pPr>
        <w:pStyle w:val="BodyText3"/>
        <w:spacing w:after="0"/>
        <w:ind w:left="720" w:hanging="450"/>
        <w:rPr>
          <w:bCs/>
          <w:iCs/>
          <w:color w:val="000000"/>
          <w:sz w:val="22"/>
          <w:szCs w:val="22"/>
        </w:rPr>
      </w:pPr>
      <w:r>
        <w:rPr>
          <w:bCs/>
          <w:iCs/>
          <w:color w:val="000000"/>
          <w:sz w:val="22"/>
          <w:szCs w:val="22"/>
        </w:rPr>
        <w:t>iv</w:t>
      </w:r>
      <w:r w:rsidR="003A52FC">
        <w:rPr>
          <w:bCs/>
          <w:iCs/>
          <w:color w:val="000000"/>
          <w:sz w:val="22"/>
          <w:szCs w:val="22"/>
        </w:rPr>
        <w:t xml:space="preserve">.   </w:t>
      </w:r>
      <w:r w:rsidR="00444A1F">
        <w:rPr>
          <w:bCs/>
          <w:iCs/>
          <w:color w:val="000000"/>
          <w:sz w:val="22"/>
          <w:szCs w:val="22"/>
        </w:rPr>
        <w:t xml:space="preserve"> All</w:t>
      </w:r>
      <w:r w:rsidR="003A52FC">
        <w:rPr>
          <w:bCs/>
          <w:iCs/>
          <w:color w:val="000000"/>
          <w:sz w:val="22"/>
          <w:szCs w:val="22"/>
        </w:rPr>
        <w:t xml:space="preserve"> travel </w:t>
      </w:r>
      <w:r w:rsidR="00444A1F">
        <w:rPr>
          <w:bCs/>
          <w:iCs/>
          <w:color w:val="000000"/>
          <w:sz w:val="22"/>
          <w:szCs w:val="22"/>
        </w:rPr>
        <w:t>expenses</w:t>
      </w:r>
      <w:r w:rsidR="004846A2">
        <w:rPr>
          <w:bCs/>
          <w:iCs/>
          <w:color w:val="000000"/>
          <w:sz w:val="22"/>
          <w:szCs w:val="22"/>
        </w:rPr>
        <w:t xml:space="preserve"> required to perform Services or Work under an Agreement that may be issued </w:t>
      </w:r>
      <w:proofErr w:type="gramStart"/>
      <w:r w:rsidR="004846A2">
        <w:rPr>
          <w:bCs/>
          <w:iCs/>
          <w:color w:val="000000"/>
          <w:sz w:val="22"/>
          <w:szCs w:val="22"/>
        </w:rPr>
        <w:t>as a result of</w:t>
      </w:r>
      <w:proofErr w:type="gramEnd"/>
      <w:r w:rsidR="004846A2">
        <w:rPr>
          <w:bCs/>
          <w:iCs/>
          <w:color w:val="000000"/>
          <w:sz w:val="22"/>
          <w:szCs w:val="22"/>
        </w:rPr>
        <w:t xml:space="preserve"> this RFP are</w:t>
      </w:r>
      <w:r w:rsidR="003A52FC">
        <w:rPr>
          <w:bCs/>
          <w:iCs/>
          <w:color w:val="000000"/>
          <w:sz w:val="22"/>
          <w:szCs w:val="22"/>
        </w:rPr>
        <w:t xml:space="preserve"> subject to written preauthorization and approval by the Judicial Council</w:t>
      </w:r>
      <w:r w:rsidR="00B03D71">
        <w:rPr>
          <w:bCs/>
          <w:iCs/>
          <w:color w:val="000000"/>
          <w:sz w:val="22"/>
          <w:szCs w:val="22"/>
        </w:rPr>
        <w:t xml:space="preserve"> and </w:t>
      </w:r>
      <w:r w:rsidR="003A52FC">
        <w:rPr>
          <w:bCs/>
          <w:iCs/>
          <w:color w:val="000000"/>
          <w:sz w:val="22"/>
          <w:szCs w:val="22"/>
        </w:rPr>
        <w:t>are limited to the maximum amounts set forth in the Judicial Council’s travel expense policy</w:t>
      </w:r>
      <w:r w:rsidR="004846A2">
        <w:rPr>
          <w:bCs/>
          <w:iCs/>
          <w:color w:val="000000"/>
          <w:sz w:val="22"/>
          <w:szCs w:val="22"/>
        </w:rPr>
        <w:t>, see Attachment 2, Appendix B, Section 4.</w:t>
      </w:r>
    </w:p>
    <w:p w14:paraId="77C39648" w14:textId="77777777" w:rsidR="009B28AD" w:rsidRPr="00F273A8" w:rsidRDefault="009B28AD" w:rsidP="009B28AD">
      <w:pPr>
        <w:pStyle w:val="BodyText3"/>
        <w:spacing w:after="0"/>
        <w:ind w:left="720" w:hanging="450"/>
        <w:rPr>
          <w:bCs/>
          <w:iCs/>
          <w:color w:val="000000"/>
          <w:sz w:val="22"/>
          <w:szCs w:val="22"/>
        </w:rPr>
      </w:pPr>
    </w:p>
    <w:tbl>
      <w:tblPr>
        <w:tblStyle w:val="TableGrid1"/>
        <w:tblW w:w="8526" w:type="dxa"/>
        <w:tblLook w:val="04A0" w:firstRow="1" w:lastRow="0" w:firstColumn="1" w:lastColumn="0" w:noHBand="0" w:noVBand="1"/>
      </w:tblPr>
      <w:tblGrid>
        <w:gridCol w:w="4135"/>
        <w:gridCol w:w="1260"/>
        <w:gridCol w:w="3117"/>
        <w:gridCol w:w="14"/>
      </w:tblGrid>
      <w:tr w:rsidR="00D1747C" w:rsidRPr="00F273A8" w14:paraId="513DD7DC" w14:textId="77777777" w:rsidTr="0004490B">
        <w:tc>
          <w:tcPr>
            <w:tcW w:w="8526" w:type="dxa"/>
            <w:gridSpan w:val="4"/>
          </w:tcPr>
          <w:p w14:paraId="25693C5F" w14:textId="77777777" w:rsidR="00D1747C" w:rsidRPr="00F273A8" w:rsidRDefault="00F273A8" w:rsidP="00D1747C">
            <w:pPr>
              <w:rPr>
                <w:sz w:val="22"/>
                <w:szCs w:val="22"/>
              </w:rPr>
            </w:pPr>
            <w:r w:rsidRPr="00F273A8">
              <w:rPr>
                <w:b/>
                <w:sz w:val="22"/>
                <w:szCs w:val="22"/>
              </w:rPr>
              <w:t xml:space="preserve">a. </w:t>
            </w:r>
            <w:r w:rsidR="00D1747C" w:rsidRPr="00F273A8">
              <w:rPr>
                <w:b/>
                <w:sz w:val="22"/>
                <w:szCs w:val="22"/>
              </w:rPr>
              <w:t>Risk Assessment and Mitigation</w:t>
            </w:r>
            <w:r w:rsidR="003F6BA5" w:rsidRPr="00F273A8">
              <w:rPr>
                <w:b/>
                <w:sz w:val="22"/>
                <w:szCs w:val="22"/>
              </w:rPr>
              <w:t xml:space="preserve">. </w:t>
            </w:r>
            <w:r w:rsidR="003F6BA5" w:rsidRPr="00F273A8">
              <w:rPr>
                <w:sz w:val="22"/>
                <w:szCs w:val="22"/>
              </w:rPr>
              <w:t xml:space="preserve"> Include hourly rates for all labor categories required by your firm to provide services as indicated in RFP Section 2.2(a)</w:t>
            </w:r>
          </w:p>
        </w:tc>
      </w:tr>
      <w:tr w:rsidR="00D1747C" w:rsidRPr="00F273A8" w14:paraId="22368884" w14:textId="77777777" w:rsidTr="0004490B">
        <w:trPr>
          <w:gridAfter w:val="1"/>
          <w:wAfter w:w="14" w:type="dxa"/>
        </w:trPr>
        <w:tc>
          <w:tcPr>
            <w:tcW w:w="4135" w:type="dxa"/>
          </w:tcPr>
          <w:p w14:paraId="4C8EFA79" w14:textId="77777777" w:rsidR="00D1747C" w:rsidRPr="00F273A8" w:rsidRDefault="00A22DA8" w:rsidP="00D1747C">
            <w:pPr>
              <w:rPr>
                <w:sz w:val="22"/>
                <w:szCs w:val="22"/>
              </w:rPr>
            </w:pPr>
            <w:r w:rsidRPr="00F273A8">
              <w:rPr>
                <w:sz w:val="22"/>
                <w:szCs w:val="22"/>
              </w:rPr>
              <w:t>Job Title / Classification</w:t>
            </w:r>
          </w:p>
        </w:tc>
        <w:tc>
          <w:tcPr>
            <w:tcW w:w="1260" w:type="dxa"/>
          </w:tcPr>
          <w:p w14:paraId="242BCED9" w14:textId="77777777" w:rsidR="00D1747C" w:rsidRPr="00F273A8" w:rsidRDefault="00D1747C" w:rsidP="00D1747C">
            <w:pPr>
              <w:rPr>
                <w:sz w:val="22"/>
                <w:szCs w:val="22"/>
              </w:rPr>
            </w:pPr>
            <w:r w:rsidRPr="00F273A8">
              <w:rPr>
                <w:sz w:val="22"/>
                <w:szCs w:val="22"/>
              </w:rPr>
              <w:t>Rate/Hour</w:t>
            </w:r>
          </w:p>
        </w:tc>
        <w:tc>
          <w:tcPr>
            <w:tcW w:w="3117" w:type="dxa"/>
          </w:tcPr>
          <w:p w14:paraId="3FAB1AF9" w14:textId="77777777" w:rsidR="00D1747C" w:rsidRPr="00F273A8" w:rsidRDefault="00D1747C" w:rsidP="00D1747C">
            <w:pPr>
              <w:rPr>
                <w:sz w:val="22"/>
                <w:szCs w:val="22"/>
              </w:rPr>
            </w:pPr>
            <w:r w:rsidRPr="00F273A8">
              <w:rPr>
                <w:sz w:val="22"/>
                <w:szCs w:val="22"/>
              </w:rPr>
              <w:t>Notes:</w:t>
            </w:r>
          </w:p>
        </w:tc>
      </w:tr>
      <w:tr w:rsidR="00D1747C" w:rsidRPr="00F273A8" w14:paraId="016E6355" w14:textId="77777777" w:rsidTr="0004490B">
        <w:trPr>
          <w:gridAfter w:val="1"/>
          <w:wAfter w:w="14" w:type="dxa"/>
        </w:trPr>
        <w:tc>
          <w:tcPr>
            <w:tcW w:w="4135" w:type="dxa"/>
          </w:tcPr>
          <w:p w14:paraId="2120036D" w14:textId="77777777" w:rsidR="00D1747C" w:rsidRPr="00F273A8" w:rsidRDefault="00D1747C" w:rsidP="00D1747C">
            <w:pPr>
              <w:rPr>
                <w:sz w:val="22"/>
                <w:szCs w:val="22"/>
              </w:rPr>
            </w:pPr>
          </w:p>
        </w:tc>
        <w:tc>
          <w:tcPr>
            <w:tcW w:w="1260" w:type="dxa"/>
          </w:tcPr>
          <w:p w14:paraId="64302D69" w14:textId="77777777" w:rsidR="00D1747C" w:rsidRPr="00F273A8" w:rsidRDefault="00D1747C" w:rsidP="00D1747C">
            <w:pPr>
              <w:rPr>
                <w:sz w:val="22"/>
                <w:szCs w:val="22"/>
              </w:rPr>
            </w:pPr>
          </w:p>
        </w:tc>
        <w:tc>
          <w:tcPr>
            <w:tcW w:w="3117" w:type="dxa"/>
          </w:tcPr>
          <w:p w14:paraId="274AF38E" w14:textId="77777777" w:rsidR="00D1747C" w:rsidRPr="00F273A8" w:rsidRDefault="00D1747C" w:rsidP="00D1747C">
            <w:pPr>
              <w:rPr>
                <w:sz w:val="22"/>
                <w:szCs w:val="22"/>
              </w:rPr>
            </w:pPr>
          </w:p>
        </w:tc>
      </w:tr>
      <w:tr w:rsidR="00D1747C" w:rsidRPr="00F273A8" w14:paraId="729B5AC6" w14:textId="77777777" w:rsidTr="0004490B">
        <w:trPr>
          <w:gridAfter w:val="1"/>
          <w:wAfter w:w="14" w:type="dxa"/>
        </w:trPr>
        <w:tc>
          <w:tcPr>
            <w:tcW w:w="4135" w:type="dxa"/>
          </w:tcPr>
          <w:p w14:paraId="02E57811" w14:textId="77777777" w:rsidR="00D1747C" w:rsidRPr="00F273A8" w:rsidRDefault="00D1747C" w:rsidP="00D1747C">
            <w:pPr>
              <w:rPr>
                <w:sz w:val="22"/>
                <w:szCs w:val="22"/>
              </w:rPr>
            </w:pPr>
          </w:p>
        </w:tc>
        <w:tc>
          <w:tcPr>
            <w:tcW w:w="1260" w:type="dxa"/>
          </w:tcPr>
          <w:p w14:paraId="383BE2E5" w14:textId="77777777" w:rsidR="00D1747C" w:rsidRPr="00F273A8" w:rsidRDefault="00D1747C" w:rsidP="00D1747C">
            <w:pPr>
              <w:rPr>
                <w:sz w:val="22"/>
                <w:szCs w:val="22"/>
              </w:rPr>
            </w:pPr>
          </w:p>
        </w:tc>
        <w:tc>
          <w:tcPr>
            <w:tcW w:w="3117" w:type="dxa"/>
          </w:tcPr>
          <w:p w14:paraId="6C7C2B70" w14:textId="77777777" w:rsidR="00D1747C" w:rsidRPr="00F273A8" w:rsidRDefault="00D1747C" w:rsidP="00D1747C">
            <w:pPr>
              <w:rPr>
                <w:sz w:val="22"/>
                <w:szCs w:val="22"/>
              </w:rPr>
            </w:pPr>
          </w:p>
        </w:tc>
      </w:tr>
      <w:tr w:rsidR="00D1747C" w:rsidRPr="00F273A8" w14:paraId="6CD40C27" w14:textId="77777777" w:rsidTr="0004490B">
        <w:trPr>
          <w:gridAfter w:val="1"/>
          <w:wAfter w:w="14" w:type="dxa"/>
        </w:trPr>
        <w:tc>
          <w:tcPr>
            <w:tcW w:w="4135" w:type="dxa"/>
          </w:tcPr>
          <w:p w14:paraId="4CF65E22" w14:textId="77777777" w:rsidR="00D1747C" w:rsidRPr="00F273A8" w:rsidRDefault="00D1747C" w:rsidP="00D1747C">
            <w:pPr>
              <w:rPr>
                <w:sz w:val="22"/>
                <w:szCs w:val="22"/>
              </w:rPr>
            </w:pPr>
          </w:p>
        </w:tc>
        <w:tc>
          <w:tcPr>
            <w:tcW w:w="1260" w:type="dxa"/>
          </w:tcPr>
          <w:p w14:paraId="2286101A" w14:textId="77777777" w:rsidR="00D1747C" w:rsidRPr="00F273A8" w:rsidRDefault="00D1747C" w:rsidP="00D1747C">
            <w:pPr>
              <w:rPr>
                <w:sz w:val="22"/>
                <w:szCs w:val="22"/>
              </w:rPr>
            </w:pPr>
          </w:p>
        </w:tc>
        <w:tc>
          <w:tcPr>
            <w:tcW w:w="3117" w:type="dxa"/>
          </w:tcPr>
          <w:p w14:paraId="0C246F71" w14:textId="77777777" w:rsidR="00D1747C" w:rsidRPr="00F273A8" w:rsidRDefault="00D1747C" w:rsidP="00D1747C">
            <w:pPr>
              <w:rPr>
                <w:sz w:val="22"/>
                <w:szCs w:val="22"/>
              </w:rPr>
            </w:pPr>
          </w:p>
        </w:tc>
      </w:tr>
    </w:tbl>
    <w:p w14:paraId="1DE326A9" w14:textId="77777777" w:rsidR="00D1747C" w:rsidRPr="00F273A8" w:rsidRDefault="00D1747C" w:rsidP="00D1747C">
      <w:pPr>
        <w:rPr>
          <w:sz w:val="22"/>
          <w:szCs w:val="22"/>
        </w:rPr>
      </w:pPr>
    </w:p>
    <w:tbl>
      <w:tblPr>
        <w:tblStyle w:val="TableGrid1"/>
        <w:tblW w:w="8526" w:type="dxa"/>
        <w:tblLook w:val="04A0" w:firstRow="1" w:lastRow="0" w:firstColumn="1" w:lastColumn="0" w:noHBand="0" w:noVBand="1"/>
      </w:tblPr>
      <w:tblGrid>
        <w:gridCol w:w="4135"/>
        <w:gridCol w:w="1260"/>
        <w:gridCol w:w="3117"/>
        <w:gridCol w:w="14"/>
      </w:tblGrid>
      <w:tr w:rsidR="00D1747C" w:rsidRPr="00F273A8" w14:paraId="246E1C79" w14:textId="77777777" w:rsidTr="0004490B">
        <w:tc>
          <w:tcPr>
            <w:tcW w:w="8526" w:type="dxa"/>
            <w:gridSpan w:val="4"/>
          </w:tcPr>
          <w:p w14:paraId="2E4EE9DA" w14:textId="77777777" w:rsidR="00D1747C" w:rsidRPr="00F273A8" w:rsidRDefault="00F273A8" w:rsidP="00D1747C">
            <w:pPr>
              <w:rPr>
                <w:sz w:val="22"/>
                <w:szCs w:val="22"/>
              </w:rPr>
            </w:pPr>
            <w:r w:rsidRPr="00F273A8">
              <w:rPr>
                <w:b/>
                <w:sz w:val="22"/>
                <w:szCs w:val="22"/>
              </w:rPr>
              <w:t xml:space="preserve">b. </w:t>
            </w:r>
            <w:r w:rsidR="00D1747C" w:rsidRPr="00F273A8">
              <w:rPr>
                <w:b/>
                <w:sz w:val="22"/>
                <w:szCs w:val="22"/>
              </w:rPr>
              <w:t>Safety Program Development and Implementation</w:t>
            </w:r>
            <w:r w:rsidR="003F6BA5" w:rsidRPr="00F273A8">
              <w:rPr>
                <w:b/>
                <w:sz w:val="22"/>
                <w:szCs w:val="22"/>
              </w:rPr>
              <w:t>.</w:t>
            </w:r>
            <w:r w:rsidR="003F6BA5" w:rsidRPr="00F273A8">
              <w:rPr>
                <w:sz w:val="22"/>
                <w:szCs w:val="22"/>
              </w:rPr>
              <w:t xml:space="preserve">  Include hourly rates for all labor categories required by your firm to provide services as indicated in RFP Section 2.2(b)</w:t>
            </w:r>
          </w:p>
        </w:tc>
      </w:tr>
      <w:tr w:rsidR="00D1747C" w:rsidRPr="00F273A8" w14:paraId="1F15F942" w14:textId="77777777" w:rsidTr="0004490B">
        <w:trPr>
          <w:gridAfter w:val="1"/>
          <w:wAfter w:w="14" w:type="dxa"/>
        </w:trPr>
        <w:tc>
          <w:tcPr>
            <w:tcW w:w="4135" w:type="dxa"/>
          </w:tcPr>
          <w:p w14:paraId="2F47245A" w14:textId="77777777" w:rsidR="00D1747C" w:rsidRPr="00F273A8" w:rsidRDefault="00A22DA8" w:rsidP="00D1747C">
            <w:pPr>
              <w:rPr>
                <w:sz w:val="22"/>
                <w:szCs w:val="22"/>
              </w:rPr>
            </w:pPr>
            <w:r w:rsidRPr="00F273A8">
              <w:rPr>
                <w:sz w:val="22"/>
                <w:szCs w:val="22"/>
              </w:rPr>
              <w:t>Job Title / Classification</w:t>
            </w:r>
          </w:p>
        </w:tc>
        <w:tc>
          <w:tcPr>
            <w:tcW w:w="1260" w:type="dxa"/>
          </w:tcPr>
          <w:p w14:paraId="574A54BB" w14:textId="77777777" w:rsidR="00D1747C" w:rsidRPr="00F273A8" w:rsidRDefault="00D1747C" w:rsidP="00D1747C">
            <w:pPr>
              <w:rPr>
                <w:sz w:val="22"/>
                <w:szCs w:val="22"/>
              </w:rPr>
            </w:pPr>
            <w:r w:rsidRPr="00F273A8">
              <w:rPr>
                <w:sz w:val="22"/>
                <w:szCs w:val="22"/>
              </w:rPr>
              <w:t>Rate/Hour</w:t>
            </w:r>
          </w:p>
        </w:tc>
        <w:tc>
          <w:tcPr>
            <w:tcW w:w="3117" w:type="dxa"/>
          </w:tcPr>
          <w:p w14:paraId="59A16113" w14:textId="77777777" w:rsidR="00D1747C" w:rsidRPr="00F273A8" w:rsidRDefault="00D1747C" w:rsidP="00D1747C">
            <w:pPr>
              <w:rPr>
                <w:sz w:val="22"/>
                <w:szCs w:val="22"/>
              </w:rPr>
            </w:pPr>
            <w:r w:rsidRPr="00F273A8">
              <w:rPr>
                <w:sz w:val="22"/>
                <w:szCs w:val="22"/>
              </w:rPr>
              <w:t>Notes:</w:t>
            </w:r>
          </w:p>
        </w:tc>
      </w:tr>
      <w:tr w:rsidR="00D1747C" w:rsidRPr="00F273A8" w14:paraId="453D52AD" w14:textId="77777777" w:rsidTr="0004490B">
        <w:trPr>
          <w:gridAfter w:val="1"/>
          <w:wAfter w:w="14" w:type="dxa"/>
        </w:trPr>
        <w:tc>
          <w:tcPr>
            <w:tcW w:w="4135" w:type="dxa"/>
          </w:tcPr>
          <w:p w14:paraId="29082D46" w14:textId="77777777" w:rsidR="00D1747C" w:rsidRPr="00F273A8" w:rsidRDefault="00D1747C" w:rsidP="00D1747C">
            <w:pPr>
              <w:rPr>
                <w:sz w:val="22"/>
                <w:szCs w:val="22"/>
              </w:rPr>
            </w:pPr>
          </w:p>
        </w:tc>
        <w:tc>
          <w:tcPr>
            <w:tcW w:w="1260" w:type="dxa"/>
          </w:tcPr>
          <w:p w14:paraId="39BD972B" w14:textId="77777777" w:rsidR="00D1747C" w:rsidRPr="00F273A8" w:rsidRDefault="00D1747C" w:rsidP="00D1747C">
            <w:pPr>
              <w:rPr>
                <w:sz w:val="22"/>
                <w:szCs w:val="22"/>
              </w:rPr>
            </w:pPr>
          </w:p>
        </w:tc>
        <w:tc>
          <w:tcPr>
            <w:tcW w:w="3117" w:type="dxa"/>
          </w:tcPr>
          <w:p w14:paraId="395D2410" w14:textId="77777777" w:rsidR="00D1747C" w:rsidRPr="00F273A8" w:rsidRDefault="00D1747C" w:rsidP="00D1747C">
            <w:pPr>
              <w:rPr>
                <w:sz w:val="22"/>
                <w:szCs w:val="22"/>
              </w:rPr>
            </w:pPr>
          </w:p>
        </w:tc>
      </w:tr>
      <w:tr w:rsidR="00D1747C" w:rsidRPr="00F273A8" w14:paraId="6E42DB3D" w14:textId="77777777" w:rsidTr="0004490B">
        <w:trPr>
          <w:gridAfter w:val="1"/>
          <w:wAfter w:w="14" w:type="dxa"/>
        </w:trPr>
        <w:tc>
          <w:tcPr>
            <w:tcW w:w="4135" w:type="dxa"/>
          </w:tcPr>
          <w:p w14:paraId="5C99A105" w14:textId="77777777" w:rsidR="00D1747C" w:rsidRPr="00F273A8" w:rsidRDefault="00D1747C" w:rsidP="00D1747C">
            <w:pPr>
              <w:rPr>
                <w:sz w:val="22"/>
                <w:szCs w:val="22"/>
              </w:rPr>
            </w:pPr>
          </w:p>
        </w:tc>
        <w:tc>
          <w:tcPr>
            <w:tcW w:w="1260" w:type="dxa"/>
          </w:tcPr>
          <w:p w14:paraId="0CC3256B" w14:textId="77777777" w:rsidR="00D1747C" w:rsidRPr="00F273A8" w:rsidRDefault="00D1747C" w:rsidP="00D1747C">
            <w:pPr>
              <w:rPr>
                <w:sz w:val="22"/>
                <w:szCs w:val="22"/>
              </w:rPr>
            </w:pPr>
          </w:p>
        </w:tc>
        <w:tc>
          <w:tcPr>
            <w:tcW w:w="3117" w:type="dxa"/>
          </w:tcPr>
          <w:p w14:paraId="357F433A" w14:textId="77777777" w:rsidR="00D1747C" w:rsidRPr="00F273A8" w:rsidRDefault="00D1747C" w:rsidP="00D1747C">
            <w:pPr>
              <w:rPr>
                <w:sz w:val="22"/>
                <w:szCs w:val="22"/>
              </w:rPr>
            </w:pPr>
          </w:p>
        </w:tc>
      </w:tr>
      <w:tr w:rsidR="00D1747C" w:rsidRPr="00F273A8" w14:paraId="37CF06F9" w14:textId="77777777" w:rsidTr="0004490B">
        <w:trPr>
          <w:gridAfter w:val="1"/>
          <w:wAfter w:w="14" w:type="dxa"/>
        </w:trPr>
        <w:tc>
          <w:tcPr>
            <w:tcW w:w="4135" w:type="dxa"/>
          </w:tcPr>
          <w:p w14:paraId="15E1A4D4" w14:textId="77777777" w:rsidR="00D1747C" w:rsidRPr="00F273A8" w:rsidRDefault="00D1747C" w:rsidP="00D1747C">
            <w:pPr>
              <w:rPr>
                <w:sz w:val="22"/>
                <w:szCs w:val="22"/>
              </w:rPr>
            </w:pPr>
          </w:p>
        </w:tc>
        <w:tc>
          <w:tcPr>
            <w:tcW w:w="1260" w:type="dxa"/>
          </w:tcPr>
          <w:p w14:paraId="0C7D21A0" w14:textId="77777777" w:rsidR="00D1747C" w:rsidRPr="00F273A8" w:rsidRDefault="00D1747C" w:rsidP="00D1747C">
            <w:pPr>
              <w:rPr>
                <w:sz w:val="22"/>
                <w:szCs w:val="22"/>
              </w:rPr>
            </w:pPr>
          </w:p>
        </w:tc>
        <w:tc>
          <w:tcPr>
            <w:tcW w:w="3117" w:type="dxa"/>
          </w:tcPr>
          <w:p w14:paraId="377FAAFA" w14:textId="77777777" w:rsidR="00D1747C" w:rsidRPr="00F273A8" w:rsidRDefault="00D1747C" w:rsidP="00D1747C">
            <w:pPr>
              <w:rPr>
                <w:sz w:val="22"/>
                <w:szCs w:val="22"/>
              </w:rPr>
            </w:pPr>
          </w:p>
        </w:tc>
      </w:tr>
    </w:tbl>
    <w:p w14:paraId="72B07BCC" w14:textId="3F0AC537" w:rsidR="00D1747C" w:rsidRDefault="00D1747C" w:rsidP="00D1747C">
      <w:pPr>
        <w:rPr>
          <w:sz w:val="22"/>
          <w:szCs w:val="22"/>
        </w:rPr>
      </w:pPr>
    </w:p>
    <w:tbl>
      <w:tblPr>
        <w:tblStyle w:val="TableGrid1"/>
        <w:tblW w:w="8526" w:type="dxa"/>
        <w:tblLook w:val="04A0" w:firstRow="1" w:lastRow="0" w:firstColumn="1" w:lastColumn="0" w:noHBand="0" w:noVBand="1"/>
      </w:tblPr>
      <w:tblGrid>
        <w:gridCol w:w="4135"/>
        <w:gridCol w:w="1260"/>
        <w:gridCol w:w="3117"/>
        <w:gridCol w:w="14"/>
      </w:tblGrid>
      <w:tr w:rsidR="00D1747C" w:rsidRPr="00F273A8" w14:paraId="78814C1B" w14:textId="77777777" w:rsidTr="0004490B">
        <w:tc>
          <w:tcPr>
            <w:tcW w:w="8526" w:type="dxa"/>
            <w:gridSpan w:val="4"/>
          </w:tcPr>
          <w:p w14:paraId="7E96C144" w14:textId="677E9D00" w:rsidR="00D1747C" w:rsidRPr="00F273A8" w:rsidRDefault="00F273A8" w:rsidP="00D1747C">
            <w:pPr>
              <w:rPr>
                <w:sz w:val="22"/>
                <w:szCs w:val="22"/>
              </w:rPr>
            </w:pPr>
            <w:r w:rsidRPr="00F273A8">
              <w:rPr>
                <w:b/>
                <w:sz w:val="22"/>
                <w:szCs w:val="22"/>
              </w:rPr>
              <w:t xml:space="preserve">c. </w:t>
            </w:r>
            <w:r w:rsidR="00D1747C" w:rsidRPr="00F273A8">
              <w:rPr>
                <w:b/>
                <w:sz w:val="22"/>
                <w:szCs w:val="22"/>
              </w:rPr>
              <w:t>Safety Training Development and Delivery</w:t>
            </w:r>
            <w:r w:rsidR="00A22DA8" w:rsidRPr="00F273A8">
              <w:rPr>
                <w:b/>
                <w:sz w:val="22"/>
                <w:szCs w:val="22"/>
              </w:rPr>
              <w:t>.</w:t>
            </w:r>
            <w:r w:rsidR="00A22DA8" w:rsidRPr="00F273A8">
              <w:rPr>
                <w:sz w:val="22"/>
                <w:szCs w:val="22"/>
              </w:rPr>
              <w:t xml:space="preserve">  Include hourly rates for all labor categories required by your firm to provide services as indicated in RFP Section 2.2(c)</w:t>
            </w:r>
          </w:p>
        </w:tc>
      </w:tr>
      <w:tr w:rsidR="00D1747C" w:rsidRPr="00F273A8" w14:paraId="4BBBCA57" w14:textId="77777777" w:rsidTr="0004490B">
        <w:trPr>
          <w:gridAfter w:val="1"/>
          <w:wAfter w:w="14" w:type="dxa"/>
        </w:trPr>
        <w:tc>
          <w:tcPr>
            <w:tcW w:w="4135" w:type="dxa"/>
          </w:tcPr>
          <w:p w14:paraId="13519223" w14:textId="77777777" w:rsidR="00D1747C" w:rsidRPr="00F273A8" w:rsidRDefault="00A22DA8" w:rsidP="00D1747C">
            <w:pPr>
              <w:rPr>
                <w:sz w:val="22"/>
                <w:szCs w:val="22"/>
              </w:rPr>
            </w:pPr>
            <w:r w:rsidRPr="00F273A8">
              <w:rPr>
                <w:sz w:val="22"/>
                <w:szCs w:val="22"/>
              </w:rPr>
              <w:t>Job Title / Classification</w:t>
            </w:r>
          </w:p>
        </w:tc>
        <w:tc>
          <w:tcPr>
            <w:tcW w:w="1260" w:type="dxa"/>
          </w:tcPr>
          <w:p w14:paraId="3B5FF29A" w14:textId="77777777" w:rsidR="00D1747C" w:rsidRPr="00F273A8" w:rsidRDefault="00D1747C" w:rsidP="00D1747C">
            <w:pPr>
              <w:rPr>
                <w:sz w:val="22"/>
                <w:szCs w:val="22"/>
              </w:rPr>
            </w:pPr>
            <w:r w:rsidRPr="00F273A8">
              <w:rPr>
                <w:sz w:val="22"/>
                <w:szCs w:val="22"/>
              </w:rPr>
              <w:t>Rate/Hour</w:t>
            </w:r>
          </w:p>
        </w:tc>
        <w:tc>
          <w:tcPr>
            <w:tcW w:w="3117" w:type="dxa"/>
          </w:tcPr>
          <w:p w14:paraId="6AEAC606" w14:textId="77777777" w:rsidR="00D1747C" w:rsidRPr="00F273A8" w:rsidRDefault="00D1747C" w:rsidP="00D1747C">
            <w:pPr>
              <w:rPr>
                <w:sz w:val="22"/>
                <w:szCs w:val="22"/>
              </w:rPr>
            </w:pPr>
            <w:r w:rsidRPr="00F273A8">
              <w:rPr>
                <w:sz w:val="22"/>
                <w:szCs w:val="22"/>
              </w:rPr>
              <w:t>Notes:</w:t>
            </w:r>
          </w:p>
        </w:tc>
      </w:tr>
      <w:tr w:rsidR="00D1747C" w:rsidRPr="00F273A8" w14:paraId="7F7BB576" w14:textId="77777777" w:rsidTr="0004490B">
        <w:trPr>
          <w:gridAfter w:val="1"/>
          <w:wAfter w:w="14" w:type="dxa"/>
        </w:trPr>
        <w:tc>
          <w:tcPr>
            <w:tcW w:w="4135" w:type="dxa"/>
          </w:tcPr>
          <w:p w14:paraId="7E4E56AD" w14:textId="77777777" w:rsidR="00D1747C" w:rsidRPr="00F273A8" w:rsidRDefault="00D1747C" w:rsidP="00D1747C">
            <w:pPr>
              <w:rPr>
                <w:sz w:val="22"/>
                <w:szCs w:val="22"/>
              </w:rPr>
            </w:pPr>
          </w:p>
        </w:tc>
        <w:tc>
          <w:tcPr>
            <w:tcW w:w="1260" w:type="dxa"/>
          </w:tcPr>
          <w:p w14:paraId="1E601A58" w14:textId="77777777" w:rsidR="00D1747C" w:rsidRPr="00F273A8" w:rsidRDefault="00D1747C" w:rsidP="00D1747C">
            <w:pPr>
              <w:rPr>
                <w:sz w:val="22"/>
                <w:szCs w:val="22"/>
              </w:rPr>
            </w:pPr>
          </w:p>
        </w:tc>
        <w:tc>
          <w:tcPr>
            <w:tcW w:w="3117" w:type="dxa"/>
          </w:tcPr>
          <w:p w14:paraId="67DF603B" w14:textId="77777777" w:rsidR="00D1747C" w:rsidRPr="00F273A8" w:rsidRDefault="00D1747C" w:rsidP="00D1747C">
            <w:pPr>
              <w:rPr>
                <w:sz w:val="22"/>
                <w:szCs w:val="22"/>
              </w:rPr>
            </w:pPr>
          </w:p>
        </w:tc>
      </w:tr>
      <w:tr w:rsidR="00D1747C" w:rsidRPr="00F273A8" w14:paraId="3725D3F6" w14:textId="77777777" w:rsidTr="0004490B">
        <w:trPr>
          <w:gridAfter w:val="1"/>
          <w:wAfter w:w="14" w:type="dxa"/>
        </w:trPr>
        <w:tc>
          <w:tcPr>
            <w:tcW w:w="4135" w:type="dxa"/>
          </w:tcPr>
          <w:p w14:paraId="47ED5DA3" w14:textId="77777777" w:rsidR="00D1747C" w:rsidRPr="00F273A8" w:rsidRDefault="00D1747C" w:rsidP="00D1747C">
            <w:pPr>
              <w:rPr>
                <w:sz w:val="22"/>
                <w:szCs w:val="22"/>
              </w:rPr>
            </w:pPr>
          </w:p>
        </w:tc>
        <w:tc>
          <w:tcPr>
            <w:tcW w:w="1260" w:type="dxa"/>
          </w:tcPr>
          <w:p w14:paraId="782E1419" w14:textId="77777777" w:rsidR="00D1747C" w:rsidRPr="00F273A8" w:rsidRDefault="00D1747C" w:rsidP="00D1747C">
            <w:pPr>
              <w:rPr>
                <w:sz w:val="22"/>
                <w:szCs w:val="22"/>
              </w:rPr>
            </w:pPr>
          </w:p>
        </w:tc>
        <w:tc>
          <w:tcPr>
            <w:tcW w:w="3117" w:type="dxa"/>
          </w:tcPr>
          <w:p w14:paraId="1AC5F3C7" w14:textId="77777777" w:rsidR="00D1747C" w:rsidRPr="00F273A8" w:rsidRDefault="00D1747C" w:rsidP="00D1747C">
            <w:pPr>
              <w:rPr>
                <w:sz w:val="22"/>
                <w:szCs w:val="22"/>
              </w:rPr>
            </w:pPr>
          </w:p>
        </w:tc>
      </w:tr>
      <w:tr w:rsidR="00D1747C" w:rsidRPr="00F273A8" w14:paraId="4B0481F4" w14:textId="77777777" w:rsidTr="0004490B">
        <w:trPr>
          <w:gridAfter w:val="1"/>
          <w:wAfter w:w="14" w:type="dxa"/>
        </w:trPr>
        <w:tc>
          <w:tcPr>
            <w:tcW w:w="4135" w:type="dxa"/>
          </w:tcPr>
          <w:p w14:paraId="414166D3" w14:textId="77777777" w:rsidR="00D1747C" w:rsidRPr="00F273A8" w:rsidRDefault="00D1747C" w:rsidP="00D1747C">
            <w:pPr>
              <w:rPr>
                <w:sz w:val="22"/>
                <w:szCs w:val="22"/>
              </w:rPr>
            </w:pPr>
          </w:p>
        </w:tc>
        <w:tc>
          <w:tcPr>
            <w:tcW w:w="1260" w:type="dxa"/>
          </w:tcPr>
          <w:p w14:paraId="05127A0F" w14:textId="77777777" w:rsidR="00D1747C" w:rsidRPr="00F273A8" w:rsidRDefault="00D1747C" w:rsidP="00D1747C">
            <w:pPr>
              <w:rPr>
                <w:sz w:val="22"/>
                <w:szCs w:val="22"/>
              </w:rPr>
            </w:pPr>
          </w:p>
        </w:tc>
        <w:tc>
          <w:tcPr>
            <w:tcW w:w="3117" w:type="dxa"/>
          </w:tcPr>
          <w:p w14:paraId="30E136EA" w14:textId="77777777" w:rsidR="00D1747C" w:rsidRPr="00F273A8" w:rsidRDefault="00D1747C" w:rsidP="00D1747C">
            <w:pPr>
              <w:rPr>
                <w:sz w:val="22"/>
                <w:szCs w:val="22"/>
              </w:rPr>
            </w:pPr>
          </w:p>
        </w:tc>
      </w:tr>
    </w:tbl>
    <w:p w14:paraId="06FA4A68" w14:textId="77777777" w:rsidR="009B28AD" w:rsidRPr="00F273A8" w:rsidRDefault="009B28AD" w:rsidP="00D1747C">
      <w:pPr>
        <w:rPr>
          <w:sz w:val="22"/>
          <w:szCs w:val="22"/>
        </w:rPr>
      </w:pPr>
    </w:p>
    <w:tbl>
      <w:tblPr>
        <w:tblStyle w:val="TableGrid1"/>
        <w:tblW w:w="8526" w:type="dxa"/>
        <w:tblLook w:val="04A0" w:firstRow="1" w:lastRow="0" w:firstColumn="1" w:lastColumn="0" w:noHBand="0" w:noVBand="1"/>
      </w:tblPr>
      <w:tblGrid>
        <w:gridCol w:w="4135"/>
        <w:gridCol w:w="1260"/>
        <w:gridCol w:w="3117"/>
        <w:gridCol w:w="14"/>
      </w:tblGrid>
      <w:tr w:rsidR="00D1747C" w:rsidRPr="00F273A8" w14:paraId="1F9B9D30" w14:textId="77777777" w:rsidTr="0004490B">
        <w:tc>
          <w:tcPr>
            <w:tcW w:w="8526" w:type="dxa"/>
            <w:gridSpan w:val="4"/>
          </w:tcPr>
          <w:p w14:paraId="4B052650" w14:textId="77777777" w:rsidR="00D1747C" w:rsidRPr="00F273A8" w:rsidRDefault="00F273A8" w:rsidP="00D1747C">
            <w:pPr>
              <w:rPr>
                <w:sz w:val="22"/>
                <w:szCs w:val="22"/>
              </w:rPr>
            </w:pPr>
            <w:r w:rsidRPr="00F273A8">
              <w:rPr>
                <w:b/>
                <w:sz w:val="22"/>
                <w:szCs w:val="22"/>
              </w:rPr>
              <w:t xml:space="preserve">d. </w:t>
            </w:r>
            <w:r w:rsidR="00D1747C" w:rsidRPr="00F273A8">
              <w:rPr>
                <w:b/>
                <w:sz w:val="22"/>
                <w:szCs w:val="22"/>
              </w:rPr>
              <w:t>Site Inspection and Monitoring</w:t>
            </w:r>
            <w:r w:rsidR="00A22DA8" w:rsidRPr="00F273A8">
              <w:rPr>
                <w:b/>
                <w:sz w:val="22"/>
                <w:szCs w:val="22"/>
              </w:rPr>
              <w:t xml:space="preserve">. </w:t>
            </w:r>
            <w:r w:rsidR="00A22DA8" w:rsidRPr="00F273A8">
              <w:rPr>
                <w:sz w:val="22"/>
                <w:szCs w:val="22"/>
              </w:rPr>
              <w:t xml:space="preserve"> Include hourly rates for all labor categories required by your firm to provide services as indicated in RFP Section 2.2(d)</w:t>
            </w:r>
          </w:p>
        </w:tc>
      </w:tr>
      <w:tr w:rsidR="00D1747C" w:rsidRPr="00F273A8" w14:paraId="1B683949" w14:textId="77777777" w:rsidTr="0004490B">
        <w:trPr>
          <w:gridAfter w:val="1"/>
          <w:wAfter w:w="14" w:type="dxa"/>
        </w:trPr>
        <w:tc>
          <w:tcPr>
            <w:tcW w:w="4135" w:type="dxa"/>
          </w:tcPr>
          <w:p w14:paraId="2FE9F0E9" w14:textId="77777777" w:rsidR="00D1747C" w:rsidRPr="00F273A8" w:rsidRDefault="00A22DA8" w:rsidP="00D1747C">
            <w:pPr>
              <w:rPr>
                <w:sz w:val="22"/>
                <w:szCs w:val="22"/>
              </w:rPr>
            </w:pPr>
            <w:r w:rsidRPr="00F273A8">
              <w:rPr>
                <w:sz w:val="22"/>
                <w:szCs w:val="22"/>
              </w:rPr>
              <w:t>Job Title / Classification</w:t>
            </w:r>
          </w:p>
        </w:tc>
        <w:tc>
          <w:tcPr>
            <w:tcW w:w="1260" w:type="dxa"/>
          </w:tcPr>
          <w:p w14:paraId="3CCBF682" w14:textId="77777777" w:rsidR="00D1747C" w:rsidRPr="00F273A8" w:rsidRDefault="00D1747C" w:rsidP="00D1747C">
            <w:pPr>
              <w:rPr>
                <w:sz w:val="22"/>
                <w:szCs w:val="22"/>
              </w:rPr>
            </w:pPr>
            <w:r w:rsidRPr="00F273A8">
              <w:rPr>
                <w:sz w:val="22"/>
                <w:szCs w:val="22"/>
              </w:rPr>
              <w:t>Rate/Hour</w:t>
            </w:r>
          </w:p>
        </w:tc>
        <w:tc>
          <w:tcPr>
            <w:tcW w:w="3117" w:type="dxa"/>
          </w:tcPr>
          <w:p w14:paraId="77BCA739" w14:textId="77777777" w:rsidR="00D1747C" w:rsidRPr="00F273A8" w:rsidRDefault="00D1747C" w:rsidP="00D1747C">
            <w:pPr>
              <w:rPr>
                <w:sz w:val="22"/>
                <w:szCs w:val="22"/>
              </w:rPr>
            </w:pPr>
            <w:r w:rsidRPr="00F273A8">
              <w:rPr>
                <w:sz w:val="22"/>
                <w:szCs w:val="22"/>
              </w:rPr>
              <w:t>Notes:</w:t>
            </w:r>
          </w:p>
        </w:tc>
      </w:tr>
      <w:tr w:rsidR="00D1747C" w:rsidRPr="00F273A8" w14:paraId="21FEEC9A" w14:textId="77777777" w:rsidTr="0004490B">
        <w:trPr>
          <w:gridAfter w:val="1"/>
          <w:wAfter w:w="14" w:type="dxa"/>
        </w:trPr>
        <w:tc>
          <w:tcPr>
            <w:tcW w:w="4135" w:type="dxa"/>
          </w:tcPr>
          <w:p w14:paraId="086A5780" w14:textId="77777777" w:rsidR="00D1747C" w:rsidRPr="00F273A8" w:rsidRDefault="00D1747C" w:rsidP="00D1747C">
            <w:pPr>
              <w:rPr>
                <w:sz w:val="22"/>
                <w:szCs w:val="22"/>
              </w:rPr>
            </w:pPr>
          </w:p>
        </w:tc>
        <w:tc>
          <w:tcPr>
            <w:tcW w:w="1260" w:type="dxa"/>
          </w:tcPr>
          <w:p w14:paraId="72AB82E4" w14:textId="77777777" w:rsidR="00D1747C" w:rsidRPr="00F273A8" w:rsidRDefault="00D1747C" w:rsidP="00D1747C">
            <w:pPr>
              <w:rPr>
                <w:sz w:val="22"/>
                <w:szCs w:val="22"/>
              </w:rPr>
            </w:pPr>
          </w:p>
        </w:tc>
        <w:tc>
          <w:tcPr>
            <w:tcW w:w="3117" w:type="dxa"/>
          </w:tcPr>
          <w:p w14:paraId="38C96A47" w14:textId="77777777" w:rsidR="00D1747C" w:rsidRPr="00F273A8" w:rsidRDefault="00D1747C" w:rsidP="00D1747C">
            <w:pPr>
              <w:rPr>
                <w:sz w:val="22"/>
                <w:szCs w:val="22"/>
              </w:rPr>
            </w:pPr>
          </w:p>
        </w:tc>
      </w:tr>
      <w:tr w:rsidR="00D1747C" w:rsidRPr="00F273A8" w14:paraId="5C07803B" w14:textId="77777777" w:rsidTr="0004490B">
        <w:trPr>
          <w:gridAfter w:val="1"/>
          <w:wAfter w:w="14" w:type="dxa"/>
        </w:trPr>
        <w:tc>
          <w:tcPr>
            <w:tcW w:w="4135" w:type="dxa"/>
          </w:tcPr>
          <w:p w14:paraId="4BC79C5F" w14:textId="77777777" w:rsidR="00D1747C" w:rsidRPr="00F273A8" w:rsidRDefault="00D1747C" w:rsidP="00D1747C">
            <w:pPr>
              <w:rPr>
                <w:sz w:val="22"/>
                <w:szCs w:val="22"/>
              </w:rPr>
            </w:pPr>
          </w:p>
        </w:tc>
        <w:tc>
          <w:tcPr>
            <w:tcW w:w="1260" w:type="dxa"/>
          </w:tcPr>
          <w:p w14:paraId="43C6CCD7" w14:textId="77777777" w:rsidR="00D1747C" w:rsidRPr="00F273A8" w:rsidRDefault="00D1747C" w:rsidP="00D1747C">
            <w:pPr>
              <w:rPr>
                <w:sz w:val="22"/>
                <w:szCs w:val="22"/>
              </w:rPr>
            </w:pPr>
          </w:p>
        </w:tc>
        <w:tc>
          <w:tcPr>
            <w:tcW w:w="3117" w:type="dxa"/>
          </w:tcPr>
          <w:p w14:paraId="3CAD3643" w14:textId="77777777" w:rsidR="00D1747C" w:rsidRPr="00F273A8" w:rsidRDefault="00D1747C" w:rsidP="00D1747C">
            <w:pPr>
              <w:rPr>
                <w:sz w:val="22"/>
                <w:szCs w:val="22"/>
              </w:rPr>
            </w:pPr>
          </w:p>
        </w:tc>
      </w:tr>
      <w:tr w:rsidR="00D1747C" w:rsidRPr="00F273A8" w14:paraId="484038CF" w14:textId="77777777" w:rsidTr="0004490B">
        <w:trPr>
          <w:gridAfter w:val="1"/>
          <w:wAfter w:w="14" w:type="dxa"/>
        </w:trPr>
        <w:tc>
          <w:tcPr>
            <w:tcW w:w="4135" w:type="dxa"/>
          </w:tcPr>
          <w:p w14:paraId="26CF33BF" w14:textId="77777777" w:rsidR="00D1747C" w:rsidRPr="00F273A8" w:rsidRDefault="00D1747C" w:rsidP="00D1747C">
            <w:pPr>
              <w:rPr>
                <w:sz w:val="22"/>
                <w:szCs w:val="22"/>
              </w:rPr>
            </w:pPr>
          </w:p>
        </w:tc>
        <w:tc>
          <w:tcPr>
            <w:tcW w:w="1260" w:type="dxa"/>
          </w:tcPr>
          <w:p w14:paraId="7600F7D5" w14:textId="77777777" w:rsidR="00D1747C" w:rsidRPr="00F273A8" w:rsidRDefault="00D1747C" w:rsidP="00D1747C">
            <w:pPr>
              <w:rPr>
                <w:sz w:val="22"/>
                <w:szCs w:val="22"/>
              </w:rPr>
            </w:pPr>
          </w:p>
        </w:tc>
        <w:tc>
          <w:tcPr>
            <w:tcW w:w="3117" w:type="dxa"/>
          </w:tcPr>
          <w:p w14:paraId="1E30913B" w14:textId="77777777" w:rsidR="00D1747C" w:rsidRPr="00F273A8" w:rsidRDefault="00D1747C" w:rsidP="00D1747C">
            <w:pPr>
              <w:rPr>
                <w:sz w:val="22"/>
                <w:szCs w:val="22"/>
              </w:rPr>
            </w:pPr>
          </w:p>
        </w:tc>
      </w:tr>
    </w:tbl>
    <w:p w14:paraId="62D035C3" w14:textId="77777777" w:rsidR="00160853" w:rsidRPr="00F273A8" w:rsidRDefault="00160853" w:rsidP="00D1747C">
      <w:pPr>
        <w:rPr>
          <w:sz w:val="22"/>
          <w:szCs w:val="22"/>
        </w:rPr>
      </w:pPr>
    </w:p>
    <w:tbl>
      <w:tblPr>
        <w:tblStyle w:val="TableGrid1"/>
        <w:tblW w:w="8526" w:type="dxa"/>
        <w:tblLook w:val="04A0" w:firstRow="1" w:lastRow="0" w:firstColumn="1" w:lastColumn="0" w:noHBand="0" w:noVBand="1"/>
      </w:tblPr>
      <w:tblGrid>
        <w:gridCol w:w="4135"/>
        <w:gridCol w:w="1260"/>
        <w:gridCol w:w="3117"/>
        <w:gridCol w:w="14"/>
      </w:tblGrid>
      <w:tr w:rsidR="00D1747C" w:rsidRPr="00F273A8" w14:paraId="13BB1D96" w14:textId="77777777" w:rsidTr="0004490B">
        <w:tc>
          <w:tcPr>
            <w:tcW w:w="8526" w:type="dxa"/>
            <w:gridSpan w:val="4"/>
          </w:tcPr>
          <w:p w14:paraId="68AB6E80" w14:textId="77777777" w:rsidR="00D1747C" w:rsidRPr="00F273A8" w:rsidRDefault="00F273A8" w:rsidP="00D1747C">
            <w:pPr>
              <w:rPr>
                <w:sz w:val="22"/>
                <w:szCs w:val="22"/>
              </w:rPr>
            </w:pPr>
            <w:r w:rsidRPr="00F273A8">
              <w:rPr>
                <w:b/>
                <w:sz w:val="22"/>
                <w:szCs w:val="22"/>
              </w:rPr>
              <w:t xml:space="preserve">e. </w:t>
            </w:r>
            <w:r w:rsidR="00D1747C" w:rsidRPr="00F273A8">
              <w:rPr>
                <w:b/>
                <w:sz w:val="22"/>
                <w:szCs w:val="22"/>
              </w:rPr>
              <w:t>Incident Investigation, Analysis and Mitigation</w:t>
            </w:r>
            <w:r w:rsidR="002E3578" w:rsidRPr="00F273A8">
              <w:rPr>
                <w:b/>
                <w:sz w:val="22"/>
                <w:szCs w:val="22"/>
              </w:rPr>
              <w:t>.</w:t>
            </w:r>
            <w:r w:rsidR="002E3578" w:rsidRPr="00F273A8">
              <w:rPr>
                <w:sz w:val="22"/>
                <w:szCs w:val="22"/>
              </w:rPr>
              <w:t xml:space="preserve">  Include hourly rates for all labor categories required by your firm to provide services as indicated in RFP Section 2.2(e)</w:t>
            </w:r>
          </w:p>
        </w:tc>
      </w:tr>
      <w:tr w:rsidR="00D1747C" w:rsidRPr="00F273A8" w14:paraId="62B1C5AB" w14:textId="77777777" w:rsidTr="0004490B">
        <w:trPr>
          <w:gridAfter w:val="1"/>
          <w:wAfter w:w="14" w:type="dxa"/>
        </w:trPr>
        <w:tc>
          <w:tcPr>
            <w:tcW w:w="4135" w:type="dxa"/>
          </w:tcPr>
          <w:p w14:paraId="0C6ACB5A" w14:textId="77777777" w:rsidR="00D1747C" w:rsidRPr="00F273A8" w:rsidRDefault="00A22DA8" w:rsidP="00D1747C">
            <w:pPr>
              <w:rPr>
                <w:sz w:val="22"/>
                <w:szCs w:val="22"/>
              </w:rPr>
            </w:pPr>
            <w:r w:rsidRPr="00F273A8">
              <w:rPr>
                <w:sz w:val="22"/>
                <w:szCs w:val="22"/>
              </w:rPr>
              <w:t>Job Title / Classification</w:t>
            </w:r>
          </w:p>
        </w:tc>
        <w:tc>
          <w:tcPr>
            <w:tcW w:w="1260" w:type="dxa"/>
          </w:tcPr>
          <w:p w14:paraId="7807F696" w14:textId="77777777" w:rsidR="00D1747C" w:rsidRPr="00F273A8" w:rsidRDefault="00D1747C" w:rsidP="00D1747C">
            <w:pPr>
              <w:rPr>
                <w:sz w:val="22"/>
                <w:szCs w:val="22"/>
              </w:rPr>
            </w:pPr>
            <w:r w:rsidRPr="00F273A8">
              <w:rPr>
                <w:sz w:val="22"/>
                <w:szCs w:val="22"/>
              </w:rPr>
              <w:t>Rate/Hour</w:t>
            </w:r>
          </w:p>
        </w:tc>
        <w:tc>
          <w:tcPr>
            <w:tcW w:w="3117" w:type="dxa"/>
          </w:tcPr>
          <w:p w14:paraId="648BCFDA" w14:textId="77777777" w:rsidR="00D1747C" w:rsidRPr="00F273A8" w:rsidRDefault="00D1747C" w:rsidP="00D1747C">
            <w:pPr>
              <w:rPr>
                <w:sz w:val="22"/>
                <w:szCs w:val="22"/>
              </w:rPr>
            </w:pPr>
            <w:r w:rsidRPr="00F273A8">
              <w:rPr>
                <w:sz w:val="22"/>
                <w:szCs w:val="22"/>
              </w:rPr>
              <w:t>Notes:</w:t>
            </w:r>
          </w:p>
        </w:tc>
      </w:tr>
      <w:tr w:rsidR="00D1747C" w:rsidRPr="00F273A8" w14:paraId="48704A34" w14:textId="77777777" w:rsidTr="0004490B">
        <w:trPr>
          <w:gridAfter w:val="1"/>
          <w:wAfter w:w="14" w:type="dxa"/>
        </w:trPr>
        <w:tc>
          <w:tcPr>
            <w:tcW w:w="4135" w:type="dxa"/>
          </w:tcPr>
          <w:p w14:paraId="58F92B67" w14:textId="77777777" w:rsidR="00D1747C" w:rsidRPr="00F273A8" w:rsidRDefault="00D1747C" w:rsidP="00D1747C">
            <w:pPr>
              <w:rPr>
                <w:sz w:val="22"/>
                <w:szCs w:val="22"/>
              </w:rPr>
            </w:pPr>
          </w:p>
        </w:tc>
        <w:tc>
          <w:tcPr>
            <w:tcW w:w="1260" w:type="dxa"/>
          </w:tcPr>
          <w:p w14:paraId="6A02F90A" w14:textId="77777777" w:rsidR="00D1747C" w:rsidRPr="00F273A8" w:rsidRDefault="00D1747C" w:rsidP="00D1747C">
            <w:pPr>
              <w:rPr>
                <w:sz w:val="22"/>
                <w:szCs w:val="22"/>
              </w:rPr>
            </w:pPr>
          </w:p>
        </w:tc>
        <w:tc>
          <w:tcPr>
            <w:tcW w:w="3117" w:type="dxa"/>
          </w:tcPr>
          <w:p w14:paraId="0F18E0AF" w14:textId="77777777" w:rsidR="00D1747C" w:rsidRPr="00F273A8" w:rsidRDefault="00D1747C" w:rsidP="00D1747C">
            <w:pPr>
              <w:rPr>
                <w:sz w:val="22"/>
                <w:szCs w:val="22"/>
              </w:rPr>
            </w:pPr>
          </w:p>
        </w:tc>
      </w:tr>
      <w:tr w:rsidR="00D1747C" w:rsidRPr="00F273A8" w14:paraId="57437970" w14:textId="77777777" w:rsidTr="0004490B">
        <w:trPr>
          <w:gridAfter w:val="1"/>
          <w:wAfter w:w="14" w:type="dxa"/>
        </w:trPr>
        <w:tc>
          <w:tcPr>
            <w:tcW w:w="4135" w:type="dxa"/>
          </w:tcPr>
          <w:p w14:paraId="16DB8250" w14:textId="77777777" w:rsidR="00D1747C" w:rsidRPr="00F273A8" w:rsidRDefault="00D1747C" w:rsidP="00D1747C">
            <w:pPr>
              <w:rPr>
                <w:sz w:val="22"/>
                <w:szCs w:val="22"/>
              </w:rPr>
            </w:pPr>
          </w:p>
        </w:tc>
        <w:tc>
          <w:tcPr>
            <w:tcW w:w="1260" w:type="dxa"/>
          </w:tcPr>
          <w:p w14:paraId="7E22ED3B" w14:textId="77777777" w:rsidR="00D1747C" w:rsidRPr="00F273A8" w:rsidRDefault="00D1747C" w:rsidP="00D1747C">
            <w:pPr>
              <w:rPr>
                <w:sz w:val="22"/>
                <w:szCs w:val="22"/>
              </w:rPr>
            </w:pPr>
          </w:p>
        </w:tc>
        <w:tc>
          <w:tcPr>
            <w:tcW w:w="3117" w:type="dxa"/>
          </w:tcPr>
          <w:p w14:paraId="1CF3FD27" w14:textId="77777777" w:rsidR="00D1747C" w:rsidRPr="00F273A8" w:rsidRDefault="00D1747C" w:rsidP="00D1747C">
            <w:pPr>
              <w:rPr>
                <w:sz w:val="22"/>
                <w:szCs w:val="22"/>
              </w:rPr>
            </w:pPr>
          </w:p>
        </w:tc>
      </w:tr>
      <w:tr w:rsidR="00D1747C" w:rsidRPr="00F273A8" w14:paraId="09AAC406" w14:textId="77777777" w:rsidTr="0004490B">
        <w:trPr>
          <w:gridAfter w:val="1"/>
          <w:wAfter w:w="14" w:type="dxa"/>
        </w:trPr>
        <w:tc>
          <w:tcPr>
            <w:tcW w:w="4135" w:type="dxa"/>
          </w:tcPr>
          <w:p w14:paraId="5296A756" w14:textId="77777777" w:rsidR="00D1747C" w:rsidRPr="00F273A8" w:rsidRDefault="00D1747C" w:rsidP="00D1747C">
            <w:pPr>
              <w:rPr>
                <w:sz w:val="22"/>
                <w:szCs w:val="22"/>
              </w:rPr>
            </w:pPr>
          </w:p>
        </w:tc>
        <w:tc>
          <w:tcPr>
            <w:tcW w:w="1260" w:type="dxa"/>
          </w:tcPr>
          <w:p w14:paraId="789E6C6D" w14:textId="77777777" w:rsidR="00D1747C" w:rsidRPr="00F273A8" w:rsidRDefault="00D1747C" w:rsidP="00D1747C">
            <w:pPr>
              <w:rPr>
                <w:sz w:val="22"/>
                <w:szCs w:val="22"/>
              </w:rPr>
            </w:pPr>
          </w:p>
        </w:tc>
        <w:tc>
          <w:tcPr>
            <w:tcW w:w="3117" w:type="dxa"/>
          </w:tcPr>
          <w:p w14:paraId="70B277CC" w14:textId="77777777" w:rsidR="00D1747C" w:rsidRPr="00F273A8" w:rsidRDefault="00D1747C" w:rsidP="00D1747C">
            <w:pPr>
              <w:rPr>
                <w:sz w:val="22"/>
                <w:szCs w:val="22"/>
              </w:rPr>
            </w:pPr>
          </w:p>
        </w:tc>
      </w:tr>
    </w:tbl>
    <w:p w14:paraId="772ED7D8" w14:textId="77777777" w:rsidR="00D1747C" w:rsidRPr="00F273A8" w:rsidRDefault="00D1747C" w:rsidP="00D1747C">
      <w:pPr>
        <w:rPr>
          <w:sz w:val="22"/>
          <w:szCs w:val="22"/>
        </w:rPr>
      </w:pPr>
    </w:p>
    <w:tbl>
      <w:tblPr>
        <w:tblStyle w:val="TableGrid1"/>
        <w:tblW w:w="8526" w:type="dxa"/>
        <w:tblLook w:val="04A0" w:firstRow="1" w:lastRow="0" w:firstColumn="1" w:lastColumn="0" w:noHBand="0" w:noVBand="1"/>
      </w:tblPr>
      <w:tblGrid>
        <w:gridCol w:w="4135"/>
        <w:gridCol w:w="1260"/>
        <w:gridCol w:w="3131"/>
      </w:tblGrid>
      <w:tr w:rsidR="00D1747C" w:rsidRPr="00F273A8" w14:paraId="45294F0F" w14:textId="77777777" w:rsidTr="00EB4F24">
        <w:tc>
          <w:tcPr>
            <w:tcW w:w="8526" w:type="dxa"/>
            <w:gridSpan w:val="3"/>
          </w:tcPr>
          <w:p w14:paraId="5B1B661D" w14:textId="77777777" w:rsidR="00D1747C" w:rsidRPr="00F273A8" w:rsidRDefault="00F273A8" w:rsidP="00D1747C">
            <w:pPr>
              <w:rPr>
                <w:sz w:val="22"/>
                <w:szCs w:val="22"/>
              </w:rPr>
            </w:pPr>
            <w:r w:rsidRPr="00F273A8">
              <w:rPr>
                <w:b/>
                <w:sz w:val="22"/>
                <w:szCs w:val="22"/>
              </w:rPr>
              <w:t xml:space="preserve">f. </w:t>
            </w:r>
            <w:r w:rsidR="00D1747C" w:rsidRPr="00F273A8">
              <w:rPr>
                <w:b/>
                <w:sz w:val="22"/>
                <w:szCs w:val="22"/>
              </w:rPr>
              <w:t>OCIP/CCIP Safety Management and Oversight</w:t>
            </w:r>
            <w:r w:rsidR="002E3578" w:rsidRPr="00F273A8">
              <w:rPr>
                <w:b/>
                <w:sz w:val="22"/>
                <w:szCs w:val="22"/>
              </w:rPr>
              <w:t xml:space="preserve">.  </w:t>
            </w:r>
            <w:r w:rsidR="002E3578" w:rsidRPr="00F273A8">
              <w:rPr>
                <w:sz w:val="22"/>
                <w:szCs w:val="22"/>
              </w:rPr>
              <w:t>Include hourly rates for all labor categories required by your firm to provide services as indicated in RFP Section 2.2(f)</w:t>
            </w:r>
          </w:p>
        </w:tc>
      </w:tr>
      <w:tr w:rsidR="00D1747C" w:rsidRPr="00F273A8" w14:paraId="7F0D6164" w14:textId="77777777" w:rsidTr="00EB4F24">
        <w:tc>
          <w:tcPr>
            <w:tcW w:w="4135" w:type="dxa"/>
          </w:tcPr>
          <w:p w14:paraId="5CCADB33" w14:textId="77777777" w:rsidR="00D1747C" w:rsidRPr="00F273A8" w:rsidRDefault="00A22DA8" w:rsidP="00D1747C">
            <w:pPr>
              <w:rPr>
                <w:sz w:val="22"/>
                <w:szCs w:val="22"/>
              </w:rPr>
            </w:pPr>
            <w:r w:rsidRPr="00F273A8">
              <w:rPr>
                <w:sz w:val="22"/>
                <w:szCs w:val="22"/>
              </w:rPr>
              <w:t>Job Title / Classification</w:t>
            </w:r>
          </w:p>
        </w:tc>
        <w:tc>
          <w:tcPr>
            <w:tcW w:w="1260" w:type="dxa"/>
          </w:tcPr>
          <w:p w14:paraId="6D480AD1" w14:textId="77777777" w:rsidR="00D1747C" w:rsidRPr="00F273A8" w:rsidRDefault="00D1747C" w:rsidP="00D1747C">
            <w:pPr>
              <w:rPr>
                <w:sz w:val="22"/>
                <w:szCs w:val="22"/>
              </w:rPr>
            </w:pPr>
            <w:r w:rsidRPr="00F273A8">
              <w:rPr>
                <w:sz w:val="22"/>
                <w:szCs w:val="22"/>
              </w:rPr>
              <w:t>Rate/Hour</w:t>
            </w:r>
          </w:p>
        </w:tc>
        <w:tc>
          <w:tcPr>
            <w:tcW w:w="3131" w:type="dxa"/>
          </w:tcPr>
          <w:p w14:paraId="7FD3E537" w14:textId="77777777" w:rsidR="00D1747C" w:rsidRPr="00F273A8" w:rsidRDefault="00D1747C" w:rsidP="00D1747C">
            <w:pPr>
              <w:rPr>
                <w:sz w:val="22"/>
                <w:szCs w:val="22"/>
              </w:rPr>
            </w:pPr>
            <w:r w:rsidRPr="00F273A8">
              <w:rPr>
                <w:sz w:val="22"/>
                <w:szCs w:val="22"/>
              </w:rPr>
              <w:t>Notes:</w:t>
            </w:r>
          </w:p>
        </w:tc>
      </w:tr>
      <w:tr w:rsidR="00D1747C" w:rsidRPr="00F273A8" w14:paraId="555FEB44" w14:textId="77777777" w:rsidTr="00EB4F24">
        <w:tc>
          <w:tcPr>
            <w:tcW w:w="4135" w:type="dxa"/>
          </w:tcPr>
          <w:p w14:paraId="3F5E479E" w14:textId="77777777" w:rsidR="00D1747C" w:rsidRPr="00F273A8" w:rsidRDefault="00D1747C" w:rsidP="00D1747C">
            <w:pPr>
              <w:rPr>
                <w:sz w:val="22"/>
                <w:szCs w:val="22"/>
              </w:rPr>
            </w:pPr>
          </w:p>
        </w:tc>
        <w:tc>
          <w:tcPr>
            <w:tcW w:w="1260" w:type="dxa"/>
          </w:tcPr>
          <w:p w14:paraId="1EEE4FD8" w14:textId="77777777" w:rsidR="00D1747C" w:rsidRPr="00F273A8" w:rsidRDefault="00D1747C" w:rsidP="00D1747C">
            <w:pPr>
              <w:rPr>
                <w:sz w:val="22"/>
                <w:szCs w:val="22"/>
              </w:rPr>
            </w:pPr>
          </w:p>
        </w:tc>
        <w:tc>
          <w:tcPr>
            <w:tcW w:w="3131" w:type="dxa"/>
          </w:tcPr>
          <w:p w14:paraId="3779C3F9" w14:textId="77777777" w:rsidR="00D1747C" w:rsidRPr="00F273A8" w:rsidRDefault="00D1747C" w:rsidP="00D1747C">
            <w:pPr>
              <w:rPr>
                <w:sz w:val="22"/>
                <w:szCs w:val="22"/>
              </w:rPr>
            </w:pPr>
          </w:p>
        </w:tc>
      </w:tr>
      <w:tr w:rsidR="00D1747C" w:rsidRPr="00F273A8" w14:paraId="47039B43" w14:textId="77777777" w:rsidTr="00EB4F24">
        <w:tc>
          <w:tcPr>
            <w:tcW w:w="4135" w:type="dxa"/>
          </w:tcPr>
          <w:p w14:paraId="5BD1784D" w14:textId="77777777" w:rsidR="00D1747C" w:rsidRPr="00F273A8" w:rsidRDefault="00D1747C" w:rsidP="00D1747C">
            <w:pPr>
              <w:rPr>
                <w:sz w:val="22"/>
                <w:szCs w:val="22"/>
              </w:rPr>
            </w:pPr>
          </w:p>
        </w:tc>
        <w:tc>
          <w:tcPr>
            <w:tcW w:w="1260" w:type="dxa"/>
          </w:tcPr>
          <w:p w14:paraId="0E0111B2" w14:textId="77777777" w:rsidR="00D1747C" w:rsidRPr="00F273A8" w:rsidRDefault="00D1747C" w:rsidP="00D1747C">
            <w:pPr>
              <w:rPr>
                <w:sz w:val="22"/>
                <w:szCs w:val="22"/>
              </w:rPr>
            </w:pPr>
          </w:p>
        </w:tc>
        <w:tc>
          <w:tcPr>
            <w:tcW w:w="3131" w:type="dxa"/>
          </w:tcPr>
          <w:p w14:paraId="5A108678" w14:textId="77777777" w:rsidR="00D1747C" w:rsidRPr="00F273A8" w:rsidRDefault="00D1747C" w:rsidP="00D1747C">
            <w:pPr>
              <w:rPr>
                <w:sz w:val="22"/>
                <w:szCs w:val="22"/>
              </w:rPr>
            </w:pPr>
          </w:p>
        </w:tc>
      </w:tr>
      <w:tr w:rsidR="00D1747C" w:rsidRPr="00F273A8" w14:paraId="4D42AC88" w14:textId="77777777" w:rsidTr="00EB4F24">
        <w:tc>
          <w:tcPr>
            <w:tcW w:w="4135" w:type="dxa"/>
          </w:tcPr>
          <w:p w14:paraId="706821DE" w14:textId="77777777" w:rsidR="00D1747C" w:rsidRPr="00F273A8" w:rsidRDefault="00D1747C" w:rsidP="00D1747C">
            <w:pPr>
              <w:rPr>
                <w:sz w:val="22"/>
                <w:szCs w:val="22"/>
              </w:rPr>
            </w:pPr>
          </w:p>
        </w:tc>
        <w:tc>
          <w:tcPr>
            <w:tcW w:w="1260" w:type="dxa"/>
          </w:tcPr>
          <w:p w14:paraId="65E83B41" w14:textId="77777777" w:rsidR="00D1747C" w:rsidRPr="00F273A8" w:rsidRDefault="00D1747C" w:rsidP="00D1747C">
            <w:pPr>
              <w:rPr>
                <w:sz w:val="22"/>
                <w:szCs w:val="22"/>
              </w:rPr>
            </w:pPr>
          </w:p>
        </w:tc>
        <w:tc>
          <w:tcPr>
            <w:tcW w:w="3131" w:type="dxa"/>
          </w:tcPr>
          <w:p w14:paraId="19362553" w14:textId="77777777" w:rsidR="00D1747C" w:rsidRPr="00F273A8" w:rsidRDefault="00D1747C" w:rsidP="00D1747C">
            <w:pPr>
              <w:rPr>
                <w:sz w:val="22"/>
                <w:szCs w:val="22"/>
              </w:rPr>
            </w:pPr>
          </w:p>
        </w:tc>
      </w:tr>
    </w:tbl>
    <w:p w14:paraId="7DF19F77" w14:textId="7784F92E" w:rsidR="006B7357" w:rsidRDefault="007F26B1" w:rsidP="006B7357">
      <w:pPr>
        <w:rPr>
          <w:rFonts w:ascii="Times New Roman" w:eastAsia="Times New Roman" w:hAnsi="Times New Roman"/>
          <w:b/>
          <w:sz w:val="22"/>
          <w:szCs w:val="22"/>
        </w:rPr>
      </w:pPr>
      <w:r w:rsidRPr="00F273A8">
        <w:rPr>
          <w:rFonts w:ascii="Times New Roman" w:eastAsia="Times New Roman" w:hAnsi="Times New Roman"/>
          <w:b/>
          <w:sz w:val="22"/>
          <w:szCs w:val="22"/>
          <w:u w:val="single"/>
        </w:rPr>
        <w:t>Section 2</w:t>
      </w:r>
      <w:bookmarkStart w:id="2" w:name="_Hlk527016679"/>
      <w:r w:rsidR="006B7357">
        <w:rPr>
          <w:rFonts w:ascii="Times New Roman" w:eastAsia="Times New Roman" w:hAnsi="Times New Roman"/>
          <w:b/>
          <w:sz w:val="22"/>
          <w:szCs w:val="22"/>
          <w:u w:val="single"/>
        </w:rPr>
        <w:t>, SAMPLE Service Work Order</w:t>
      </w:r>
      <w:r w:rsidR="00F95165">
        <w:rPr>
          <w:rFonts w:ascii="Times New Roman" w:eastAsia="Times New Roman" w:hAnsi="Times New Roman"/>
          <w:b/>
          <w:sz w:val="22"/>
          <w:szCs w:val="22"/>
        </w:rPr>
        <w:t xml:space="preserve">: </w:t>
      </w:r>
    </w:p>
    <w:p w14:paraId="6FB4244F" w14:textId="77777777" w:rsidR="006B7357" w:rsidRDefault="006B7357" w:rsidP="006B7357">
      <w:pPr>
        <w:rPr>
          <w:rFonts w:ascii="Times New Roman" w:eastAsia="Times New Roman" w:hAnsi="Times New Roman"/>
          <w:b/>
          <w:sz w:val="22"/>
          <w:szCs w:val="22"/>
        </w:rPr>
      </w:pPr>
    </w:p>
    <w:p w14:paraId="60A79AFC" w14:textId="44F7AB96" w:rsidR="007C6528" w:rsidRPr="007118C0" w:rsidRDefault="00DF7EDF" w:rsidP="006B7357">
      <w:pPr>
        <w:rPr>
          <w:rFonts w:ascii="Times New Roman" w:eastAsia="Times New Roman" w:hAnsi="Times New Roman"/>
          <w:sz w:val="22"/>
          <w:szCs w:val="22"/>
        </w:rPr>
      </w:pPr>
      <w:r>
        <w:rPr>
          <w:rFonts w:ascii="Times New Roman" w:eastAsia="Times New Roman" w:hAnsi="Times New Roman"/>
          <w:sz w:val="22"/>
          <w:szCs w:val="22"/>
        </w:rPr>
        <w:t>Proposer shall complete the</w:t>
      </w:r>
      <w:r w:rsidR="00BC5876" w:rsidRPr="007118C0">
        <w:rPr>
          <w:rFonts w:ascii="Times New Roman" w:eastAsia="Times New Roman" w:hAnsi="Times New Roman"/>
          <w:sz w:val="22"/>
          <w:szCs w:val="22"/>
        </w:rPr>
        <w:t xml:space="preserve"> </w:t>
      </w:r>
      <w:r w:rsidR="00CB6C7D" w:rsidRPr="007118C0">
        <w:rPr>
          <w:rFonts w:ascii="Times New Roman" w:eastAsia="Times New Roman" w:hAnsi="Times New Roman"/>
          <w:sz w:val="22"/>
          <w:szCs w:val="22"/>
        </w:rPr>
        <w:t>SAMPLE</w:t>
      </w:r>
      <w:r w:rsidR="00397137" w:rsidRPr="007118C0">
        <w:rPr>
          <w:rFonts w:ascii="Times New Roman" w:eastAsia="Times New Roman" w:hAnsi="Times New Roman"/>
          <w:sz w:val="22"/>
          <w:szCs w:val="22"/>
        </w:rPr>
        <w:t xml:space="preserve"> </w:t>
      </w:r>
      <w:r w:rsidR="00CB6C7D" w:rsidRPr="007118C0">
        <w:rPr>
          <w:rFonts w:ascii="Times New Roman" w:eastAsia="Times New Roman" w:hAnsi="Times New Roman"/>
          <w:sz w:val="22"/>
          <w:szCs w:val="22"/>
        </w:rPr>
        <w:t>Service Work Order</w:t>
      </w:r>
      <w:r w:rsidR="00F95165" w:rsidRPr="007118C0">
        <w:rPr>
          <w:rFonts w:ascii="Times New Roman" w:eastAsia="Times New Roman" w:hAnsi="Times New Roman"/>
          <w:sz w:val="22"/>
          <w:szCs w:val="22"/>
        </w:rPr>
        <w:t xml:space="preserve"> (“SWO”) for a facility risk assessment</w:t>
      </w:r>
      <w:bookmarkEnd w:id="2"/>
      <w:r>
        <w:rPr>
          <w:rFonts w:ascii="Times New Roman" w:eastAsia="Times New Roman" w:hAnsi="Times New Roman"/>
          <w:sz w:val="22"/>
          <w:szCs w:val="22"/>
        </w:rPr>
        <w:t>, demonstrating</w:t>
      </w:r>
      <w:r w:rsidR="00052E59" w:rsidRPr="007118C0">
        <w:rPr>
          <w:rFonts w:ascii="Times New Roman" w:eastAsia="Times New Roman" w:hAnsi="Times New Roman"/>
          <w:sz w:val="22"/>
          <w:szCs w:val="22"/>
        </w:rPr>
        <w:t xml:space="preserve"> your firms price</w:t>
      </w:r>
      <w:r w:rsidR="007118C0">
        <w:rPr>
          <w:rFonts w:ascii="Times New Roman" w:eastAsia="Times New Roman" w:hAnsi="Times New Roman"/>
          <w:sz w:val="22"/>
          <w:szCs w:val="22"/>
        </w:rPr>
        <w:t xml:space="preserve"> and method</w:t>
      </w:r>
      <w:r w:rsidR="00052E59" w:rsidRPr="007118C0">
        <w:rPr>
          <w:rFonts w:ascii="Times New Roman" w:eastAsia="Times New Roman" w:hAnsi="Times New Roman"/>
          <w:sz w:val="22"/>
          <w:szCs w:val="22"/>
        </w:rPr>
        <w:t xml:space="preserve"> for </w:t>
      </w:r>
      <w:r>
        <w:rPr>
          <w:rFonts w:ascii="Times New Roman" w:eastAsia="Times New Roman" w:hAnsi="Times New Roman"/>
          <w:sz w:val="22"/>
          <w:szCs w:val="22"/>
        </w:rPr>
        <w:t xml:space="preserve">completing </w:t>
      </w:r>
      <w:r w:rsidR="009D4183" w:rsidRPr="007118C0">
        <w:rPr>
          <w:rFonts w:ascii="Times New Roman" w:eastAsia="Times New Roman" w:hAnsi="Times New Roman"/>
          <w:sz w:val="22"/>
          <w:szCs w:val="22"/>
        </w:rPr>
        <w:t xml:space="preserve">the </w:t>
      </w:r>
      <w:r w:rsidR="00F30933" w:rsidRPr="007118C0">
        <w:rPr>
          <w:rFonts w:ascii="Times New Roman" w:eastAsia="Times New Roman" w:hAnsi="Times New Roman"/>
          <w:sz w:val="22"/>
          <w:szCs w:val="22"/>
        </w:rPr>
        <w:t>Task</w:t>
      </w:r>
      <w:r w:rsidR="00F95165" w:rsidRPr="007118C0">
        <w:rPr>
          <w:rFonts w:ascii="Times New Roman" w:eastAsia="Times New Roman" w:hAnsi="Times New Roman"/>
          <w:sz w:val="22"/>
          <w:szCs w:val="22"/>
        </w:rPr>
        <w:t>(s)</w:t>
      </w:r>
      <w:r w:rsidR="00F30933" w:rsidRPr="007118C0">
        <w:rPr>
          <w:rFonts w:ascii="Times New Roman" w:eastAsia="Times New Roman" w:hAnsi="Times New Roman"/>
          <w:sz w:val="22"/>
          <w:szCs w:val="22"/>
        </w:rPr>
        <w:t>/Deliverable</w:t>
      </w:r>
      <w:r w:rsidR="00F95165" w:rsidRPr="007118C0">
        <w:rPr>
          <w:rFonts w:ascii="Times New Roman" w:eastAsia="Times New Roman" w:hAnsi="Times New Roman"/>
          <w:sz w:val="22"/>
          <w:szCs w:val="22"/>
        </w:rPr>
        <w:t>(s)</w:t>
      </w:r>
      <w:r w:rsidR="009D4183" w:rsidRPr="007118C0">
        <w:rPr>
          <w:rFonts w:ascii="Times New Roman" w:eastAsia="Times New Roman" w:hAnsi="Times New Roman"/>
          <w:sz w:val="22"/>
          <w:szCs w:val="22"/>
        </w:rPr>
        <w:t xml:space="preserve"> listed in </w:t>
      </w:r>
      <w:r>
        <w:rPr>
          <w:rFonts w:ascii="Times New Roman" w:eastAsia="Times New Roman" w:hAnsi="Times New Roman"/>
          <w:sz w:val="22"/>
          <w:szCs w:val="22"/>
        </w:rPr>
        <w:t xml:space="preserve">SWO - </w:t>
      </w:r>
      <w:r w:rsidR="009D4183" w:rsidRPr="007118C0">
        <w:rPr>
          <w:rFonts w:ascii="Times New Roman" w:eastAsia="Times New Roman" w:hAnsi="Times New Roman"/>
          <w:sz w:val="22"/>
          <w:szCs w:val="22"/>
        </w:rPr>
        <w:t>Part 1</w:t>
      </w:r>
      <w:r w:rsidR="00F95165" w:rsidRPr="007118C0">
        <w:rPr>
          <w:rFonts w:ascii="Times New Roman" w:eastAsia="Times New Roman" w:hAnsi="Times New Roman"/>
          <w:sz w:val="22"/>
          <w:szCs w:val="22"/>
        </w:rPr>
        <w:t>.</w:t>
      </w:r>
      <w:r w:rsidR="00F30933" w:rsidRPr="007118C0">
        <w:rPr>
          <w:rFonts w:ascii="Times New Roman" w:eastAsia="Times New Roman" w:hAnsi="Times New Roman"/>
          <w:sz w:val="22"/>
          <w:szCs w:val="22"/>
        </w:rPr>
        <w:t xml:space="preserve"> </w:t>
      </w:r>
      <w:r w:rsidR="006B7357" w:rsidRPr="007118C0">
        <w:rPr>
          <w:rFonts w:ascii="Times New Roman" w:eastAsia="Times New Roman" w:hAnsi="Times New Roman"/>
          <w:sz w:val="22"/>
          <w:szCs w:val="22"/>
        </w:rPr>
        <w:t>The SAMPLE Service Work Order will be used for</w:t>
      </w:r>
      <w:r w:rsidR="006B7357" w:rsidRPr="007118C0">
        <w:rPr>
          <w:rFonts w:ascii="Times New Roman" w:eastAsia="Times New Roman" w:hAnsi="Times New Roman"/>
          <w:sz w:val="22"/>
          <w:szCs w:val="22"/>
          <w:u w:val="single"/>
        </w:rPr>
        <w:t xml:space="preserve"> evaluation purposes only</w:t>
      </w:r>
      <w:r w:rsidR="006B7357" w:rsidRPr="007118C0">
        <w:rPr>
          <w:rFonts w:ascii="Times New Roman" w:eastAsia="Times New Roman" w:hAnsi="Times New Roman"/>
          <w:sz w:val="22"/>
          <w:szCs w:val="22"/>
        </w:rPr>
        <w:t xml:space="preserve">.  The “Jefferson Courthouse” is not a real courthouse, nor part of the Judicial Council’s existing portfolio.  See RFP Section 10.0, Evaluation of Proposal, for the number of points to be allocated to the Cost Proposal Score and the Technical Proposal score for completing Parts one (1) and two (2) of the SAMPLE Service Work Order.  </w:t>
      </w:r>
      <w:r w:rsidR="00A66D45" w:rsidRPr="007118C0">
        <w:rPr>
          <w:rFonts w:ascii="Times New Roman" w:eastAsia="Times New Roman" w:hAnsi="Times New Roman"/>
          <w:sz w:val="22"/>
          <w:szCs w:val="22"/>
        </w:rPr>
        <w:t xml:space="preserve">Proposer shall submit their completed </w:t>
      </w:r>
      <w:r w:rsidR="00E74F11" w:rsidRPr="007118C0">
        <w:rPr>
          <w:rFonts w:ascii="Times New Roman" w:eastAsia="Times New Roman" w:hAnsi="Times New Roman"/>
          <w:sz w:val="22"/>
          <w:szCs w:val="22"/>
        </w:rPr>
        <w:t xml:space="preserve">SAMPLE </w:t>
      </w:r>
      <w:r w:rsidR="00F30933" w:rsidRPr="007118C0">
        <w:rPr>
          <w:rFonts w:ascii="Times New Roman" w:eastAsia="Times New Roman" w:hAnsi="Times New Roman"/>
          <w:sz w:val="22"/>
          <w:szCs w:val="22"/>
        </w:rPr>
        <w:t xml:space="preserve">Service Work Order in the sealed envelope with </w:t>
      </w:r>
      <w:r w:rsidR="00A66D45" w:rsidRPr="007118C0">
        <w:rPr>
          <w:rFonts w:ascii="Times New Roman" w:eastAsia="Times New Roman" w:hAnsi="Times New Roman"/>
          <w:sz w:val="22"/>
          <w:szCs w:val="22"/>
        </w:rPr>
        <w:t>the</w:t>
      </w:r>
      <w:r w:rsidR="00F30933" w:rsidRPr="007118C0">
        <w:rPr>
          <w:rFonts w:ascii="Times New Roman" w:eastAsia="Times New Roman" w:hAnsi="Times New Roman"/>
          <w:sz w:val="22"/>
          <w:szCs w:val="22"/>
        </w:rPr>
        <w:t xml:space="preserve"> Cost Proposal Template</w:t>
      </w:r>
      <w:r w:rsidR="006B7357" w:rsidRPr="007118C0">
        <w:rPr>
          <w:rFonts w:ascii="Times New Roman" w:eastAsia="Times New Roman" w:hAnsi="Times New Roman"/>
          <w:sz w:val="22"/>
          <w:szCs w:val="22"/>
        </w:rPr>
        <w:t>, Attachment 3</w:t>
      </w:r>
      <w:r w:rsidR="00F30933" w:rsidRPr="007118C0">
        <w:rPr>
          <w:rFonts w:ascii="Times New Roman" w:eastAsia="Times New Roman" w:hAnsi="Times New Roman"/>
          <w:sz w:val="22"/>
          <w:szCs w:val="22"/>
        </w:rPr>
        <w:t>.</w:t>
      </w:r>
      <w:r w:rsidR="006B7357" w:rsidRPr="007118C0">
        <w:rPr>
          <w:rFonts w:ascii="Times New Roman" w:eastAsia="Times New Roman" w:hAnsi="Times New Roman"/>
          <w:sz w:val="22"/>
          <w:szCs w:val="22"/>
        </w:rPr>
        <w:t xml:space="preserve">  </w:t>
      </w:r>
    </w:p>
    <w:p w14:paraId="152EFD4D" w14:textId="77777777" w:rsidR="003E7099" w:rsidRDefault="003E7099" w:rsidP="00A27377">
      <w:pPr>
        <w:keepNext/>
        <w:tabs>
          <w:tab w:val="left" w:pos="1296"/>
          <w:tab w:val="left" w:pos="2016"/>
          <w:tab w:val="left" w:pos="2592"/>
          <w:tab w:val="left" w:pos="4176"/>
          <w:tab w:val="left" w:pos="10710"/>
        </w:tabs>
        <w:spacing w:line="20" w:lineRule="atLeast"/>
        <w:outlineLvl w:val="0"/>
        <w:rPr>
          <w:rFonts w:ascii="Times New Roman" w:eastAsia="Times New Roman" w:hAnsi="Times New Roman"/>
          <w:b/>
          <w:sz w:val="22"/>
          <w:szCs w:val="22"/>
        </w:rPr>
      </w:pPr>
    </w:p>
    <w:p w14:paraId="246AFBA3" w14:textId="77777777" w:rsidR="003E7099" w:rsidRDefault="003E7099" w:rsidP="00A27377">
      <w:pPr>
        <w:keepNext/>
        <w:tabs>
          <w:tab w:val="left" w:pos="1296"/>
          <w:tab w:val="left" w:pos="2016"/>
          <w:tab w:val="left" w:pos="2592"/>
          <w:tab w:val="left" w:pos="4176"/>
          <w:tab w:val="left" w:pos="10710"/>
        </w:tabs>
        <w:spacing w:line="20" w:lineRule="atLeast"/>
        <w:outlineLvl w:val="0"/>
        <w:rPr>
          <w:rFonts w:ascii="Times New Roman" w:eastAsia="Times New Roman" w:hAnsi="Times New Roman"/>
          <w:b/>
          <w:sz w:val="22"/>
          <w:szCs w:val="22"/>
        </w:rPr>
      </w:pPr>
    </w:p>
    <w:p w14:paraId="35F23926" w14:textId="46B838E1" w:rsidR="008B7E71" w:rsidRDefault="00361D86" w:rsidP="00A27377">
      <w:pPr>
        <w:keepNext/>
        <w:tabs>
          <w:tab w:val="left" w:pos="1296"/>
          <w:tab w:val="left" w:pos="2016"/>
          <w:tab w:val="left" w:pos="2592"/>
          <w:tab w:val="left" w:pos="4176"/>
          <w:tab w:val="left" w:pos="10710"/>
        </w:tabs>
        <w:spacing w:line="20" w:lineRule="atLeast"/>
        <w:outlineLvl w:val="0"/>
        <w:rPr>
          <w:b/>
          <w:bCs/>
          <w:iCs/>
          <w:color w:val="000000"/>
          <w:sz w:val="22"/>
          <w:szCs w:val="22"/>
        </w:rPr>
      </w:pPr>
      <w:r w:rsidRPr="003E7099">
        <w:rPr>
          <w:b/>
          <w:bCs/>
          <w:iCs/>
          <w:color w:val="000000"/>
          <w:sz w:val="22"/>
          <w:szCs w:val="22"/>
          <w:u w:val="single"/>
        </w:rPr>
        <w:t xml:space="preserve">Authorized representative of the </w:t>
      </w:r>
      <w:r w:rsidR="00A0353E" w:rsidRPr="003E7099">
        <w:rPr>
          <w:b/>
          <w:bCs/>
          <w:iCs/>
          <w:color w:val="000000"/>
          <w:sz w:val="22"/>
          <w:szCs w:val="22"/>
          <w:u w:val="single"/>
        </w:rPr>
        <w:t>Firm</w:t>
      </w:r>
      <w:r w:rsidRPr="003E7099">
        <w:rPr>
          <w:b/>
          <w:bCs/>
          <w:iCs/>
          <w:color w:val="000000"/>
          <w:sz w:val="22"/>
          <w:szCs w:val="22"/>
          <w:u w:val="single"/>
        </w:rPr>
        <w:t>’s signature</w:t>
      </w:r>
      <w:r w:rsidRPr="00361D86">
        <w:rPr>
          <w:b/>
          <w:bCs/>
          <w:iCs/>
          <w:color w:val="000000"/>
          <w:sz w:val="22"/>
          <w:szCs w:val="22"/>
        </w:rPr>
        <w:t>.</w:t>
      </w:r>
    </w:p>
    <w:p w14:paraId="0BF5B640" w14:textId="77777777" w:rsidR="00361D86" w:rsidRPr="00361D86" w:rsidRDefault="00361D86" w:rsidP="00A27377">
      <w:pPr>
        <w:keepNext/>
        <w:tabs>
          <w:tab w:val="left" w:pos="1296"/>
          <w:tab w:val="left" w:pos="2016"/>
          <w:tab w:val="left" w:pos="2592"/>
          <w:tab w:val="left" w:pos="4176"/>
          <w:tab w:val="left" w:pos="10710"/>
        </w:tabs>
        <w:spacing w:line="20" w:lineRule="atLeast"/>
        <w:outlineLvl w:val="0"/>
        <w:rPr>
          <w:rFonts w:ascii="Times New Roman" w:eastAsia="Times New Roman" w:hAnsi="Times New Roman"/>
          <w:b/>
          <w:sz w:val="22"/>
          <w:szCs w:val="22"/>
        </w:rPr>
      </w:pPr>
    </w:p>
    <w:p w14:paraId="3BE2CE46" w14:textId="29A6E3BF" w:rsidR="00361D86" w:rsidRDefault="00DA736C" w:rsidP="00DA736C">
      <w:pPr>
        <w:spacing w:line="276" w:lineRule="auto"/>
        <w:rPr>
          <w:rFonts w:eastAsia="Times New Roman" w:cstheme="minorHAnsi"/>
          <w:noProof/>
          <w:sz w:val="22"/>
          <w:szCs w:val="22"/>
        </w:rPr>
      </w:pPr>
      <w:r>
        <w:rPr>
          <w:rFonts w:eastAsia="Times New Roman" w:cstheme="minorHAnsi"/>
          <w:noProof/>
          <w:sz w:val="22"/>
          <w:szCs w:val="22"/>
        </w:rPr>
        <w:t xml:space="preserve">Proposer </w:t>
      </w:r>
      <w:r w:rsidRPr="00DA736C">
        <w:rPr>
          <w:rFonts w:eastAsia="Times New Roman" w:cstheme="minorHAnsi"/>
          <w:noProof/>
          <w:sz w:val="22"/>
          <w:szCs w:val="22"/>
        </w:rPr>
        <w:t xml:space="preserve">hereby certifies to the Judicial Council that all representations, certifications, and statements made by the </w:t>
      </w:r>
      <w:r>
        <w:rPr>
          <w:rFonts w:eastAsia="Times New Roman" w:cstheme="minorHAnsi"/>
          <w:noProof/>
          <w:sz w:val="22"/>
          <w:szCs w:val="22"/>
        </w:rPr>
        <w:t>Proposer,</w:t>
      </w:r>
      <w:r w:rsidRPr="00DA736C">
        <w:rPr>
          <w:rFonts w:eastAsia="Times New Roman" w:cstheme="minorHAnsi"/>
          <w:noProof/>
          <w:sz w:val="22"/>
          <w:szCs w:val="22"/>
        </w:rPr>
        <w:t xml:space="preserve"> as set forth in this proposal, are true and correct and are made under penalty of perjury.</w:t>
      </w:r>
    </w:p>
    <w:p w14:paraId="027BD04F" w14:textId="77777777" w:rsidR="00361D86" w:rsidRPr="00361D86" w:rsidRDefault="00361D86" w:rsidP="00DA736C">
      <w:pPr>
        <w:spacing w:line="276" w:lineRule="auto"/>
        <w:rPr>
          <w:rFonts w:eastAsia="Times New Roman" w:cstheme="minorHAnsi"/>
          <w:noProof/>
          <w:sz w:val="22"/>
          <w:szCs w:val="22"/>
        </w:rPr>
      </w:pPr>
    </w:p>
    <w:tbl>
      <w:tblPr>
        <w:tblStyle w:val="TableGrid"/>
        <w:tblW w:w="0" w:type="auto"/>
        <w:tblLook w:val="04A0" w:firstRow="1" w:lastRow="0" w:firstColumn="1" w:lastColumn="0" w:noHBand="0" w:noVBand="1"/>
      </w:tblPr>
      <w:tblGrid>
        <w:gridCol w:w="4405"/>
        <w:gridCol w:w="4315"/>
      </w:tblGrid>
      <w:tr w:rsidR="009555DF" w14:paraId="0B8EF623" w14:textId="77777777" w:rsidTr="00F92327">
        <w:tc>
          <w:tcPr>
            <w:tcW w:w="4405" w:type="dxa"/>
          </w:tcPr>
          <w:p w14:paraId="0149D97C" w14:textId="3B84A4DF" w:rsidR="009555DF" w:rsidRPr="00F92327" w:rsidRDefault="009555DF" w:rsidP="00DA736C">
            <w:pPr>
              <w:spacing w:line="276" w:lineRule="auto"/>
              <w:rPr>
                <w:rFonts w:cstheme="minorHAnsi"/>
                <w:b/>
                <w:noProof/>
                <w:sz w:val="22"/>
                <w:szCs w:val="22"/>
              </w:rPr>
            </w:pPr>
            <w:r w:rsidRPr="00F92327">
              <w:rPr>
                <w:rFonts w:cstheme="minorHAnsi"/>
                <w:b/>
                <w:noProof/>
                <w:sz w:val="22"/>
                <w:szCs w:val="22"/>
              </w:rPr>
              <w:t>Date</w:t>
            </w:r>
            <w:r w:rsidR="00F92327">
              <w:rPr>
                <w:rFonts w:cstheme="minorHAnsi"/>
                <w:b/>
                <w:noProof/>
                <w:sz w:val="22"/>
                <w:szCs w:val="22"/>
              </w:rPr>
              <w:t>:</w:t>
            </w:r>
          </w:p>
        </w:tc>
        <w:tc>
          <w:tcPr>
            <w:tcW w:w="4315" w:type="dxa"/>
          </w:tcPr>
          <w:p w14:paraId="09292C23" w14:textId="77777777" w:rsidR="009555DF" w:rsidRDefault="009555DF" w:rsidP="00DA736C">
            <w:pPr>
              <w:spacing w:line="276" w:lineRule="auto"/>
              <w:rPr>
                <w:rFonts w:cstheme="minorHAnsi"/>
                <w:noProof/>
                <w:sz w:val="22"/>
                <w:szCs w:val="22"/>
              </w:rPr>
            </w:pPr>
          </w:p>
        </w:tc>
      </w:tr>
      <w:tr w:rsidR="00361D86" w14:paraId="36B18C14" w14:textId="77777777" w:rsidTr="00F92327">
        <w:tc>
          <w:tcPr>
            <w:tcW w:w="4405" w:type="dxa"/>
          </w:tcPr>
          <w:p w14:paraId="13AA8CE2" w14:textId="6AB5CB49" w:rsidR="00361D86" w:rsidRPr="00F92327" w:rsidRDefault="00361D86" w:rsidP="00DA736C">
            <w:pPr>
              <w:spacing w:line="276" w:lineRule="auto"/>
              <w:rPr>
                <w:rFonts w:cstheme="minorHAnsi"/>
                <w:b/>
                <w:noProof/>
                <w:sz w:val="22"/>
                <w:szCs w:val="22"/>
              </w:rPr>
            </w:pPr>
            <w:r w:rsidRPr="00F92327">
              <w:rPr>
                <w:rFonts w:cstheme="minorHAnsi"/>
                <w:b/>
                <w:noProof/>
                <w:sz w:val="22"/>
                <w:szCs w:val="22"/>
              </w:rPr>
              <w:t>Name of Firm</w:t>
            </w:r>
            <w:r w:rsidR="00F92327">
              <w:rPr>
                <w:rFonts w:cstheme="minorHAnsi"/>
                <w:b/>
                <w:noProof/>
                <w:sz w:val="22"/>
                <w:szCs w:val="22"/>
              </w:rPr>
              <w:t>:</w:t>
            </w:r>
          </w:p>
        </w:tc>
        <w:tc>
          <w:tcPr>
            <w:tcW w:w="4315" w:type="dxa"/>
          </w:tcPr>
          <w:p w14:paraId="10EB8748" w14:textId="77777777" w:rsidR="00361D86" w:rsidRDefault="00361D86" w:rsidP="00DA736C">
            <w:pPr>
              <w:spacing w:line="276" w:lineRule="auto"/>
              <w:rPr>
                <w:rFonts w:cstheme="minorHAnsi"/>
                <w:noProof/>
                <w:sz w:val="22"/>
                <w:szCs w:val="22"/>
              </w:rPr>
            </w:pPr>
          </w:p>
        </w:tc>
      </w:tr>
      <w:tr w:rsidR="00361D86" w14:paraId="679FE017" w14:textId="77777777" w:rsidTr="00F92327">
        <w:tc>
          <w:tcPr>
            <w:tcW w:w="4405" w:type="dxa"/>
          </w:tcPr>
          <w:p w14:paraId="5457BA93" w14:textId="5B44AC46" w:rsidR="00361D86" w:rsidRPr="00F92327" w:rsidRDefault="00361D86" w:rsidP="00DA736C">
            <w:pPr>
              <w:spacing w:line="276" w:lineRule="auto"/>
              <w:rPr>
                <w:rFonts w:cstheme="minorHAnsi"/>
                <w:b/>
                <w:noProof/>
                <w:sz w:val="22"/>
                <w:szCs w:val="22"/>
              </w:rPr>
            </w:pPr>
            <w:r w:rsidRPr="00F92327">
              <w:rPr>
                <w:rFonts w:cstheme="minorHAnsi"/>
                <w:b/>
                <w:noProof/>
                <w:sz w:val="22"/>
                <w:szCs w:val="22"/>
              </w:rPr>
              <w:t>Type of Organization</w:t>
            </w:r>
            <w:r w:rsidR="00F92327">
              <w:rPr>
                <w:rFonts w:cstheme="minorHAnsi"/>
                <w:b/>
                <w:noProof/>
                <w:sz w:val="22"/>
                <w:szCs w:val="22"/>
              </w:rPr>
              <w:t>:</w:t>
            </w:r>
          </w:p>
        </w:tc>
        <w:tc>
          <w:tcPr>
            <w:tcW w:w="4315" w:type="dxa"/>
          </w:tcPr>
          <w:p w14:paraId="449D750A" w14:textId="77777777" w:rsidR="00361D86" w:rsidRDefault="00361D86" w:rsidP="00DA736C">
            <w:pPr>
              <w:spacing w:line="276" w:lineRule="auto"/>
              <w:rPr>
                <w:rFonts w:cstheme="minorHAnsi"/>
                <w:noProof/>
                <w:sz w:val="22"/>
                <w:szCs w:val="22"/>
              </w:rPr>
            </w:pPr>
          </w:p>
        </w:tc>
      </w:tr>
      <w:tr w:rsidR="00361D86" w14:paraId="7411872B" w14:textId="77777777" w:rsidTr="00F92327">
        <w:tc>
          <w:tcPr>
            <w:tcW w:w="4405" w:type="dxa"/>
          </w:tcPr>
          <w:p w14:paraId="7B64BBED" w14:textId="7491E3D3" w:rsidR="00361D86" w:rsidRPr="00F92327" w:rsidRDefault="00361D86" w:rsidP="00DA736C">
            <w:pPr>
              <w:spacing w:line="276" w:lineRule="auto"/>
              <w:rPr>
                <w:rFonts w:cstheme="minorHAnsi"/>
                <w:b/>
                <w:noProof/>
                <w:sz w:val="22"/>
                <w:szCs w:val="22"/>
              </w:rPr>
            </w:pPr>
            <w:r w:rsidRPr="00F92327">
              <w:rPr>
                <w:rFonts w:cstheme="minorHAnsi"/>
                <w:b/>
                <w:noProof/>
                <w:sz w:val="22"/>
                <w:szCs w:val="22"/>
              </w:rPr>
              <w:t>Signed by</w:t>
            </w:r>
            <w:r w:rsidR="00F92327">
              <w:rPr>
                <w:rFonts w:cstheme="minorHAnsi"/>
                <w:b/>
                <w:noProof/>
                <w:sz w:val="22"/>
                <w:szCs w:val="22"/>
              </w:rPr>
              <w:t>:</w:t>
            </w:r>
          </w:p>
        </w:tc>
        <w:tc>
          <w:tcPr>
            <w:tcW w:w="4315" w:type="dxa"/>
          </w:tcPr>
          <w:p w14:paraId="628A70AD" w14:textId="77777777" w:rsidR="00361D86" w:rsidRDefault="00361D86" w:rsidP="00DA736C">
            <w:pPr>
              <w:spacing w:line="276" w:lineRule="auto"/>
              <w:rPr>
                <w:rFonts w:cstheme="minorHAnsi"/>
                <w:noProof/>
                <w:sz w:val="22"/>
                <w:szCs w:val="22"/>
              </w:rPr>
            </w:pPr>
          </w:p>
        </w:tc>
      </w:tr>
      <w:tr w:rsidR="00361D86" w14:paraId="27E8B964" w14:textId="77777777" w:rsidTr="00F92327">
        <w:tc>
          <w:tcPr>
            <w:tcW w:w="4405" w:type="dxa"/>
          </w:tcPr>
          <w:p w14:paraId="5F7B7328" w14:textId="1BDE1329" w:rsidR="00361D86" w:rsidRPr="00F92327" w:rsidRDefault="00361D86" w:rsidP="00DA736C">
            <w:pPr>
              <w:spacing w:line="276" w:lineRule="auto"/>
              <w:rPr>
                <w:rFonts w:cstheme="minorHAnsi"/>
                <w:b/>
                <w:noProof/>
                <w:sz w:val="22"/>
                <w:szCs w:val="22"/>
              </w:rPr>
            </w:pPr>
            <w:r w:rsidRPr="00F92327">
              <w:rPr>
                <w:rFonts w:cstheme="minorHAnsi"/>
                <w:b/>
                <w:noProof/>
                <w:sz w:val="22"/>
                <w:szCs w:val="22"/>
              </w:rPr>
              <w:t>Title of Signer</w:t>
            </w:r>
            <w:r w:rsidR="00F92327">
              <w:rPr>
                <w:rFonts w:cstheme="minorHAnsi"/>
                <w:b/>
                <w:noProof/>
                <w:sz w:val="22"/>
                <w:szCs w:val="22"/>
              </w:rPr>
              <w:t>:</w:t>
            </w:r>
            <w:r w:rsidRPr="00F92327">
              <w:rPr>
                <w:rFonts w:cstheme="minorHAnsi"/>
                <w:b/>
                <w:noProof/>
                <w:sz w:val="22"/>
                <w:szCs w:val="22"/>
              </w:rPr>
              <w:t xml:space="preserve"> </w:t>
            </w:r>
          </w:p>
        </w:tc>
        <w:tc>
          <w:tcPr>
            <w:tcW w:w="4315" w:type="dxa"/>
          </w:tcPr>
          <w:p w14:paraId="1DFDAD29" w14:textId="77777777" w:rsidR="00361D86" w:rsidRDefault="00361D86" w:rsidP="00DA736C">
            <w:pPr>
              <w:spacing w:line="276" w:lineRule="auto"/>
              <w:rPr>
                <w:rFonts w:cstheme="minorHAnsi"/>
                <w:noProof/>
                <w:sz w:val="22"/>
                <w:szCs w:val="22"/>
              </w:rPr>
            </w:pPr>
          </w:p>
        </w:tc>
      </w:tr>
      <w:tr w:rsidR="00F92327" w14:paraId="01CA0715" w14:textId="77777777" w:rsidTr="00123E51">
        <w:trPr>
          <w:trHeight w:val="602"/>
        </w:trPr>
        <w:tc>
          <w:tcPr>
            <w:tcW w:w="8720" w:type="dxa"/>
            <w:gridSpan w:val="2"/>
          </w:tcPr>
          <w:p w14:paraId="2AD88F4C" w14:textId="77777777" w:rsidR="00123E51" w:rsidRDefault="00123E51" w:rsidP="00DA736C">
            <w:pPr>
              <w:spacing w:line="276" w:lineRule="auto"/>
              <w:rPr>
                <w:rFonts w:cstheme="minorHAnsi"/>
                <w:b/>
                <w:noProof/>
                <w:sz w:val="22"/>
                <w:szCs w:val="22"/>
              </w:rPr>
            </w:pPr>
          </w:p>
          <w:p w14:paraId="510D2ED2" w14:textId="61B9AAC1" w:rsidR="00F92327" w:rsidRDefault="00F92327" w:rsidP="00DA736C">
            <w:pPr>
              <w:spacing w:line="276" w:lineRule="auto"/>
              <w:rPr>
                <w:rFonts w:cstheme="minorHAnsi"/>
                <w:noProof/>
                <w:sz w:val="22"/>
                <w:szCs w:val="22"/>
              </w:rPr>
            </w:pPr>
            <w:r>
              <w:rPr>
                <w:rFonts w:cstheme="minorHAnsi"/>
                <w:b/>
                <w:noProof/>
                <w:sz w:val="22"/>
                <w:szCs w:val="22"/>
              </w:rPr>
              <w:t>Signature:</w:t>
            </w:r>
          </w:p>
        </w:tc>
      </w:tr>
    </w:tbl>
    <w:p w14:paraId="007DC5C8" w14:textId="14F5FC75" w:rsidR="00F95165" w:rsidRDefault="00F95165" w:rsidP="00DA736C">
      <w:pPr>
        <w:spacing w:line="276" w:lineRule="auto"/>
        <w:rPr>
          <w:rFonts w:eastAsia="Times New Roman" w:cstheme="minorHAnsi"/>
          <w:noProof/>
          <w:sz w:val="22"/>
          <w:szCs w:val="22"/>
        </w:rPr>
      </w:pPr>
      <w:r>
        <w:rPr>
          <w:rFonts w:eastAsia="Times New Roman" w:cstheme="minorHAnsi"/>
          <w:noProof/>
          <w:sz w:val="22"/>
          <w:szCs w:val="22"/>
        </w:rPr>
        <w:br w:type="page"/>
      </w:r>
    </w:p>
    <w:p w14:paraId="649C983E" w14:textId="77777777" w:rsidR="00C67CD5" w:rsidRDefault="00C67CD5" w:rsidP="00C67CD5">
      <w:pPr>
        <w:jc w:val="center"/>
        <w:rPr>
          <w:b/>
          <w:i/>
          <w:sz w:val="28"/>
          <w:szCs w:val="28"/>
        </w:rPr>
      </w:pPr>
    </w:p>
    <w:p w14:paraId="6D0539BC" w14:textId="65220166" w:rsidR="00C67CD5" w:rsidRPr="00BF0E8E" w:rsidRDefault="00C67CD5" w:rsidP="00C67CD5">
      <w:pPr>
        <w:jc w:val="center"/>
        <w:rPr>
          <w:b/>
          <w:sz w:val="28"/>
          <w:szCs w:val="28"/>
        </w:rPr>
      </w:pPr>
      <w:r w:rsidRPr="00B64A32">
        <w:rPr>
          <w:b/>
          <w:i/>
          <w:sz w:val="28"/>
          <w:szCs w:val="28"/>
        </w:rPr>
        <w:t>SAMPLE</w:t>
      </w:r>
      <w:r>
        <w:rPr>
          <w:b/>
          <w:sz w:val="28"/>
          <w:szCs w:val="28"/>
        </w:rPr>
        <w:t xml:space="preserve"> Service Work Order for a Facility Risk Assessment</w:t>
      </w:r>
    </w:p>
    <w:p w14:paraId="7C84E338" w14:textId="77777777" w:rsidR="00C67CD5" w:rsidRDefault="00C67CD5" w:rsidP="00C67CD5"/>
    <w:p w14:paraId="110DDA5A" w14:textId="77777777" w:rsidR="00C67CD5" w:rsidRDefault="00C67CD5" w:rsidP="00C67CD5">
      <w:r>
        <w:rPr>
          <w:noProof/>
          <w:lang w:bidi="hi-IN"/>
        </w:rPr>
        <mc:AlternateContent>
          <mc:Choice Requires="wps">
            <w:drawing>
              <wp:anchor distT="4294967295" distB="4294967295" distL="114300" distR="114300" simplePos="0" relativeHeight="251659264" behindDoc="0" locked="0" layoutInCell="1" allowOverlap="1" wp14:anchorId="7A1A6B55" wp14:editId="0EDD078B">
                <wp:simplePos x="0" y="0"/>
                <wp:positionH relativeFrom="column">
                  <wp:posOffset>-790575</wp:posOffset>
                </wp:positionH>
                <wp:positionV relativeFrom="paragraph">
                  <wp:posOffset>245110</wp:posOffset>
                </wp:positionV>
                <wp:extent cx="6896100" cy="0"/>
                <wp:effectExtent l="0" t="1905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18FBE11" id="Straight Connector 6"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2.25pt,19.3pt" to="480.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" strokecolor="black [3040]" strokeweight="2.25pt">
                <o:lock v:ext="edit" shapetype="f"/>
              </v:line>
            </w:pict>
          </mc:Fallback>
        </mc:AlternateContent>
      </w:r>
    </w:p>
    <w:p w14:paraId="5B7E5DAD" w14:textId="77777777" w:rsidR="00C67CD5" w:rsidRPr="00953010" w:rsidRDefault="00C67CD5" w:rsidP="009D4183">
      <w:pPr>
        <w:spacing w:before="240" w:after="120" w:line="240" w:lineRule="auto"/>
        <w:ind w:left="-810"/>
        <w:rPr>
          <w:rFonts w:ascii="Arial" w:hAnsi="Arial" w:cs="Arial"/>
          <w:sz w:val="20"/>
          <w:szCs w:val="20"/>
        </w:rPr>
      </w:pPr>
      <w:r w:rsidRPr="00953010">
        <w:rPr>
          <w:rFonts w:ascii="Arial" w:hAnsi="Arial" w:cs="Arial"/>
          <w:b/>
          <w:sz w:val="20"/>
          <w:szCs w:val="20"/>
        </w:rPr>
        <w:t xml:space="preserve">Date:  </w:t>
      </w:r>
      <w:sdt>
        <w:sdtPr>
          <w:rPr>
            <w:rFonts w:ascii="Arial" w:hAnsi="Arial" w:cs="Arial"/>
            <w:b/>
            <w:sz w:val="20"/>
            <w:szCs w:val="20"/>
          </w:rPr>
          <w:id w:val="-2116824659"/>
          <w:placeholder>
            <w:docPart w:val="9990F97067834660878D7CCFB321E078"/>
          </w:placeholder>
          <w:showingPlcHdr/>
          <w:date>
            <w:dateFormat w:val="M/d/yyyy"/>
            <w:lid w:val="en-US"/>
            <w:storeMappedDataAs w:val="dateTime"/>
            <w:calendar w:val="gregorian"/>
          </w:date>
        </w:sdtPr>
        <w:sdtEndPr/>
        <w:sdtContent>
          <w:r w:rsidRPr="00E75170">
            <w:rPr>
              <w:rStyle w:val="PlaceholderText"/>
            </w:rPr>
            <w:t>Click or tap to enter a date.</w:t>
          </w:r>
        </w:sdtContent>
      </w:sdt>
    </w:p>
    <w:p w14:paraId="19DC8B6B" w14:textId="7C1A0D6F" w:rsidR="00C67CD5" w:rsidRPr="00953010" w:rsidRDefault="00C67CD5" w:rsidP="00C67CD5">
      <w:pPr>
        <w:spacing w:line="240" w:lineRule="auto"/>
        <w:ind w:left="-810"/>
        <w:rPr>
          <w:rFonts w:ascii="Arial" w:hAnsi="Arial" w:cs="Arial"/>
          <w:b/>
          <w:sz w:val="20"/>
          <w:szCs w:val="20"/>
        </w:rPr>
      </w:pPr>
      <w:r w:rsidRPr="00953010">
        <w:rPr>
          <w:rFonts w:ascii="Arial" w:hAnsi="Arial" w:cs="Arial"/>
          <w:b/>
          <w:sz w:val="20"/>
          <w:szCs w:val="20"/>
        </w:rPr>
        <w:t>Judicia</w:t>
      </w:r>
      <w:r>
        <w:rPr>
          <w:rFonts w:ascii="Arial" w:hAnsi="Arial" w:cs="Arial"/>
          <w:b/>
          <w:sz w:val="20"/>
          <w:szCs w:val="20"/>
        </w:rPr>
        <w:t>l Council Project Manager</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Safety Contractor Company</w:t>
      </w:r>
    </w:p>
    <w:p w14:paraId="3CDD4BFB" w14:textId="77777777" w:rsidR="00C67CD5" w:rsidRPr="00953010" w:rsidRDefault="00C67CD5" w:rsidP="00C67CD5">
      <w:pPr>
        <w:spacing w:line="240" w:lineRule="auto"/>
        <w:ind w:left="1440"/>
        <w:rPr>
          <w:rFonts w:ascii="Arial" w:hAnsi="Arial" w:cs="Arial"/>
          <w:b/>
          <w:sz w:val="20"/>
          <w:szCs w:val="20"/>
        </w:rPr>
      </w:pPr>
    </w:p>
    <w:tbl>
      <w:tblPr>
        <w:tblStyle w:val="TableGrid"/>
        <w:tblW w:w="0" w:type="auto"/>
        <w:tblInd w:w="-815" w:type="dxa"/>
        <w:tblLook w:val="04A0" w:firstRow="1" w:lastRow="0" w:firstColumn="1" w:lastColumn="0" w:noHBand="0" w:noVBand="1"/>
      </w:tblPr>
      <w:tblGrid>
        <w:gridCol w:w="4390"/>
        <w:gridCol w:w="1833"/>
        <w:gridCol w:w="3312"/>
      </w:tblGrid>
      <w:tr w:rsidR="00C67CD5" w:rsidRPr="00953010" w14:paraId="288B8DE3" w14:textId="77777777" w:rsidTr="00C67CD5">
        <w:tc>
          <w:tcPr>
            <w:tcW w:w="4390" w:type="dxa"/>
          </w:tcPr>
          <w:p w14:paraId="10B8BA4C" w14:textId="77777777" w:rsidR="00C67CD5" w:rsidRPr="00953010" w:rsidRDefault="00C67CD5" w:rsidP="003B1055">
            <w:pPr>
              <w:rPr>
                <w:rFonts w:ascii="Arial" w:hAnsi="Arial" w:cs="Arial"/>
                <w:b/>
              </w:rPr>
            </w:pPr>
            <w:r w:rsidRPr="00953010">
              <w:rPr>
                <w:rFonts w:ascii="Arial" w:hAnsi="Arial" w:cs="Arial"/>
                <w:b/>
              </w:rPr>
              <w:t>Eric Winchester</w:t>
            </w:r>
          </w:p>
          <w:p w14:paraId="19CFAE7C" w14:textId="77777777" w:rsidR="00C67CD5" w:rsidRPr="00953010" w:rsidRDefault="00C67CD5" w:rsidP="003B1055">
            <w:pPr>
              <w:rPr>
                <w:rFonts w:ascii="Arial" w:hAnsi="Arial" w:cs="Arial"/>
              </w:rPr>
            </w:pPr>
            <w:r w:rsidRPr="00953010">
              <w:rPr>
                <w:rFonts w:ascii="Arial" w:hAnsi="Arial" w:cs="Arial"/>
              </w:rPr>
              <w:t>2860 Gateway Oaks Drive, Suite 400</w:t>
            </w:r>
          </w:p>
          <w:p w14:paraId="4F65795A" w14:textId="77777777" w:rsidR="00C67CD5" w:rsidRPr="00953010" w:rsidRDefault="00C67CD5" w:rsidP="003B1055">
            <w:pPr>
              <w:rPr>
                <w:rFonts w:ascii="Arial" w:hAnsi="Arial" w:cs="Arial"/>
              </w:rPr>
            </w:pPr>
            <w:r w:rsidRPr="00953010">
              <w:rPr>
                <w:rFonts w:ascii="Arial" w:hAnsi="Arial" w:cs="Arial"/>
              </w:rPr>
              <w:t>Sacramento, CA 95833</w:t>
            </w:r>
          </w:p>
          <w:p w14:paraId="02ED5547" w14:textId="77777777" w:rsidR="00C67CD5" w:rsidRPr="00953010" w:rsidRDefault="00C67CD5" w:rsidP="003B1055">
            <w:pPr>
              <w:rPr>
                <w:rFonts w:ascii="Arial" w:hAnsi="Arial" w:cs="Arial"/>
              </w:rPr>
            </w:pPr>
            <w:r w:rsidRPr="00953010">
              <w:rPr>
                <w:rFonts w:ascii="Arial" w:hAnsi="Arial" w:cs="Arial"/>
              </w:rPr>
              <w:t>(916) 263-8198</w:t>
            </w:r>
          </w:p>
          <w:p w14:paraId="65ED47A1" w14:textId="77777777" w:rsidR="00C67CD5" w:rsidRPr="00953010" w:rsidRDefault="00C342CE" w:rsidP="003B1055">
            <w:pPr>
              <w:rPr>
                <w:rFonts w:ascii="Arial" w:hAnsi="Arial" w:cs="Arial"/>
              </w:rPr>
            </w:pPr>
            <w:hyperlink r:id="rId8" w:history="1">
              <w:r w:rsidR="00C67CD5" w:rsidRPr="00953010">
                <w:rPr>
                  <w:rStyle w:val="Hyperlink"/>
                  <w:rFonts w:ascii="Arial" w:eastAsiaTheme="majorEastAsia" w:hAnsi="Arial" w:cs="Arial"/>
                </w:rPr>
                <w:t>Eric.winchester@jud.ca.gov</w:t>
              </w:r>
            </w:hyperlink>
          </w:p>
          <w:p w14:paraId="5AE1C63A" w14:textId="77777777" w:rsidR="00C67CD5" w:rsidRPr="00953010" w:rsidRDefault="00C67CD5" w:rsidP="003B1055">
            <w:pPr>
              <w:rPr>
                <w:rFonts w:ascii="Arial" w:hAnsi="Arial" w:cs="Arial"/>
              </w:rPr>
            </w:pPr>
          </w:p>
        </w:tc>
        <w:tc>
          <w:tcPr>
            <w:tcW w:w="1833" w:type="dxa"/>
          </w:tcPr>
          <w:p w14:paraId="227E8EA4" w14:textId="77777777" w:rsidR="00C67CD5" w:rsidRPr="00953010" w:rsidRDefault="00C67CD5" w:rsidP="003B1055">
            <w:pPr>
              <w:rPr>
                <w:rFonts w:ascii="Arial" w:hAnsi="Arial" w:cs="Arial"/>
                <w:b/>
              </w:rPr>
            </w:pPr>
          </w:p>
        </w:tc>
        <w:tc>
          <w:tcPr>
            <w:tcW w:w="3312" w:type="dxa"/>
          </w:tcPr>
          <w:p w14:paraId="6C32EECF" w14:textId="77777777" w:rsidR="00C67CD5" w:rsidRPr="00953010" w:rsidRDefault="00C67CD5" w:rsidP="003B1055">
            <w:pPr>
              <w:rPr>
                <w:rFonts w:ascii="Arial" w:hAnsi="Arial" w:cs="Arial"/>
                <w:b/>
              </w:rPr>
            </w:pPr>
            <w:r w:rsidRPr="00953010">
              <w:rPr>
                <w:rFonts w:ascii="Arial" w:hAnsi="Arial" w:cs="Arial"/>
                <w:b/>
              </w:rPr>
              <w:t>Point of Contact</w:t>
            </w:r>
          </w:p>
          <w:p w14:paraId="7900751B" w14:textId="77777777" w:rsidR="00C67CD5" w:rsidRPr="00953010" w:rsidRDefault="00C67CD5" w:rsidP="003B1055">
            <w:pPr>
              <w:rPr>
                <w:rFonts w:ascii="Arial" w:hAnsi="Arial" w:cs="Arial"/>
              </w:rPr>
            </w:pPr>
            <w:r w:rsidRPr="00953010">
              <w:rPr>
                <w:rFonts w:ascii="Arial" w:hAnsi="Arial" w:cs="Arial"/>
              </w:rPr>
              <w:t>Street</w:t>
            </w:r>
          </w:p>
          <w:p w14:paraId="21997B08" w14:textId="77777777" w:rsidR="00C67CD5" w:rsidRPr="00953010" w:rsidRDefault="00C67CD5" w:rsidP="003B1055">
            <w:pPr>
              <w:rPr>
                <w:rFonts w:ascii="Arial" w:hAnsi="Arial" w:cs="Arial"/>
              </w:rPr>
            </w:pPr>
            <w:r w:rsidRPr="00953010">
              <w:rPr>
                <w:rFonts w:ascii="Arial" w:hAnsi="Arial" w:cs="Arial"/>
              </w:rPr>
              <w:t>City, State, Zip</w:t>
            </w:r>
          </w:p>
          <w:p w14:paraId="18119CE1" w14:textId="77777777" w:rsidR="00C67CD5" w:rsidRPr="00953010" w:rsidRDefault="00C67CD5" w:rsidP="003B1055">
            <w:pPr>
              <w:rPr>
                <w:rFonts w:ascii="Arial" w:hAnsi="Arial" w:cs="Arial"/>
              </w:rPr>
            </w:pPr>
            <w:r w:rsidRPr="00953010">
              <w:rPr>
                <w:rFonts w:ascii="Arial" w:hAnsi="Arial" w:cs="Arial"/>
              </w:rPr>
              <w:t>Contact Phone</w:t>
            </w:r>
          </w:p>
          <w:p w14:paraId="76BC1556" w14:textId="77777777" w:rsidR="00C67CD5" w:rsidRPr="00953010" w:rsidRDefault="00C67CD5" w:rsidP="003B1055">
            <w:pPr>
              <w:rPr>
                <w:rFonts w:ascii="Arial" w:hAnsi="Arial" w:cs="Arial"/>
                <w:color w:val="0000FF" w:themeColor="hyperlink"/>
                <w:u w:val="single"/>
              </w:rPr>
            </w:pPr>
            <w:r w:rsidRPr="00953010">
              <w:rPr>
                <w:rFonts w:ascii="Arial" w:hAnsi="Arial" w:cs="Arial"/>
              </w:rPr>
              <w:t>Contact E-mail</w:t>
            </w:r>
          </w:p>
        </w:tc>
      </w:tr>
    </w:tbl>
    <w:p w14:paraId="0CCF0ADF" w14:textId="77777777" w:rsidR="00C67CD5" w:rsidRPr="00953010" w:rsidRDefault="00C67CD5" w:rsidP="00C67CD5">
      <w:pPr>
        <w:spacing w:line="240" w:lineRule="auto"/>
        <w:ind w:left="1440"/>
        <w:rPr>
          <w:rFonts w:ascii="Arial" w:hAnsi="Arial" w:cs="Arial"/>
          <w:b/>
          <w:sz w:val="20"/>
          <w:szCs w:val="20"/>
        </w:rPr>
      </w:pPr>
      <w:r w:rsidRPr="00953010">
        <w:rPr>
          <w:rFonts w:ascii="Arial" w:hAnsi="Arial" w:cs="Arial"/>
          <w:b/>
          <w:sz w:val="20"/>
          <w:szCs w:val="20"/>
        </w:rPr>
        <w:tab/>
      </w:r>
      <w:r w:rsidRPr="00953010">
        <w:rPr>
          <w:rFonts w:ascii="Arial" w:hAnsi="Arial" w:cs="Arial"/>
          <w:b/>
          <w:sz w:val="20"/>
          <w:szCs w:val="20"/>
        </w:rPr>
        <w:tab/>
      </w:r>
      <w:r w:rsidRPr="00953010">
        <w:rPr>
          <w:rFonts w:ascii="Arial" w:hAnsi="Arial" w:cs="Arial"/>
          <w:b/>
          <w:sz w:val="20"/>
          <w:szCs w:val="20"/>
        </w:rPr>
        <w:tab/>
      </w:r>
      <w:r w:rsidRPr="00953010">
        <w:rPr>
          <w:rFonts w:ascii="Arial" w:hAnsi="Arial" w:cs="Arial"/>
          <w:b/>
          <w:sz w:val="20"/>
          <w:szCs w:val="20"/>
        </w:rPr>
        <w:tab/>
      </w:r>
      <w:r w:rsidRPr="00953010">
        <w:rPr>
          <w:rFonts w:ascii="Arial" w:hAnsi="Arial" w:cs="Arial"/>
          <w:b/>
          <w:sz w:val="20"/>
          <w:szCs w:val="20"/>
        </w:rPr>
        <w:tab/>
      </w:r>
      <w:r w:rsidRPr="00953010">
        <w:rPr>
          <w:rFonts w:ascii="Arial" w:hAnsi="Arial" w:cs="Arial"/>
          <w:b/>
          <w:sz w:val="20"/>
          <w:szCs w:val="20"/>
        </w:rPr>
        <w:tab/>
      </w:r>
      <w:r w:rsidRPr="00953010">
        <w:rPr>
          <w:rFonts w:ascii="Arial" w:hAnsi="Arial" w:cs="Arial"/>
          <w:b/>
          <w:sz w:val="20"/>
          <w:szCs w:val="20"/>
        </w:rPr>
        <w:tab/>
      </w:r>
      <w:r w:rsidRPr="00953010">
        <w:rPr>
          <w:rFonts w:ascii="Arial" w:hAnsi="Arial" w:cs="Arial"/>
          <w:b/>
          <w:sz w:val="20"/>
          <w:szCs w:val="20"/>
        </w:rPr>
        <w:tab/>
      </w:r>
    </w:p>
    <w:tbl>
      <w:tblPr>
        <w:tblStyle w:val="TableGrid"/>
        <w:tblW w:w="9729" w:type="dxa"/>
        <w:tblInd w:w="-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593"/>
        <w:gridCol w:w="236"/>
        <w:gridCol w:w="2417"/>
        <w:gridCol w:w="2593"/>
      </w:tblGrid>
      <w:tr w:rsidR="00C67CD5" w:rsidRPr="00953010" w14:paraId="1A3B9E8B" w14:textId="77777777" w:rsidTr="00C67CD5">
        <w:tc>
          <w:tcPr>
            <w:tcW w:w="1890" w:type="dxa"/>
          </w:tcPr>
          <w:p w14:paraId="7DE0B279" w14:textId="77777777" w:rsidR="00C67CD5" w:rsidRPr="00953010" w:rsidRDefault="00C67CD5" w:rsidP="003B1055">
            <w:pPr>
              <w:rPr>
                <w:rFonts w:ascii="Arial" w:hAnsi="Arial" w:cs="Arial"/>
              </w:rPr>
            </w:pPr>
            <w:r w:rsidRPr="00953010">
              <w:rPr>
                <w:rFonts w:ascii="Arial" w:hAnsi="Arial" w:cs="Arial"/>
                <w:b/>
              </w:rPr>
              <w:t>Project Name:</w:t>
            </w:r>
          </w:p>
        </w:tc>
        <w:tc>
          <w:tcPr>
            <w:tcW w:w="7839" w:type="dxa"/>
            <w:gridSpan w:val="4"/>
            <w:shd w:val="clear" w:color="auto" w:fill="F2F2F2" w:themeFill="background1" w:themeFillShade="F2"/>
          </w:tcPr>
          <w:p w14:paraId="302BC544" w14:textId="5A592DED" w:rsidR="00C67CD5" w:rsidRPr="009D4183" w:rsidRDefault="00C67CD5" w:rsidP="003B1055">
            <w:pPr>
              <w:rPr>
                <w:rFonts w:ascii="Arial" w:hAnsi="Arial" w:cs="Arial"/>
                <w:b/>
              </w:rPr>
            </w:pPr>
            <w:r w:rsidRPr="009D4183">
              <w:rPr>
                <w:rFonts w:ascii="Arial" w:hAnsi="Arial" w:cs="Arial"/>
                <w:b/>
              </w:rPr>
              <w:t xml:space="preserve">Facility Risk Assessment for the Jefferson Courthouse </w:t>
            </w:r>
          </w:p>
        </w:tc>
      </w:tr>
      <w:tr w:rsidR="00C67CD5" w:rsidRPr="00953010" w14:paraId="6A0DE917" w14:textId="77777777" w:rsidTr="00C67CD5">
        <w:trPr>
          <w:trHeight w:val="80"/>
        </w:trPr>
        <w:tc>
          <w:tcPr>
            <w:tcW w:w="1890" w:type="dxa"/>
          </w:tcPr>
          <w:p w14:paraId="7C3DEFFE" w14:textId="77777777" w:rsidR="00C67CD5" w:rsidRPr="00953010" w:rsidRDefault="00C67CD5" w:rsidP="003B1055">
            <w:pPr>
              <w:rPr>
                <w:rFonts w:ascii="Arial" w:hAnsi="Arial" w:cs="Arial"/>
                <w:b/>
                <w:sz w:val="4"/>
                <w:szCs w:val="4"/>
              </w:rPr>
            </w:pPr>
          </w:p>
        </w:tc>
        <w:tc>
          <w:tcPr>
            <w:tcW w:w="2593" w:type="dxa"/>
          </w:tcPr>
          <w:p w14:paraId="6F2CD7A2" w14:textId="77777777" w:rsidR="00C67CD5" w:rsidRPr="00953010" w:rsidRDefault="00C67CD5" w:rsidP="003B1055">
            <w:pPr>
              <w:rPr>
                <w:rFonts w:ascii="Arial" w:hAnsi="Arial" w:cs="Arial"/>
                <w:sz w:val="4"/>
                <w:szCs w:val="4"/>
              </w:rPr>
            </w:pPr>
          </w:p>
        </w:tc>
        <w:tc>
          <w:tcPr>
            <w:tcW w:w="236" w:type="dxa"/>
          </w:tcPr>
          <w:p w14:paraId="26596581" w14:textId="77777777" w:rsidR="00C67CD5" w:rsidRPr="00953010" w:rsidRDefault="00C67CD5" w:rsidP="003B1055">
            <w:pPr>
              <w:rPr>
                <w:rFonts w:ascii="Arial" w:hAnsi="Arial" w:cs="Arial"/>
                <w:sz w:val="4"/>
                <w:szCs w:val="4"/>
              </w:rPr>
            </w:pPr>
          </w:p>
        </w:tc>
        <w:tc>
          <w:tcPr>
            <w:tcW w:w="2417" w:type="dxa"/>
          </w:tcPr>
          <w:p w14:paraId="4E97BEE2" w14:textId="77777777" w:rsidR="00C67CD5" w:rsidRPr="00953010" w:rsidRDefault="00C67CD5" w:rsidP="003B1055">
            <w:pPr>
              <w:rPr>
                <w:rFonts w:ascii="Arial" w:hAnsi="Arial" w:cs="Arial"/>
                <w:sz w:val="4"/>
                <w:szCs w:val="4"/>
              </w:rPr>
            </w:pPr>
          </w:p>
        </w:tc>
        <w:tc>
          <w:tcPr>
            <w:tcW w:w="2593" w:type="dxa"/>
          </w:tcPr>
          <w:p w14:paraId="2E82C6B5" w14:textId="77777777" w:rsidR="00C67CD5" w:rsidRPr="00953010" w:rsidRDefault="00C67CD5" w:rsidP="003B1055">
            <w:pPr>
              <w:rPr>
                <w:rFonts w:ascii="Arial" w:hAnsi="Arial" w:cs="Arial"/>
                <w:sz w:val="4"/>
                <w:szCs w:val="4"/>
              </w:rPr>
            </w:pPr>
          </w:p>
        </w:tc>
      </w:tr>
      <w:tr w:rsidR="00C67CD5" w:rsidRPr="00953010" w14:paraId="62F1292D" w14:textId="77777777" w:rsidTr="00C67CD5">
        <w:tc>
          <w:tcPr>
            <w:tcW w:w="1890" w:type="dxa"/>
          </w:tcPr>
          <w:p w14:paraId="32B4014E" w14:textId="77777777" w:rsidR="00C67CD5" w:rsidRPr="00953010" w:rsidRDefault="00C67CD5" w:rsidP="003B1055">
            <w:pPr>
              <w:rPr>
                <w:rFonts w:ascii="Arial" w:hAnsi="Arial" w:cs="Arial"/>
              </w:rPr>
            </w:pPr>
            <w:r w:rsidRPr="00953010">
              <w:rPr>
                <w:rFonts w:ascii="Arial" w:hAnsi="Arial" w:cs="Arial"/>
                <w:b/>
              </w:rPr>
              <w:t>FM/SWO:</w:t>
            </w:r>
          </w:p>
        </w:tc>
        <w:tc>
          <w:tcPr>
            <w:tcW w:w="2593" w:type="dxa"/>
            <w:shd w:val="clear" w:color="auto" w:fill="F2F2F2" w:themeFill="background1" w:themeFillShade="F2"/>
          </w:tcPr>
          <w:p w14:paraId="3EA2E108" w14:textId="77777777" w:rsidR="00C67CD5" w:rsidRPr="00953010" w:rsidRDefault="00C67CD5" w:rsidP="003B1055">
            <w:pPr>
              <w:rPr>
                <w:rFonts w:ascii="Arial" w:hAnsi="Arial" w:cs="Arial"/>
              </w:rPr>
            </w:pPr>
            <w:r>
              <w:rPr>
                <w:rFonts w:ascii="Arial" w:hAnsi="Arial" w:cs="Arial"/>
              </w:rPr>
              <w:t>T.B.D.</w:t>
            </w:r>
          </w:p>
        </w:tc>
        <w:tc>
          <w:tcPr>
            <w:tcW w:w="236" w:type="dxa"/>
          </w:tcPr>
          <w:p w14:paraId="099FC5A1" w14:textId="77777777" w:rsidR="00C67CD5" w:rsidRPr="00953010" w:rsidRDefault="00C67CD5" w:rsidP="003B1055">
            <w:pPr>
              <w:rPr>
                <w:rFonts w:ascii="Arial" w:hAnsi="Arial" w:cs="Arial"/>
              </w:rPr>
            </w:pPr>
          </w:p>
        </w:tc>
        <w:tc>
          <w:tcPr>
            <w:tcW w:w="2417" w:type="dxa"/>
          </w:tcPr>
          <w:p w14:paraId="516D5D2C" w14:textId="77777777" w:rsidR="00C67CD5" w:rsidRPr="00953010" w:rsidRDefault="00C67CD5" w:rsidP="003B1055">
            <w:pPr>
              <w:rPr>
                <w:rFonts w:ascii="Arial" w:hAnsi="Arial" w:cs="Arial"/>
              </w:rPr>
            </w:pPr>
            <w:r w:rsidRPr="00953010">
              <w:rPr>
                <w:rFonts w:ascii="Arial" w:hAnsi="Arial" w:cs="Arial"/>
              </w:rPr>
              <w:t>SWO Start/End Dates:</w:t>
            </w:r>
          </w:p>
        </w:tc>
        <w:tc>
          <w:tcPr>
            <w:tcW w:w="2593" w:type="dxa"/>
            <w:shd w:val="clear" w:color="auto" w:fill="F2F2F2" w:themeFill="background1" w:themeFillShade="F2"/>
          </w:tcPr>
          <w:p w14:paraId="6B9C36DA" w14:textId="77777777" w:rsidR="00C67CD5" w:rsidRPr="00953010" w:rsidRDefault="00C67CD5" w:rsidP="003B1055">
            <w:pPr>
              <w:rPr>
                <w:rFonts w:ascii="Arial" w:hAnsi="Arial" w:cs="Arial"/>
              </w:rPr>
            </w:pPr>
            <w:r>
              <w:rPr>
                <w:rFonts w:ascii="Arial" w:hAnsi="Arial" w:cs="Arial"/>
              </w:rPr>
              <w:t>01/01/2019 – 02/16/2019</w:t>
            </w:r>
          </w:p>
        </w:tc>
      </w:tr>
      <w:tr w:rsidR="00C67CD5" w:rsidRPr="00953010" w14:paraId="56955370" w14:textId="77777777" w:rsidTr="00C67CD5">
        <w:tc>
          <w:tcPr>
            <w:tcW w:w="1890" w:type="dxa"/>
          </w:tcPr>
          <w:p w14:paraId="58C59769" w14:textId="77777777" w:rsidR="00C67CD5" w:rsidRPr="00953010" w:rsidRDefault="00C67CD5" w:rsidP="003B1055">
            <w:pPr>
              <w:rPr>
                <w:rFonts w:ascii="Arial" w:hAnsi="Arial" w:cs="Arial"/>
                <w:b/>
                <w:sz w:val="4"/>
                <w:szCs w:val="4"/>
              </w:rPr>
            </w:pPr>
          </w:p>
        </w:tc>
        <w:tc>
          <w:tcPr>
            <w:tcW w:w="2593" w:type="dxa"/>
          </w:tcPr>
          <w:p w14:paraId="2F4E7ED9" w14:textId="77777777" w:rsidR="00C67CD5" w:rsidRPr="00953010" w:rsidRDefault="00C67CD5" w:rsidP="003B1055">
            <w:pPr>
              <w:rPr>
                <w:rFonts w:ascii="Arial" w:hAnsi="Arial" w:cs="Arial"/>
                <w:sz w:val="4"/>
                <w:szCs w:val="4"/>
              </w:rPr>
            </w:pPr>
          </w:p>
        </w:tc>
        <w:tc>
          <w:tcPr>
            <w:tcW w:w="236" w:type="dxa"/>
          </w:tcPr>
          <w:p w14:paraId="71650D4A" w14:textId="77777777" w:rsidR="00C67CD5" w:rsidRPr="00953010" w:rsidRDefault="00C67CD5" w:rsidP="003B1055">
            <w:pPr>
              <w:rPr>
                <w:rFonts w:ascii="Arial" w:hAnsi="Arial" w:cs="Arial"/>
                <w:sz w:val="4"/>
                <w:szCs w:val="4"/>
              </w:rPr>
            </w:pPr>
          </w:p>
        </w:tc>
        <w:tc>
          <w:tcPr>
            <w:tcW w:w="2417" w:type="dxa"/>
          </w:tcPr>
          <w:p w14:paraId="4CBBD481" w14:textId="77777777" w:rsidR="00C67CD5" w:rsidRPr="00953010" w:rsidRDefault="00C67CD5" w:rsidP="003B1055">
            <w:pPr>
              <w:rPr>
                <w:rFonts w:ascii="Arial" w:hAnsi="Arial" w:cs="Arial"/>
                <w:sz w:val="4"/>
                <w:szCs w:val="4"/>
              </w:rPr>
            </w:pPr>
          </w:p>
        </w:tc>
        <w:tc>
          <w:tcPr>
            <w:tcW w:w="2593" w:type="dxa"/>
          </w:tcPr>
          <w:p w14:paraId="5CD4462F" w14:textId="77777777" w:rsidR="00C67CD5" w:rsidRPr="00953010" w:rsidRDefault="00C67CD5" w:rsidP="003B1055">
            <w:pPr>
              <w:rPr>
                <w:rFonts w:ascii="Arial" w:hAnsi="Arial" w:cs="Arial"/>
                <w:sz w:val="4"/>
                <w:szCs w:val="4"/>
              </w:rPr>
            </w:pPr>
          </w:p>
        </w:tc>
      </w:tr>
      <w:tr w:rsidR="00C67CD5" w:rsidRPr="00953010" w14:paraId="605BFA79" w14:textId="77777777" w:rsidTr="00C67CD5">
        <w:tc>
          <w:tcPr>
            <w:tcW w:w="1890" w:type="dxa"/>
          </w:tcPr>
          <w:p w14:paraId="39AECBC6" w14:textId="77777777" w:rsidR="00C67CD5" w:rsidRPr="00953010" w:rsidRDefault="00C67CD5" w:rsidP="003B1055">
            <w:pPr>
              <w:rPr>
                <w:rFonts w:ascii="Arial" w:hAnsi="Arial" w:cs="Arial"/>
                <w:b/>
              </w:rPr>
            </w:pPr>
            <w:r w:rsidRPr="00953010">
              <w:rPr>
                <w:rFonts w:ascii="Arial" w:hAnsi="Arial" w:cs="Arial"/>
              </w:rPr>
              <w:t>Master Contract:</w:t>
            </w:r>
          </w:p>
        </w:tc>
        <w:tc>
          <w:tcPr>
            <w:tcW w:w="2593" w:type="dxa"/>
            <w:shd w:val="clear" w:color="auto" w:fill="F2F2F2" w:themeFill="background1" w:themeFillShade="F2"/>
          </w:tcPr>
          <w:p w14:paraId="01CC4DD7" w14:textId="77777777" w:rsidR="00C67CD5" w:rsidRPr="00953010" w:rsidRDefault="00C67CD5" w:rsidP="003B1055">
            <w:pPr>
              <w:rPr>
                <w:rFonts w:ascii="Arial" w:hAnsi="Arial" w:cs="Arial"/>
              </w:rPr>
            </w:pPr>
            <w:r>
              <w:rPr>
                <w:rFonts w:ascii="Arial" w:hAnsi="Arial" w:cs="Arial"/>
              </w:rPr>
              <w:t>T.B.D.</w:t>
            </w:r>
          </w:p>
        </w:tc>
        <w:tc>
          <w:tcPr>
            <w:tcW w:w="236" w:type="dxa"/>
          </w:tcPr>
          <w:p w14:paraId="15D2DB98" w14:textId="77777777" w:rsidR="00C67CD5" w:rsidRPr="00953010" w:rsidRDefault="00C67CD5" w:rsidP="003B1055">
            <w:pPr>
              <w:rPr>
                <w:rFonts w:ascii="Arial" w:hAnsi="Arial" w:cs="Arial"/>
              </w:rPr>
            </w:pPr>
          </w:p>
        </w:tc>
        <w:tc>
          <w:tcPr>
            <w:tcW w:w="2417" w:type="dxa"/>
          </w:tcPr>
          <w:p w14:paraId="553F0952" w14:textId="77777777" w:rsidR="00C67CD5" w:rsidRPr="00953010" w:rsidRDefault="00C67CD5" w:rsidP="003B1055">
            <w:pPr>
              <w:rPr>
                <w:rFonts w:ascii="Arial" w:hAnsi="Arial" w:cs="Arial"/>
              </w:rPr>
            </w:pPr>
            <w:r w:rsidRPr="00953010">
              <w:rPr>
                <w:rFonts w:ascii="Arial" w:hAnsi="Arial" w:cs="Arial"/>
              </w:rPr>
              <w:t>MA Expiration Date:</w:t>
            </w:r>
          </w:p>
        </w:tc>
        <w:tc>
          <w:tcPr>
            <w:tcW w:w="2593" w:type="dxa"/>
            <w:shd w:val="clear" w:color="auto" w:fill="F2F2F2" w:themeFill="background1" w:themeFillShade="F2"/>
          </w:tcPr>
          <w:p w14:paraId="6E557AFC" w14:textId="77777777" w:rsidR="00C67CD5" w:rsidRPr="00953010" w:rsidRDefault="00C67CD5" w:rsidP="003B1055">
            <w:pPr>
              <w:rPr>
                <w:rFonts w:ascii="Arial" w:hAnsi="Arial" w:cs="Arial"/>
              </w:rPr>
            </w:pPr>
            <w:r>
              <w:rPr>
                <w:rFonts w:ascii="Arial" w:hAnsi="Arial" w:cs="Arial"/>
              </w:rPr>
              <w:t>T.B.D.</w:t>
            </w:r>
          </w:p>
        </w:tc>
      </w:tr>
    </w:tbl>
    <w:p w14:paraId="43A4E792" w14:textId="3D28D5F7" w:rsidR="00C67CD5" w:rsidRPr="00953010" w:rsidRDefault="00C67CD5" w:rsidP="00C67CD5">
      <w:pPr>
        <w:spacing w:line="240" w:lineRule="auto"/>
        <w:ind w:left="1440"/>
        <w:rPr>
          <w:rFonts w:ascii="Arial" w:hAnsi="Arial" w:cs="Arial"/>
          <w:sz w:val="20"/>
          <w:szCs w:val="20"/>
        </w:rPr>
      </w:pPr>
      <w:r w:rsidRPr="00953010">
        <w:rPr>
          <w:rFonts w:ascii="Arial" w:hAnsi="Arial" w:cs="Arial"/>
          <w:b/>
          <w:noProof/>
          <w:sz w:val="20"/>
          <w:szCs w:val="20"/>
          <w:lang w:bidi="hi-IN"/>
        </w:rPr>
        <mc:AlternateContent>
          <mc:Choice Requires="wps">
            <w:drawing>
              <wp:anchor distT="4294967295" distB="4294967295" distL="114300" distR="114300" simplePos="0" relativeHeight="251660288" behindDoc="0" locked="0" layoutInCell="1" allowOverlap="1" wp14:anchorId="78601861" wp14:editId="406ECA30">
                <wp:simplePos x="0" y="0"/>
                <wp:positionH relativeFrom="column">
                  <wp:posOffset>-790575</wp:posOffset>
                </wp:positionH>
                <wp:positionV relativeFrom="paragraph">
                  <wp:posOffset>189230</wp:posOffset>
                </wp:positionV>
                <wp:extent cx="6896100" cy="0"/>
                <wp:effectExtent l="0" t="1905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AFDF424" id="Straight Connector 7"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2.25pt,14.9pt" to="480.7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" strokecolor="black [3040]" strokeweight="2.25pt">
                <o:lock v:ext="edit" shapetype="f"/>
              </v:line>
            </w:pict>
          </mc:Fallback>
        </mc:AlternateContent>
      </w:r>
      <w:r w:rsidRPr="00953010">
        <w:rPr>
          <w:rFonts w:ascii="Arial" w:hAnsi="Arial" w:cs="Arial"/>
          <w:sz w:val="20"/>
          <w:szCs w:val="20"/>
        </w:rPr>
        <w:tab/>
      </w:r>
      <w:r w:rsidRPr="00953010">
        <w:rPr>
          <w:rFonts w:ascii="Arial" w:hAnsi="Arial" w:cs="Arial"/>
          <w:sz w:val="20"/>
          <w:szCs w:val="20"/>
        </w:rPr>
        <w:tab/>
      </w:r>
      <w:r w:rsidRPr="00953010">
        <w:rPr>
          <w:rFonts w:ascii="Arial" w:hAnsi="Arial" w:cs="Arial"/>
          <w:sz w:val="20"/>
          <w:szCs w:val="20"/>
        </w:rPr>
        <w:tab/>
      </w:r>
      <w:r w:rsidRPr="00953010">
        <w:rPr>
          <w:rFonts w:ascii="Arial" w:hAnsi="Arial" w:cs="Arial"/>
          <w:sz w:val="20"/>
          <w:szCs w:val="20"/>
        </w:rPr>
        <w:tab/>
      </w:r>
    </w:p>
    <w:p w14:paraId="53FC086F" w14:textId="71450ACA" w:rsidR="00C67CD5" w:rsidRPr="00A61BB2" w:rsidRDefault="00C67CD5" w:rsidP="00A61BB2">
      <w:pPr>
        <w:spacing w:before="120" w:after="60" w:line="240" w:lineRule="auto"/>
        <w:ind w:left="-1260"/>
        <w:rPr>
          <w:rFonts w:ascii="Arial" w:hAnsi="Arial" w:cs="Arial"/>
          <w:b/>
          <w:sz w:val="22"/>
          <w:szCs w:val="22"/>
        </w:rPr>
      </w:pPr>
      <w:r w:rsidRPr="00A61BB2">
        <w:rPr>
          <w:rFonts w:ascii="Arial" w:hAnsi="Arial" w:cs="Arial"/>
          <w:b/>
          <w:sz w:val="22"/>
          <w:szCs w:val="22"/>
        </w:rPr>
        <w:t>Service Request – Part 1 (to be completed by the Judicial Counc</w:t>
      </w:r>
      <w:r w:rsidR="00A61BB2">
        <w:rPr>
          <w:rFonts w:ascii="Arial" w:hAnsi="Arial" w:cs="Arial"/>
          <w:b/>
          <w:sz w:val="22"/>
          <w:szCs w:val="22"/>
        </w:rPr>
        <w:t>il’s Project Manager</w:t>
      </w:r>
      <w:r w:rsidRPr="00A61BB2">
        <w:rPr>
          <w:rFonts w:ascii="Arial" w:hAnsi="Arial" w:cs="Arial"/>
          <w:b/>
          <w:sz w:val="22"/>
          <w:szCs w:val="22"/>
        </w:rPr>
        <w:t>).</w:t>
      </w:r>
    </w:p>
    <w:p w14:paraId="7A2232AD" w14:textId="4013C03D" w:rsidR="00C67CD5" w:rsidRDefault="00C67CD5" w:rsidP="00C67CD5">
      <w:pPr>
        <w:spacing w:before="120" w:after="60" w:line="240" w:lineRule="auto"/>
        <w:ind w:left="-810"/>
        <w:rPr>
          <w:rFonts w:ascii="Arial" w:hAnsi="Arial" w:cs="Arial"/>
          <w:sz w:val="20"/>
          <w:szCs w:val="20"/>
        </w:rPr>
      </w:pPr>
      <w:r w:rsidRPr="00953010">
        <w:rPr>
          <w:rFonts w:ascii="Arial" w:hAnsi="Arial" w:cs="Arial"/>
          <w:sz w:val="20"/>
          <w:szCs w:val="20"/>
        </w:rPr>
        <w:t>This Service Work Order will be priced on</w:t>
      </w:r>
      <w:r>
        <w:rPr>
          <w:rFonts w:ascii="Arial" w:hAnsi="Arial" w:cs="Arial"/>
          <w:sz w:val="20"/>
          <w:szCs w:val="20"/>
        </w:rPr>
        <w:t>:</w:t>
      </w:r>
    </w:p>
    <w:p w14:paraId="0CFF164E" w14:textId="77777777" w:rsidR="00C67CD5" w:rsidRDefault="00C67CD5" w:rsidP="00C67CD5">
      <w:pPr>
        <w:spacing w:before="120" w:after="60" w:line="240" w:lineRule="auto"/>
        <w:ind w:left="-810"/>
        <w:rPr>
          <w:rFonts w:ascii="Arial" w:hAnsi="Arial" w:cs="Arial"/>
          <w:sz w:val="20"/>
          <w:szCs w:val="20"/>
        </w:rPr>
      </w:pPr>
      <w:r w:rsidRPr="00953010">
        <w:rPr>
          <w:rFonts w:ascii="Arial" w:hAnsi="Arial" w:cs="Arial"/>
          <w:sz w:val="20"/>
          <w:szCs w:val="20"/>
        </w:rPr>
        <w:t>Time and Materials Basis with not to exceed the stated amount.</w:t>
      </w:r>
      <w:r>
        <w:rPr>
          <w:rFonts w:ascii="Arial" w:hAnsi="Arial" w:cs="Arial"/>
          <w:sz w:val="20"/>
          <w:szCs w:val="20"/>
        </w:rPr>
        <w:t xml:space="preserve"> </w:t>
      </w:r>
    </w:p>
    <w:tbl>
      <w:tblPr>
        <w:tblStyle w:val="TableGrid"/>
        <w:tblW w:w="0" w:type="auto"/>
        <w:tblInd w:w="-75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5"/>
      </w:tblGrid>
      <w:tr w:rsidR="00C67CD5" w14:paraId="0317FC0D" w14:textId="77777777" w:rsidTr="00C67CD5">
        <w:tc>
          <w:tcPr>
            <w:tcW w:w="445" w:type="dxa"/>
            <w:shd w:val="clear" w:color="auto" w:fill="F2F2F2" w:themeFill="background1" w:themeFillShade="F2"/>
          </w:tcPr>
          <w:p w14:paraId="310760C4" w14:textId="6C7E6F35" w:rsidR="00C67CD5" w:rsidRDefault="00C67CD5" w:rsidP="003B1055">
            <w:pPr>
              <w:spacing w:before="120" w:after="60"/>
              <w:rPr>
                <w:rFonts w:ascii="Arial" w:hAnsi="Arial" w:cs="Arial"/>
              </w:rPr>
            </w:pPr>
          </w:p>
        </w:tc>
      </w:tr>
    </w:tbl>
    <w:p w14:paraId="4A2D1EB7" w14:textId="77777777" w:rsidR="00C67CD5" w:rsidRDefault="00C67CD5" w:rsidP="00C67CD5">
      <w:pPr>
        <w:spacing w:before="120" w:after="60" w:line="240" w:lineRule="auto"/>
        <w:ind w:left="-810"/>
        <w:rPr>
          <w:rFonts w:ascii="Arial" w:hAnsi="Arial" w:cs="Arial"/>
          <w:sz w:val="20"/>
          <w:szCs w:val="20"/>
        </w:rPr>
      </w:pPr>
      <w:r>
        <w:rPr>
          <w:rFonts w:ascii="Arial" w:hAnsi="Arial" w:cs="Arial"/>
          <w:sz w:val="20"/>
          <w:szCs w:val="20"/>
        </w:rPr>
        <w:t>Firm Fixed Fee</w:t>
      </w:r>
    </w:p>
    <w:tbl>
      <w:tblPr>
        <w:tblStyle w:val="TableGrid"/>
        <w:tblW w:w="0" w:type="auto"/>
        <w:tblInd w:w="-735"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5"/>
      </w:tblGrid>
      <w:tr w:rsidR="00C67CD5" w14:paraId="64EA2958" w14:textId="77777777" w:rsidTr="00C67CD5">
        <w:tc>
          <w:tcPr>
            <w:tcW w:w="445" w:type="dxa"/>
            <w:shd w:val="clear" w:color="auto" w:fill="F2F2F2" w:themeFill="background1" w:themeFillShade="F2"/>
          </w:tcPr>
          <w:p w14:paraId="400041D4" w14:textId="486EAAF5" w:rsidR="00C67CD5" w:rsidRDefault="0035356E" w:rsidP="003B1055">
            <w:pPr>
              <w:spacing w:before="120" w:after="60"/>
              <w:rPr>
                <w:rFonts w:ascii="Arial" w:hAnsi="Arial" w:cs="Arial"/>
              </w:rPr>
            </w:pPr>
            <w:r>
              <w:rPr>
                <w:rFonts w:ascii="Arial" w:hAnsi="Arial" w:cs="Arial"/>
              </w:rPr>
              <w:t>X</w:t>
            </w:r>
          </w:p>
        </w:tc>
      </w:tr>
    </w:tbl>
    <w:p w14:paraId="09630FD5" w14:textId="3A706670" w:rsidR="00C67CD5" w:rsidRPr="00953010" w:rsidRDefault="00C67CD5" w:rsidP="003D18CB">
      <w:pPr>
        <w:pStyle w:val="ExhibitD1"/>
        <w:numPr>
          <w:ilvl w:val="0"/>
          <w:numId w:val="0"/>
        </w:numPr>
        <w:jc w:val="both"/>
        <w:rPr>
          <w:rFonts w:ascii="Arial" w:hAnsi="Arial" w:cs="Arial"/>
          <w:sz w:val="20"/>
          <w:u w:val="none"/>
        </w:rPr>
      </w:pPr>
    </w:p>
    <w:p w14:paraId="38631CCC" w14:textId="77777777" w:rsidR="00C67CD5" w:rsidRPr="00953010" w:rsidRDefault="00C67CD5" w:rsidP="00C67CD5">
      <w:pPr>
        <w:pStyle w:val="ExhibitD1"/>
        <w:numPr>
          <w:ilvl w:val="0"/>
          <w:numId w:val="0"/>
        </w:numPr>
        <w:jc w:val="both"/>
        <w:rPr>
          <w:rFonts w:ascii="Arial" w:hAnsi="Arial" w:cs="Arial"/>
          <w:sz w:val="20"/>
          <w:u w:val="none"/>
        </w:rPr>
      </w:pPr>
    </w:p>
    <w:p w14:paraId="4D547D59" w14:textId="4ABCF5D5" w:rsidR="00C67CD5" w:rsidRPr="00F30567" w:rsidRDefault="00642E54" w:rsidP="00C67CD5">
      <w:pPr>
        <w:ind w:left="-810"/>
        <w:rPr>
          <w:rFonts w:ascii="Arial" w:hAnsi="Arial" w:cs="Arial"/>
          <w:b/>
          <w:sz w:val="20"/>
          <w:szCs w:val="20"/>
          <w:u w:val="single"/>
        </w:rPr>
      </w:pPr>
      <w:r w:rsidRPr="00A61BB2">
        <w:rPr>
          <w:rFonts w:ascii="Arial" w:hAnsi="Arial" w:cs="Arial"/>
          <w:b/>
          <w:sz w:val="20"/>
          <w:szCs w:val="20"/>
          <w:u w:val="single"/>
        </w:rPr>
        <w:t xml:space="preserve">1.0 </w:t>
      </w:r>
      <w:r w:rsidR="00C67CD5" w:rsidRPr="00A61BB2">
        <w:rPr>
          <w:rFonts w:ascii="Arial" w:hAnsi="Arial" w:cs="Arial"/>
          <w:b/>
          <w:sz w:val="20"/>
          <w:szCs w:val="20"/>
          <w:u w:val="single"/>
        </w:rPr>
        <w:t xml:space="preserve">TASK/DELIVERABLE 1 </w:t>
      </w:r>
      <w:r w:rsidR="00C67CD5">
        <w:rPr>
          <w:rFonts w:ascii="Arial" w:hAnsi="Arial" w:cs="Arial"/>
          <w:sz w:val="20"/>
          <w:szCs w:val="20"/>
          <w:u w:val="single"/>
        </w:rPr>
        <w:t xml:space="preserve">– </w:t>
      </w:r>
      <w:r w:rsidR="00C67CD5">
        <w:rPr>
          <w:rFonts w:ascii="Arial" w:hAnsi="Arial" w:cs="Arial"/>
          <w:b/>
          <w:sz w:val="20"/>
          <w:szCs w:val="20"/>
          <w:u w:val="single"/>
        </w:rPr>
        <w:t xml:space="preserve">Develop a Facility Risk Assessment Plan for the </w:t>
      </w:r>
      <w:r w:rsidR="00C67CD5" w:rsidRPr="00BF77AE">
        <w:rPr>
          <w:rFonts w:ascii="Arial" w:hAnsi="Arial" w:cs="Arial"/>
          <w:b/>
          <w:sz w:val="20"/>
          <w:szCs w:val="20"/>
          <w:u w:val="single"/>
        </w:rPr>
        <w:t>Jefferson Courthouse</w:t>
      </w:r>
      <w:r w:rsidR="00C67CD5">
        <w:rPr>
          <w:rFonts w:ascii="Arial" w:hAnsi="Arial" w:cs="Arial"/>
          <w:b/>
          <w:sz w:val="20"/>
          <w:szCs w:val="20"/>
          <w:u w:val="single"/>
        </w:rPr>
        <w:t>.</w:t>
      </w:r>
    </w:p>
    <w:p w14:paraId="5A3C34F4" w14:textId="77777777" w:rsidR="00C67CD5" w:rsidRDefault="00C67CD5" w:rsidP="00C67CD5">
      <w:pPr>
        <w:spacing w:after="80" w:line="240" w:lineRule="auto"/>
        <w:ind w:left="-810"/>
        <w:rPr>
          <w:rFonts w:ascii="Arial" w:hAnsi="Arial" w:cs="Arial"/>
          <w:sz w:val="20"/>
          <w:szCs w:val="20"/>
        </w:rPr>
      </w:pPr>
    </w:p>
    <w:p w14:paraId="3D59A4DC" w14:textId="58783D13" w:rsidR="00C67CD5" w:rsidRDefault="00642E54" w:rsidP="00C67CD5">
      <w:pPr>
        <w:spacing w:after="80" w:line="240" w:lineRule="auto"/>
        <w:ind w:left="-810"/>
        <w:rPr>
          <w:rFonts w:ascii="Arial" w:hAnsi="Arial" w:cs="Arial"/>
          <w:sz w:val="20"/>
          <w:szCs w:val="20"/>
        </w:rPr>
      </w:pPr>
      <w:proofErr w:type="gramStart"/>
      <w:r w:rsidRPr="00A61BB2">
        <w:rPr>
          <w:rFonts w:ascii="Arial" w:hAnsi="Arial" w:cs="Arial"/>
          <w:b/>
          <w:sz w:val="20"/>
          <w:szCs w:val="20"/>
        </w:rPr>
        <w:t>1.1</w:t>
      </w:r>
      <w:r w:rsidR="00C67CD5" w:rsidRPr="00A61BB2">
        <w:rPr>
          <w:rFonts w:ascii="Arial" w:hAnsi="Arial" w:cs="Arial"/>
          <w:b/>
          <w:sz w:val="20"/>
          <w:szCs w:val="20"/>
        </w:rPr>
        <w:t xml:space="preserve">  </w:t>
      </w:r>
      <w:r w:rsidR="00C67CD5">
        <w:rPr>
          <w:rFonts w:ascii="Arial" w:hAnsi="Arial" w:cs="Arial"/>
          <w:sz w:val="20"/>
          <w:szCs w:val="20"/>
        </w:rPr>
        <w:t>Develop</w:t>
      </w:r>
      <w:proofErr w:type="gramEnd"/>
      <w:r w:rsidR="00C67CD5">
        <w:rPr>
          <w:rFonts w:ascii="Arial" w:hAnsi="Arial" w:cs="Arial"/>
          <w:sz w:val="20"/>
          <w:szCs w:val="20"/>
        </w:rPr>
        <w:t xml:space="preserve"> a facility risk assessment plan for the </w:t>
      </w:r>
      <w:r w:rsidR="00C67CD5" w:rsidRPr="00BF77AE">
        <w:rPr>
          <w:rFonts w:ascii="Arial" w:hAnsi="Arial" w:cs="Arial"/>
          <w:sz w:val="20"/>
          <w:szCs w:val="20"/>
        </w:rPr>
        <w:t>Jefferson Courthouse</w:t>
      </w:r>
      <w:r w:rsidR="00C67CD5">
        <w:rPr>
          <w:rFonts w:ascii="Arial" w:hAnsi="Arial" w:cs="Arial"/>
          <w:sz w:val="20"/>
          <w:szCs w:val="20"/>
        </w:rPr>
        <w:t xml:space="preserve"> in compliance with all applicable  regulations and consensus standards including, but not limited to, the following:</w:t>
      </w:r>
    </w:p>
    <w:p w14:paraId="33166A7C" w14:textId="77777777" w:rsidR="00C67CD5" w:rsidRDefault="00C67CD5" w:rsidP="00C67CD5">
      <w:pPr>
        <w:pStyle w:val="ListParagraph"/>
        <w:numPr>
          <w:ilvl w:val="0"/>
          <w:numId w:val="5"/>
        </w:numPr>
        <w:spacing w:after="80" w:line="240" w:lineRule="auto"/>
        <w:ind w:left="450"/>
        <w:rPr>
          <w:rFonts w:ascii="Arial" w:hAnsi="Arial" w:cs="Arial"/>
          <w:sz w:val="20"/>
          <w:szCs w:val="20"/>
        </w:rPr>
      </w:pPr>
      <w:r>
        <w:rPr>
          <w:rFonts w:ascii="Arial" w:hAnsi="Arial" w:cs="Arial"/>
          <w:sz w:val="20"/>
          <w:szCs w:val="20"/>
        </w:rPr>
        <w:t xml:space="preserve">Develop a written process describing the </w:t>
      </w:r>
      <w:r w:rsidRPr="003041E3">
        <w:rPr>
          <w:rFonts w:ascii="Arial" w:hAnsi="Arial" w:cs="Arial"/>
          <w:sz w:val="20"/>
          <w:szCs w:val="20"/>
        </w:rPr>
        <w:t>facility risk assessment plan</w:t>
      </w:r>
      <w:r>
        <w:rPr>
          <w:rFonts w:ascii="Arial" w:hAnsi="Arial" w:cs="Arial"/>
          <w:sz w:val="20"/>
          <w:szCs w:val="20"/>
        </w:rPr>
        <w:t xml:space="preserve"> for the Jefferson Courthouse. Utilize the format shown in RFP Attachment 12, Judicial Council’s Personal Protective Equipment Policy, and Attachment 13, Judicial Council’s Asbestos Management Program Policy.  </w:t>
      </w:r>
    </w:p>
    <w:p w14:paraId="7DFFD35C" w14:textId="77777777" w:rsidR="00C67CD5" w:rsidRDefault="00C67CD5" w:rsidP="00C67CD5">
      <w:pPr>
        <w:pStyle w:val="ListParagraph"/>
        <w:numPr>
          <w:ilvl w:val="0"/>
          <w:numId w:val="5"/>
        </w:numPr>
        <w:spacing w:after="80" w:line="240" w:lineRule="auto"/>
        <w:ind w:left="450"/>
        <w:rPr>
          <w:rFonts w:ascii="Arial" w:hAnsi="Arial" w:cs="Arial"/>
          <w:sz w:val="20"/>
          <w:szCs w:val="20"/>
        </w:rPr>
      </w:pPr>
      <w:r>
        <w:rPr>
          <w:rFonts w:ascii="Arial" w:hAnsi="Arial" w:cs="Arial"/>
          <w:sz w:val="20"/>
          <w:szCs w:val="20"/>
        </w:rPr>
        <w:t>Develop a standard assessment form.</w:t>
      </w:r>
    </w:p>
    <w:p w14:paraId="5A5C7917" w14:textId="77777777" w:rsidR="00C67CD5" w:rsidRDefault="00C67CD5" w:rsidP="00C67CD5">
      <w:pPr>
        <w:pStyle w:val="ListParagraph"/>
        <w:numPr>
          <w:ilvl w:val="0"/>
          <w:numId w:val="5"/>
        </w:numPr>
        <w:spacing w:after="80" w:line="240" w:lineRule="auto"/>
        <w:ind w:left="450"/>
        <w:rPr>
          <w:rFonts w:ascii="Arial" w:hAnsi="Arial" w:cs="Arial"/>
          <w:sz w:val="20"/>
          <w:szCs w:val="20"/>
        </w:rPr>
      </w:pPr>
      <w:r>
        <w:rPr>
          <w:rFonts w:ascii="Arial" w:hAnsi="Arial" w:cs="Arial"/>
          <w:sz w:val="20"/>
          <w:szCs w:val="20"/>
        </w:rPr>
        <w:t xml:space="preserve">Develop clear, concise performance measures or standards for behaviors/conditions assessed. </w:t>
      </w:r>
    </w:p>
    <w:p w14:paraId="289E4D2F" w14:textId="77777777" w:rsidR="00C67CD5" w:rsidRDefault="00C67CD5" w:rsidP="00C67CD5">
      <w:pPr>
        <w:pStyle w:val="ListParagraph"/>
        <w:numPr>
          <w:ilvl w:val="0"/>
          <w:numId w:val="5"/>
        </w:numPr>
        <w:spacing w:after="80" w:line="240" w:lineRule="auto"/>
        <w:ind w:left="450"/>
        <w:rPr>
          <w:rFonts w:ascii="Arial" w:hAnsi="Arial" w:cs="Arial"/>
          <w:sz w:val="20"/>
          <w:szCs w:val="20"/>
        </w:rPr>
      </w:pPr>
      <w:r>
        <w:rPr>
          <w:rFonts w:ascii="Arial" w:hAnsi="Arial" w:cs="Arial"/>
          <w:sz w:val="20"/>
          <w:szCs w:val="20"/>
        </w:rPr>
        <w:t>Develop a risk matrix based on the severity and frequency of loss.</w:t>
      </w:r>
    </w:p>
    <w:p w14:paraId="5C03D824" w14:textId="77777777" w:rsidR="00C67CD5" w:rsidRPr="003041E3" w:rsidRDefault="00C67CD5" w:rsidP="00C67CD5">
      <w:pPr>
        <w:pStyle w:val="ListParagraph"/>
        <w:spacing w:after="80" w:line="240" w:lineRule="auto"/>
        <w:ind w:left="1440"/>
        <w:rPr>
          <w:rFonts w:ascii="Arial" w:hAnsi="Arial" w:cs="Arial"/>
          <w:sz w:val="20"/>
          <w:szCs w:val="20"/>
        </w:rPr>
      </w:pPr>
    </w:p>
    <w:p w14:paraId="1A87D5A4" w14:textId="46925E31" w:rsidR="00C67CD5" w:rsidRDefault="00642E54" w:rsidP="00C67CD5">
      <w:pPr>
        <w:spacing w:after="80" w:line="240" w:lineRule="auto"/>
        <w:ind w:left="-810"/>
        <w:rPr>
          <w:rFonts w:ascii="Arial" w:hAnsi="Arial" w:cs="Arial"/>
          <w:sz w:val="20"/>
          <w:szCs w:val="20"/>
        </w:rPr>
      </w:pPr>
      <w:proofErr w:type="gramStart"/>
      <w:r w:rsidRPr="00A61BB2">
        <w:rPr>
          <w:rFonts w:ascii="Arial" w:hAnsi="Arial" w:cs="Arial"/>
          <w:b/>
          <w:sz w:val="20"/>
          <w:szCs w:val="20"/>
        </w:rPr>
        <w:t>1.2</w:t>
      </w:r>
      <w:r w:rsidR="00C67CD5" w:rsidRPr="00A61BB2">
        <w:rPr>
          <w:rFonts w:ascii="Arial" w:hAnsi="Arial" w:cs="Arial"/>
          <w:b/>
          <w:sz w:val="20"/>
          <w:szCs w:val="20"/>
        </w:rPr>
        <w:t xml:space="preserve"> </w:t>
      </w:r>
      <w:r w:rsidR="00C67CD5">
        <w:rPr>
          <w:rFonts w:ascii="Arial" w:hAnsi="Arial" w:cs="Arial"/>
          <w:sz w:val="20"/>
          <w:szCs w:val="20"/>
        </w:rPr>
        <w:t xml:space="preserve"> Deliver</w:t>
      </w:r>
      <w:proofErr w:type="gramEnd"/>
      <w:r w:rsidR="00C67CD5">
        <w:rPr>
          <w:rFonts w:ascii="Arial" w:hAnsi="Arial" w:cs="Arial"/>
          <w:sz w:val="20"/>
          <w:szCs w:val="20"/>
        </w:rPr>
        <w:t xml:space="preserve"> a written report of findings for the Jefferson Courthouse facility assessment including, but not limited to:</w:t>
      </w:r>
    </w:p>
    <w:p w14:paraId="681BB204" w14:textId="77777777" w:rsidR="00C67CD5" w:rsidRDefault="00C67CD5" w:rsidP="00C67CD5">
      <w:pPr>
        <w:pStyle w:val="ListParagraph"/>
        <w:numPr>
          <w:ilvl w:val="0"/>
          <w:numId w:val="6"/>
        </w:numPr>
        <w:spacing w:after="80" w:line="240" w:lineRule="auto"/>
        <w:ind w:left="450"/>
        <w:rPr>
          <w:rFonts w:ascii="Arial" w:hAnsi="Arial" w:cs="Arial"/>
          <w:sz w:val="20"/>
          <w:szCs w:val="20"/>
        </w:rPr>
      </w:pPr>
      <w:r>
        <w:rPr>
          <w:rFonts w:ascii="Arial" w:hAnsi="Arial" w:cs="Arial"/>
          <w:sz w:val="20"/>
          <w:szCs w:val="20"/>
        </w:rPr>
        <w:lastRenderedPageBreak/>
        <w:t>Summary of substandard condition or behavior observed.</w:t>
      </w:r>
    </w:p>
    <w:p w14:paraId="09894190" w14:textId="77777777" w:rsidR="00C67CD5" w:rsidRDefault="00C67CD5" w:rsidP="00C67CD5">
      <w:pPr>
        <w:pStyle w:val="ListParagraph"/>
        <w:numPr>
          <w:ilvl w:val="0"/>
          <w:numId w:val="6"/>
        </w:numPr>
        <w:spacing w:after="80" w:line="240" w:lineRule="auto"/>
        <w:ind w:left="450"/>
        <w:rPr>
          <w:rFonts w:ascii="Arial" w:hAnsi="Arial" w:cs="Arial"/>
          <w:sz w:val="20"/>
          <w:szCs w:val="20"/>
        </w:rPr>
      </w:pPr>
      <w:r>
        <w:rPr>
          <w:rFonts w:ascii="Arial" w:hAnsi="Arial" w:cs="Arial"/>
          <w:sz w:val="20"/>
          <w:szCs w:val="20"/>
        </w:rPr>
        <w:t>Accurate location description where observed.</w:t>
      </w:r>
    </w:p>
    <w:p w14:paraId="71A4D952" w14:textId="77777777" w:rsidR="00C67CD5" w:rsidRDefault="00C67CD5" w:rsidP="00C67CD5">
      <w:pPr>
        <w:pStyle w:val="ListParagraph"/>
        <w:numPr>
          <w:ilvl w:val="0"/>
          <w:numId w:val="6"/>
        </w:numPr>
        <w:spacing w:after="80" w:line="240" w:lineRule="auto"/>
        <w:ind w:left="450"/>
        <w:rPr>
          <w:rFonts w:ascii="Arial" w:hAnsi="Arial" w:cs="Arial"/>
          <w:sz w:val="20"/>
          <w:szCs w:val="20"/>
        </w:rPr>
      </w:pPr>
      <w:r>
        <w:rPr>
          <w:rFonts w:ascii="Arial" w:hAnsi="Arial" w:cs="Arial"/>
          <w:sz w:val="20"/>
          <w:szCs w:val="20"/>
        </w:rPr>
        <w:t>Reference to applicable regulatory, consensus or Judicial Council standard controlling.</w:t>
      </w:r>
    </w:p>
    <w:p w14:paraId="5C321ED7" w14:textId="77777777" w:rsidR="00C67CD5" w:rsidRDefault="00C67CD5" w:rsidP="00C67CD5">
      <w:pPr>
        <w:pStyle w:val="ListParagraph"/>
        <w:numPr>
          <w:ilvl w:val="0"/>
          <w:numId w:val="6"/>
        </w:numPr>
        <w:spacing w:after="80" w:line="240" w:lineRule="auto"/>
        <w:ind w:left="450"/>
        <w:rPr>
          <w:rFonts w:ascii="Arial" w:hAnsi="Arial" w:cs="Arial"/>
          <w:sz w:val="20"/>
          <w:szCs w:val="20"/>
        </w:rPr>
      </w:pPr>
      <w:r>
        <w:rPr>
          <w:rFonts w:ascii="Arial" w:hAnsi="Arial" w:cs="Arial"/>
          <w:sz w:val="20"/>
          <w:szCs w:val="20"/>
        </w:rPr>
        <w:t>Risk score.</w:t>
      </w:r>
    </w:p>
    <w:p w14:paraId="09D60848" w14:textId="77777777" w:rsidR="00C67CD5" w:rsidRPr="00925712" w:rsidRDefault="00C67CD5" w:rsidP="00C67CD5">
      <w:pPr>
        <w:pStyle w:val="ListParagraph"/>
        <w:numPr>
          <w:ilvl w:val="0"/>
          <w:numId w:val="6"/>
        </w:numPr>
        <w:spacing w:after="80" w:line="240" w:lineRule="auto"/>
        <w:ind w:left="450"/>
        <w:rPr>
          <w:rFonts w:ascii="Arial" w:hAnsi="Arial" w:cs="Arial"/>
          <w:sz w:val="20"/>
          <w:szCs w:val="20"/>
        </w:rPr>
      </w:pPr>
      <w:r>
        <w:rPr>
          <w:rFonts w:ascii="Arial" w:hAnsi="Arial" w:cs="Arial"/>
          <w:sz w:val="20"/>
          <w:szCs w:val="20"/>
        </w:rPr>
        <w:t>Recommendations to eliminate or mitigate risks to acceptable thresholds.</w:t>
      </w:r>
    </w:p>
    <w:p w14:paraId="73087464" w14:textId="77777777" w:rsidR="00C67CD5" w:rsidRDefault="00C67CD5" w:rsidP="00C67CD5">
      <w:pPr>
        <w:contextualSpacing/>
        <w:rPr>
          <w:rFonts w:ascii="Arial" w:hAnsi="Arial" w:cs="Arial"/>
          <w:b/>
          <w:sz w:val="20"/>
          <w:szCs w:val="20"/>
        </w:rPr>
      </w:pPr>
    </w:p>
    <w:p w14:paraId="2666100C" w14:textId="72126027" w:rsidR="00C67CD5" w:rsidRDefault="00A61BB2" w:rsidP="00C67CD5">
      <w:pPr>
        <w:ind w:left="-810"/>
        <w:contextualSpacing/>
        <w:rPr>
          <w:rFonts w:ascii="Arial" w:hAnsi="Arial" w:cs="Arial"/>
          <w:b/>
          <w:sz w:val="20"/>
          <w:szCs w:val="20"/>
        </w:rPr>
      </w:pPr>
      <w:proofErr w:type="gramStart"/>
      <w:r>
        <w:rPr>
          <w:rFonts w:ascii="Arial" w:hAnsi="Arial" w:cs="Arial"/>
          <w:b/>
          <w:sz w:val="20"/>
          <w:szCs w:val="20"/>
        </w:rPr>
        <w:t xml:space="preserve">1.3  </w:t>
      </w:r>
      <w:r w:rsidR="00C67CD5" w:rsidRPr="00953010">
        <w:rPr>
          <w:rFonts w:ascii="Arial" w:hAnsi="Arial" w:cs="Arial"/>
          <w:b/>
          <w:sz w:val="20"/>
          <w:szCs w:val="20"/>
        </w:rPr>
        <w:t>Additional</w:t>
      </w:r>
      <w:proofErr w:type="gramEnd"/>
      <w:r w:rsidR="00C67CD5" w:rsidRPr="00953010">
        <w:rPr>
          <w:rFonts w:ascii="Arial" w:hAnsi="Arial" w:cs="Arial"/>
          <w:b/>
          <w:sz w:val="20"/>
          <w:szCs w:val="20"/>
        </w:rPr>
        <w:t xml:space="preserve"> items and Limitations</w:t>
      </w:r>
    </w:p>
    <w:p w14:paraId="34826F9B" w14:textId="77777777" w:rsidR="00C67CD5" w:rsidRPr="00953010" w:rsidRDefault="00C67CD5" w:rsidP="00C67CD5">
      <w:pPr>
        <w:contextualSpacing/>
        <w:rPr>
          <w:rFonts w:ascii="Arial" w:hAnsi="Arial" w:cs="Arial"/>
          <w:b/>
          <w:sz w:val="20"/>
          <w:szCs w:val="20"/>
        </w:rPr>
      </w:pPr>
    </w:p>
    <w:p w14:paraId="0B005F95" w14:textId="77777777" w:rsidR="00C67CD5" w:rsidRPr="00BF5859" w:rsidRDefault="00C67CD5" w:rsidP="00C67CD5">
      <w:pPr>
        <w:numPr>
          <w:ilvl w:val="1"/>
          <w:numId w:val="8"/>
        </w:numPr>
        <w:spacing w:line="240" w:lineRule="auto"/>
        <w:ind w:left="450"/>
        <w:contextualSpacing/>
        <w:rPr>
          <w:rFonts w:ascii="Arial" w:hAnsi="Arial" w:cs="Arial"/>
          <w:sz w:val="20"/>
          <w:szCs w:val="20"/>
        </w:rPr>
      </w:pPr>
      <w:r>
        <w:rPr>
          <w:rFonts w:ascii="Arial" w:hAnsi="Arial" w:cs="Arial"/>
          <w:sz w:val="20"/>
          <w:szCs w:val="20"/>
        </w:rPr>
        <w:t xml:space="preserve">Building I.D. </w:t>
      </w:r>
      <w:r w:rsidRPr="00BF5859">
        <w:rPr>
          <w:rFonts w:ascii="Arial" w:hAnsi="Arial" w:cs="Arial"/>
          <w:sz w:val="20"/>
          <w:szCs w:val="20"/>
        </w:rPr>
        <w:t>99-QQ1</w:t>
      </w:r>
      <w:r>
        <w:rPr>
          <w:rFonts w:ascii="Arial" w:hAnsi="Arial" w:cs="Arial"/>
          <w:sz w:val="20"/>
          <w:szCs w:val="20"/>
        </w:rPr>
        <w:t>,</w:t>
      </w:r>
      <w:r w:rsidRPr="00BF5859">
        <w:rPr>
          <w:rFonts w:ascii="Arial" w:hAnsi="Arial" w:cs="Arial"/>
          <w:sz w:val="20"/>
          <w:szCs w:val="20"/>
        </w:rPr>
        <w:t xml:space="preserve"> Jefferson Courthouse</w:t>
      </w:r>
    </w:p>
    <w:p w14:paraId="285F9B8A" w14:textId="77777777" w:rsidR="00C67CD5" w:rsidRPr="00BF5859" w:rsidRDefault="00C67CD5" w:rsidP="00C67CD5">
      <w:pPr>
        <w:numPr>
          <w:ilvl w:val="1"/>
          <w:numId w:val="8"/>
        </w:numPr>
        <w:spacing w:line="240" w:lineRule="auto"/>
        <w:ind w:left="450"/>
        <w:contextualSpacing/>
        <w:rPr>
          <w:rFonts w:ascii="Arial" w:hAnsi="Arial" w:cs="Arial"/>
          <w:sz w:val="20"/>
          <w:szCs w:val="20"/>
        </w:rPr>
      </w:pPr>
      <w:r w:rsidRPr="00BF5859">
        <w:rPr>
          <w:rFonts w:ascii="Arial" w:hAnsi="Arial" w:cs="Arial"/>
          <w:sz w:val="20"/>
          <w:szCs w:val="20"/>
        </w:rPr>
        <w:t xml:space="preserve">75,000 </w:t>
      </w:r>
      <w:proofErr w:type="spellStart"/>
      <w:r w:rsidRPr="00BF5859">
        <w:rPr>
          <w:rFonts w:ascii="Arial" w:hAnsi="Arial" w:cs="Arial"/>
          <w:sz w:val="20"/>
          <w:szCs w:val="20"/>
        </w:rPr>
        <w:t>sqft</w:t>
      </w:r>
      <w:proofErr w:type="spellEnd"/>
    </w:p>
    <w:p w14:paraId="76DED0C0" w14:textId="77777777" w:rsidR="00C67CD5" w:rsidRPr="00953010" w:rsidRDefault="00C67CD5" w:rsidP="00C67CD5">
      <w:pPr>
        <w:numPr>
          <w:ilvl w:val="1"/>
          <w:numId w:val="8"/>
        </w:numPr>
        <w:spacing w:line="240" w:lineRule="auto"/>
        <w:ind w:left="450"/>
        <w:contextualSpacing/>
        <w:rPr>
          <w:rFonts w:ascii="Arial" w:hAnsi="Arial" w:cs="Arial"/>
          <w:sz w:val="20"/>
          <w:szCs w:val="20"/>
        </w:rPr>
      </w:pPr>
      <w:r w:rsidRPr="00BF5859">
        <w:rPr>
          <w:rFonts w:ascii="Arial" w:hAnsi="Arial" w:cs="Arial"/>
          <w:sz w:val="20"/>
          <w:szCs w:val="20"/>
        </w:rPr>
        <w:t>Built 1985</w:t>
      </w:r>
    </w:p>
    <w:p w14:paraId="5CFB4ADD" w14:textId="34E3618F" w:rsidR="00C67CD5" w:rsidRPr="00953010" w:rsidRDefault="00C67CD5" w:rsidP="00C67CD5">
      <w:pPr>
        <w:spacing w:line="240" w:lineRule="auto"/>
        <w:rPr>
          <w:rFonts w:ascii="Arial" w:hAnsi="Arial" w:cs="Arial"/>
          <w:b/>
          <w:sz w:val="20"/>
          <w:szCs w:val="20"/>
        </w:rPr>
      </w:pPr>
      <w:r w:rsidRPr="00953010">
        <w:rPr>
          <w:rFonts w:ascii="Arial" w:hAnsi="Arial" w:cs="Arial"/>
          <w:b/>
          <w:noProof/>
          <w:sz w:val="20"/>
          <w:szCs w:val="20"/>
          <w:lang w:bidi="hi-IN"/>
        </w:rPr>
        <mc:AlternateContent>
          <mc:Choice Requires="wps">
            <w:drawing>
              <wp:anchor distT="4294967295" distB="4294967295" distL="114300" distR="114300" simplePos="0" relativeHeight="251661312" behindDoc="0" locked="0" layoutInCell="1" allowOverlap="1" wp14:anchorId="64BC9F1B" wp14:editId="4E226F86">
                <wp:simplePos x="0" y="0"/>
                <wp:positionH relativeFrom="column">
                  <wp:posOffset>-808355</wp:posOffset>
                </wp:positionH>
                <wp:positionV relativeFrom="paragraph">
                  <wp:posOffset>212090</wp:posOffset>
                </wp:positionV>
                <wp:extent cx="68961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34E4AA4" id="Straight Connector 9"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65pt,16.7pt" to="479.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" strokecolor="black [3040]" strokeweight="1pt">
                <o:lock v:ext="edit" shapetype="f"/>
              </v:line>
            </w:pict>
          </mc:Fallback>
        </mc:AlternateContent>
      </w:r>
    </w:p>
    <w:p w14:paraId="2F73D687" w14:textId="77AFF8A9" w:rsidR="00C67CD5" w:rsidRPr="00953010" w:rsidRDefault="00C67CD5" w:rsidP="00C67CD5">
      <w:pPr>
        <w:spacing w:line="240" w:lineRule="auto"/>
        <w:rPr>
          <w:rFonts w:ascii="Arial" w:hAnsi="Arial" w:cs="Arial"/>
          <w:b/>
          <w:sz w:val="20"/>
          <w:szCs w:val="20"/>
        </w:rPr>
      </w:pPr>
    </w:p>
    <w:p w14:paraId="09F9D582" w14:textId="314763BF" w:rsidR="00C67CD5" w:rsidRPr="00A61BB2" w:rsidRDefault="00C67CD5" w:rsidP="00A61BB2">
      <w:pPr>
        <w:ind w:left="-1260"/>
        <w:rPr>
          <w:rFonts w:ascii="Arial" w:hAnsi="Arial" w:cs="Arial"/>
          <w:b/>
          <w:sz w:val="22"/>
          <w:szCs w:val="22"/>
          <w:u w:val="single"/>
        </w:rPr>
      </w:pPr>
      <w:bookmarkStart w:id="3" w:name="_Hlk527540056"/>
      <w:r w:rsidRPr="00A61BB2">
        <w:rPr>
          <w:rFonts w:ascii="Arial" w:hAnsi="Arial" w:cs="Arial"/>
          <w:b/>
          <w:sz w:val="22"/>
          <w:szCs w:val="22"/>
          <w:u w:val="single"/>
        </w:rPr>
        <w:t xml:space="preserve">Part 2 - Consultant’s Service Proposal </w:t>
      </w:r>
      <w:bookmarkEnd w:id="3"/>
      <w:r w:rsidRPr="00A61BB2">
        <w:rPr>
          <w:rFonts w:ascii="Arial" w:hAnsi="Arial" w:cs="Arial"/>
          <w:b/>
          <w:sz w:val="22"/>
          <w:szCs w:val="22"/>
          <w:u w:val="single"/>
        </w:rPr>
        <w:t>(to be completed by the Consultant).</w:t>
      </w:r>
    </w:p>
    <w:p w14:paraId="5080953F" w14:textId="77777777" w:rsidR="00C67CD5" w:rsidRPr="00741F6B" w:rsidRDefault="00C67CD5" w:rsidP="00C67CD5">
      <w:pPr>
        <w:rPr>
          <w:rFonts w:ascii="Arial" w:hAnsi="Arial" w:cs="Arial"/>
          <w:b/>
          <w:sz w:val="20"/>
          <w:szCs w:val="20"/>
          <w:u w:val="single"/>
        </w:rPr>
      </w:pPr>
    </w:p>
    <w:p w14:paraId="6FEA747D" w14:textId="4D28C47F" w:rsidR="00C67CD5" w:rsidRPr="00741F6B" w:rsidRDefault="00642E54" w:rsidP="00642E54">
      <w:pPr>
        <w:ind w:left="-810"/>
        <w:rPr>
          <w:rFonts w:ascii="Arial" w:hAnsi="Arial" w:cs="Arial"/>
          <w:b/>
          <w:sz w:val="20"/>
          <w:szCs w:val="20"/>
          <w:u w:val="single"/>
        </w:rPr>
      </w:pPr>
      <w:r>
        <w:rPr>
          <w:rFonts w:ascii="Arial" w:hAnsi="Arial" w:cs="Arial"/>
          <w:b/>
          <w:sz w:val="20"/>
          <w:szCs w:val="20"/>
          <w:u w:val="single"/>
        </w:rPr>
        <w:t xml:space="preserve">2.1 </w:t>
      </w:r>
      <w:r w:rsidR="00C67CD5" w:rsidRPr="00E87375">
        <w:rPr>
          <w:rFonts w:ascii="Arial" w:hAnsi="Arial" w:cs="Arial"/>
          <w:sz w:val="20"/>
          <w:szCs w:val="20"/>
          <w:u w:val="single"/>
        </w:rPr>
        <w:t>Name and Address of Consultant’s Project Manager:</w:t>
      </w:r>
    </w:p>
    <w:p w14:paraId="2E1C2DD4" w14:textId="77777777" w:rsidR="00C67CD5" w:rsidRPr="00741F6B" w:rsidRDefault="00C67CD5" w:rsidP="00C67CD5">
      <w:pPr>
        <w:rPr>
          <w:rFonts w:ascii="Arial" w:hAnsi="Arial" w:cs="Arial"/>
          <w:b/>
          <w:sz w:val="20"/>
          <w:szCs w:val="20"/>
          <w:u w:val="single"/>
        </w:rPr>
      </w:pPr>
    </w:p>
    <w:p w14:paraId="0A16EF9E" w14:textId="0603477C" w:rsidR="00C67CD5" w:rsidRPr="00E87375" w:rsidRDefault="00642E54" w:rsidP="00642E54">
      <w:pPr>
        <w:ind w:left="-450" w:hanging="360"/>
        <w:rPr>
          <w:rFonts w:ascii="Arial" w:hAnsi="Arial" w:cs="Arial"/>
          <w:sz w:val="20"/>
          <w:szCs w:val="20"/>
          <w:u w:val="single"/>
        </w:rPr>
      </w:pPr>
      <w:bookmarkStart w:id="4" w:name="_Hlk527539980"/>
      <w:r>
        <w:rPr>
          <w:rFonts w:ascii="Arial" w:hAnsi="Arial" w:cs="Arial"/>
          <w:b/>
          <w:sz w:val="20"/>
          <w:szCs w:val="20"/>
          <w:u w:val="single"/>
        </w:rPr>
        <w:t xml:space="preserve">2.2 </w:t>
      </w:r>
      <w:r w:rsidR="00C67CD5" w:rsidRPr="00E87375">
        <w:rPr>
          <w:rFonts w:ascii="Arial" w:hAnsi="Arial" w:cs="Arial"/>
          <w:sz w:val="20"/>
          <w:szCs w:val="20"/>
          <w:u w:val="single"/>
        </w:rPr>
        <w:t xml:space="preserve">Proposer shall provide a Statement of Work or a Narrative Work Plan </w:t>
      </w:r>
      <w:proofErr w:type="gramStart"/>
      <w:r w:rsidR="00C67CD5" w:rsidRPr="00E87375">
        <w:rPr>
          <w:rFonts w:ascii="Arial" w:hAnsi="Arial" w:cs="Arial"/>
          <w:sz w:val="20"/>
          <w:szCs w:val="20"/>
          <w:u w:val="single"/>
        </w:rPr>
        <w:t>with regard to</w:t>
      </w:r>
      <w:proofErr w:type="gramEnd"/>
      <w:r w:rsidR="00C67CD5" w:rsidRPr="00E87375">
        <w:rPr>
          <w:rFonts w:ascii="Arial" w:hAnsi="Arial" w:cs="Arial"/>
          <w:sz w:val="20"/>
          <w:szCs w:val="20"/>
          <w:u w:val="single"/>
        </w:rPr>
        <w:t xml:space="preserve"> the performance of the Services or Work described in Part 1, including any assumptions and/or conditions applicable to performance of the Services or Work (limit your response to a maximum of 1 page).</w:t>
      </w:r>
    </w:p>
    <w:p w14:paraId="46DA1BFD" w14:textId="77777777" w:rsidR="00642E54" w:rsidRPr="00741F6B" w:rsidRDefault="00642E54" w:rsidP="00642E54">
      <w:pPr>
        <w:ind w:left="-450" w:hanging="360"/>
        <w:rPr>
          <w:rFonts w:ascii="Arial" w:hAnsi="Arial" w:cs="Arial"/>
          <w:b/>
          <w:sz w:val="20"/>
          <w:szCs w:val="20"/>
          <w:u w:val="single"/>
        </w:rPr>
      </w:pPr>
    </w:p>
    <w:bookmarkEnd w:id="4"/>
    <w:tbl>
      <w:tblPr>
        <w:tblStyle w:val="TableGrid"/>
        <w:tblW w:w="0" w:type="auto"/>
        <w:tblInd w:w="-720" w:type="dxa"/>
        <w:tblLook w:val="04A0" w:firstRow="1" w:lastRow="0" w:firstColumn="1" w:lastColumn="0" w:noHBand="0" w:noVBand="1"/>
      </w:tblPr>
      <w:tblGrid>
        <w:gridCol w:w="9450"/>
      </w:tblGrid>
      <w:tr w:rsidR="00C67CD5" w14:paraId="07FD56DB" w14:textId="77777777" w:rsidTr="00642E54">
        <w:trPr>
          <w:trHeight w:val="1485"/>
        </w:trPr>
        <w:tc>
          <w:tcPr>
            <w:tcW w:w="9450" w:type="dxa"/>
            <w:tcBorders>
              <w:top w:val="nil"/>
              <w:left w:val="nil"/>
              <w:bottom w:val="nil"/>
              <w:right w:val="nil"/>
            </w:tcBorders>
            <w:shd w:val="clear" w:color="auto" w:fill="F2F2F2" w:themeFill="background1" w:themeFillShade="F2"/>
          </w:tcPr>
          <w:p w14:paraId="2CF32C75" w14:textId="77777777" w:rsidR="00C67CD5" w:rsidRDefault="00C67CD5" w:rsidP="003B1055">
            <w:pPr>
              <w:spacing w:before="120" w:after="60"/>
              <w:rPr>
                <w:rFonts w:ascii="Arial" w:hAnsi="Arial" w:cs="Arial"/>
              </w:rPr>
            </w:pPr>
          </w:p>
        </w:tc>
      </w:tr>
    </w:tbl>
    <w:p w14:paraId="1CF9B493" w14:textId="77777777" w:rsidR="00C67CD5" w:rsidRDefault="00C67CD5" w:rsidP="00C67CD5">
      <w:pPr>
        <w:rPr>
          <w:rFonts w:ascii="Arial" w:hAnsi="Arial" w:cs="Arial"/>
          <w:sz w:val="20"/>
          <w:szCs w:val="20"/>
          <w:u w:val="single"/>
        </w:rPr>
      </w:pPr>
    </w:p>
    <w:p w14:paraId="32913AE7" w14:textId="6778AED3" w:rsidR="00C67CD5" w:rsidRPr="000977A9" w:rsidRDefault="00642E54" w:rsidP="00642E54">
      <w:pPr>
        <w:ind w:left="-450" w:hanging="360"/>
        <w:rPr>
          <w:rFonts w:ascii="Arial" w:hAnsi="Arial" w:cs="Arial"/>
          <w:sz w:val="20"/>
          <w:szCs w:val="20"/>
          <w:u w:val="single"/>
        </w:rPr>
      </w:pPr>
      <w:r>
        <w:rPr>
          <w:rFonts w:ascii="Arial" w:hAnsi="Arial" w:cs="Arial"/>
          <w:b/>
          <w:sz w:val="20"/>
          <w:szCs w:val="20"/>
          <w:u w:val="single"/>
        </w:rPr>
        <w:t>2.3</w:t>
      </w:r>
      <w:r>
        <w:rPr>
          <w:rFonts w:ascii="Arial" w:hAnsi="Arial" w:cs="Arial"/>
          <w:b/>
          <w:sz w:val="20"/>
          <w:szCs w:val="20"/>
          <w:u w:val="single"/>
        </w:rPr>
        <w:tab/>
      </w:r>
      <w:r w:rsidR="00C67CD5" w:rsidRPr="000977A9">
        <w:rPr>
          <w:rFonts w:ascii="Arial" w:hAnsi="Arial" w:cs="Arial"/>
          <w:sz w:val="20"/>
          <w:szCs w:val="20"/>
          <w:u w:val="single"/>
        </w:rPr>
        <w:t>Check the box(</w:t>
      </w:r>
      <w:proofErr w:type="spellStart"/>
      <w:r w:rsidR="00C67CD5" w:rsidRPr="000977A9">
        <w:rPr>
          <w:rFonts w:ascii="Arial" w:hAnsi="Arial" w:cs="Arial"/>
          <w:sz w:val="20"/>
          <w:szCs w:val="20"/>
          <w:u w:val="single"/>
        </w:rPr>
        <w:t>es</w:t>
      </w:r>
      <w:proofErr w:type="spellEnd"/>
      <w:r w:rsidR="00C67CD5" w:rsidRPr="000977A9">
        <w:rPr>
          <w:rFonts w:ascii="Arial" w:hAnsi="Arial" w:cs="Arial"/>
          <w:sz w:val="20"/>
          <w:szCs w:val="20"/>
          <w:u w:val="single"/>
        </w:rPr>
        <w:t xml:space="preserve">) to denote whether the Proposer would perform services described in Service Request - Part </w:t>
      </w:r>
      <w:proofErr w:type="gramStart"/>
      <w:r w:rsidR="00C67CD5" w:rsidRPr="000977A9">
        <w:rPr>
          <w:rFonts w:ascii="Arial" w:hAnsi="Arial" w:cs="Arial"/>
          <w:sz w:val="20"/>
          <w:szCs w:val="20"/>
          <w:u w:val="single"/>
        </w:rPr>
        <w:t>1  in</w:t>
      </w:r>
      <w:proofErr w:type="gramEnd"/>
      <w:r w:rsidR="00C67CD5" w:rsidRPr="000977A9">
        <w:rPr>
          <w:rFonts w:ascii="Arial" w:hAnsi="Arial" w:cs="Arial"/>
          <w:sz w:val="20"/>
          <w:szCs w:val="20"/>
          <w:u w:val="single"/>
        </w:rPr>
        <w:t xml:space="preserve">-house, by a sub-consultant, or both. This information is for reference only and will not affect scoring.  </w:t>
      </w:r>
    </w:p>
    <w:p w14:paraId="5BCDF87C" w14:textId="77777777" w:rsidR="00642E54" w:rsidRDefault="00642E54" w:rsidP="00642E54">
      <w:pPr>
        <w:ind w:left="-450"/>
        <w:rPr>
          <w:rFonts w:ascii="Arial" w:hAnsi="Arial" w:cs="Arial"/>
          <w:sz w:val="20"/>
          <w:szCs w:val="20"/>
          <w:u w:val="single"/>
        </w:rPr>
      </w:pPr>
    </w:p>
    <w:p w14:paraId="088D7F0C" w14:textId="77777777" w:rsidR="00C67CD5" w:rsidRPr="00A235D4" w:rsidRDefault="00C67CD5" w:rsidP="00C67CD5">
      <w:pPr>
        <w:ind w:firstLine="720"/>
        <w:rPr>
          <w:rFonts w:ascii="Arial" w:hAnsi="Arial" w:cs="Arial"/>
          <w:b/>
          <w:sz w:val="20"/>
          <w:szCs w:val="20"/>
          <w:u w:val="single"/>
        </w:rPr>
      </w:pPr>
      <w:r w:rsidRPr="00A235D4">
        <w:rPr>
          <w:rFonts w:ascii="Arial" w:hAnsi="Arial" w:cs="Arial"/>
          <w:b/>
          <w:sz w:val="20"/>
          <w:szCs w:val="20"/>
          <w:u w:val="single"/>
        </w:rPr>
        <w:t xml:space="preserve">a) In-house </w:t>
      </w:r>
    </w:p>
    <w:tbl>
      <w:tblPr>
        <w:tblStyle w:val="TableGrid"/>
        <w:tblW w:w="0" w:type="auto"/>
        <w:tblInd w:w="72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5"/>
      </w:tblGrid>
      <w:tr w:rsidR="00C67CD5" w14:paraId="0412C9D5" w14:textId="77777777" w:rsidTr="003B1055">
        <w:tc>
          <w:tcPr>
            <w:tcW w:w="445" w:type="dxa"/>
            <w:shd w:val="clear" w:color="auto" w:fill="F2F2F2" w:themeFill="background1" w:themeFillShade="F2"/>
          </w:tcPr>
          <w:p w14:paraId="374F9BA5" w14:textId="77777777" w:rsidR="00C67CD5" w:rsidRDefault="00C67CD5" w:rsidP="003B1055">
            <w:pPr>
              <w:spacing w:before="120" w:after="60"/>
              <w:rPr>
                <w:rFonts w:ascii="Arial" w:hAnsi="Arial" w:cs="Arial"/>
              </w:rPr>
            </w:pPr>
          </w:p>
        </w:tc>
      </w:tr>
    </w:tbl>
    <w:p w14:paraId="5FD5AF64" w14:textId="77777777" w:rsidR="00C67CD5" w:rsidRPr="00A235D4" w:rsidRDefault="00C67CD5" w:rsidP="00C67CD5">
      <w:pPr>
        <w:ind w:firstLine="720"/>
        <w:rPr>
          <w:rFonts w:ascii="Arial" w:hAnsi="Arial" w:cs="Arial"/>
          <w:b/>
          <w:sz w:val="20"/>
          <w:szCs w:val="20"/>
          <w:u w:val="single"/>
        </w:rPr>
      </w:pPr>
      <w:r w:rsidRPr="00A235D4">
        <w:rPr>
          <w:rFonts w:ascii="Arial" w:hAnsi="Arial" w:cs="Arial"/>
          <w:b/>
          <w:sz w:val="20"/>
          <w:szCs w:val="20"/>
          <w:u w:val="single"/>
        </w:rPr>
        <w:t>b) Sub-Consultant</w:t>
      </w:r>
    </w:p>
    <w:tbl>
      <w:tblPr>
        <w:tblStyle w:val="TableGrid"/>
        <w:tblW w:w="0" w:type="auto"/>
        <w:tblInd w:w="72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5"/>
      </w:tblGrid>
      <w:tr w:rsidR="00C67CD5" w14:paraId="2C4B95FD" w14:textId="77777777" w:rsidTr="003B1055">
        <w:tc>
          <w:tcPr>
            <w:tcW w:w="445" w:type="dxa"/>
            <w:shd w:val="clear" w:color="auto" w:fill="F2F2F2" w:themeFill="background1" w:themeFillShade="F2"/>
          </w:tcPr>
          <w:p w14:paraId="23B68651" w14:textId="77777777" w:rsidR="00C67CD5" w:rsidRDefault="00C67CD5" w:rsidP="003B1055">
            <w:pPr>
              <w:spacing w:before="120" w:after="60"/>
              <w:rPr>
                <w:rFonts w:ascii="Arial" w:hAnsi="Arial" w:cs="Arial"/>
              </w:rPr>
            </w:pPr>
          </w:p>
        </w:tc>
      </w:tr>
    </w:tbl>
    <w:p w14:paraId="6AC5C61A" w14:textId="77777777" w:rsidR="00C67CD5" w:rsidRPr="00A235D4" w:rsidRDefault="00C67CD5" w:rsidP="00C67CD5">
      <w:pPr>
        <w:ind w:firstLine="720"/>
        <w:rPr>
          <w:rFonts w:ascii="Arial" w:hAnsi="Arial" w:cs="Arial"/>
          <w:b/>
          <w:sz w:val="20"/>
          <w:szCs w:val="20"/>
          <w:u w:val="single"/>
        </w:rPr>
      </w:pPr>
      <w:r w:rsidRPr="00A235D4">
        <w:rPr>
          <w:rFonts w:ascii="Arial" w:hAnsi="Arial" w:cs="Arial"/>
          <w:b/>
          <w:sz w:val="20"/>
          <w:szCs w:val="20"/>
          <w:u w:val="single"/>
        </w:rPr>
        <w:t>c) Both</w:t>
      </w:r>
    </w:p>
    <w:tbl>
      <w:tblPr>
        <w:tblStyle w:val="TableGrid"/>
        <w:tblW w:w="0" w:type="auto"/>
        <w:tblInd w:w="72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5"/>
      </w:tblGrid>
      <w:tr w:rsidR="00C67CD5" w14:paraId="01D7BA6C" w14:textId="77777777" w:rsidTr="003B1055">
        <w:tc>
          <w:tcPr>
            <w:tcW w:w="445" w:type="dxa"/>
            <w:shd w:val="clear" w:color="auto" w:fill="F2F2F2" w:themeFill="background1" w:themeFillShade="F2"/>
          </w:tcPr>
          <w:p w14:paraId="404DC051" w14:textId="77777777" w:rsidR="00C67CD5" w:rsidRDefault="00C67CD5" w:rsidP="003B1055">
            <w:pPr>
              <w:spacing w:before="120" w:after="60"/>
              <w:rPr>
                <w:rFonts w:ascii="Arial" w:hAnsi="Arial" w:cs="Arial"/>
              </w:rPr>
            </w:pPr>
          </w:p>
        </w:tc>
      </w:tr>
    </w:tbl>
    <w:p w14:paraId="4C17704A" w14:textId="77777777" w:rsidR="00C67CD5" w:rsidRDefault="00C67CD5" w:rsidP="00C67CD5">
      <w:pPr>
        <w:rPr>
          <w:rFonts w:ascii="Arial" w:hAnsi="Arial" w:cs="Arial"/>
          <w:sz w:val="20"/>
          <w:szCs w:val="20"/>
          <w:u w:val="single"/>
        </w:rPr>
      </w:pPr>
    </w:p>
    <w:p w14:paraId="3A3BA36C" w14:textId="70FC8930" w:rsidR="00C67CD5" w:rsidRDefault="00C67CD5" w:rsidP="00642E54">
      <w:pPr>
        <w:ind w:left="-450"/>
        <w:rPr>
          <w:rFonts w:ascii="Arial" w:hAnsi="Arial" w:cs="Arial"/>
          <w:sz w:val="20"/>
          <w:szCs w:val="20"/>
          <w:u w:val="single"/>
        </w:rPr>
      </w:pPr>
      <w:r w:rsidRPr="00EF47C2">
        <w:rPr>
          <w:rFonts w:ascii="Arial" w:hAnsi="Arial" w:cs="Arial"/>
          <w:b/>
          <w:sz w:val="20"/>
          <w:szCs w:val="20"/>
          <w:u w:val="single"/>
        </w:rPr>
        <w:t>Assignment or Subcontracting.</w:t>
      </w:r>
      <w:r>
        <w:rPr>
          <w:rFonts w:ascii="Arial" w:hAnsi="Arial" w:cs="Arial"/>
          <w:sz w:val="20"/>
          <w:szCs w:val="20"/>
          <w:u w:val="single"/>
        </w:rPr>
        <w:t xml:space="preserve">  </w:t>
      </w:r>
      <w:r w:rsidRPr="00741F6B">
        <w:rPr>
          <w:rFonts w:ascii="Arial" w:hAnsi="Arial" w:cs="Arial"/>
          <w:sz w:val="20"/>
          <w:szCs w:val="20"/>
          <w:u w:val="single"/>
        </w:rPr>
        <w:t xml:space="preserve">Per </w:t>
      </w:r>
      <w:r w:rsidR="00CB5D9A">
        <w:rPr>
          <w:rFonts w:ascii="Arial" w:hAnsi="Arial" w:cs="Arial"/>
          <w:sz w:val="20"/>
          <w:szCs w:val="20"/>
          <w:u w:val="single"/>
        </w:rPr>
        <w:t xml:space="preserve">Attachment 2, </w:t>
      </w:r>
      <w:r w:rsidR="00CB5D9A" w:rsidRPr="00CB5D9A">
        <w:rPr>
          <w:rFonts w:ascii="Arial" w:hAnsi="Arial" w:cs="Arial"/>
          <w:sz w:val="20"/>
          <w:szCs w:val="20"/>
          <w:u w:val="single"/>
        </w:rPr>
        <w:t>Judicial Council’s Form of Standard Agreement</w:t>
      </w:r>
      <w:r w:rsidR="00CB5D9A">
        <w:rPr>
          <w:rFonts w:ascii="Arial" w:hAnsi="Arial" w:cs="Arial"/>
          <w:sz w:val="20"/>
          <w:szCs w:val="20"/>
          <w:u w:val="single"/>
        </w:rPr>
        <w:t xml:space="preserve">, </w:t>
      </w:r>
      <w:r w:rsidRPr="00741F6B">
        <w:rPr>
          <w:rFonts w:ascii="Arial" w:hAnsi="Arial" w:cs="Arial"/>
          <w:sz w:val="20"/>
          <w:szCs w:val="20"/>
          <w:u w:val="single"/>
        </w:rPr>
        <w:t>Appendix C, Section 8, “</w:t>
      </w:r>
      <w:r w:rsidRPr="00741F6B">
        <w:rPr>
          <w:rFonts w:ascii="Arial" w:hAnsi="Arial" w:cs="Arial"/>
          <w:i/>
          <w:sz w:val="20"/>
          <w:szCs w:val="20"/>
          <w:u w:val="single"/>
        </w:rPr>
        <w:t>Consultant may not assign or subcontract its rights or duties under this Agreement, in whole or in part, whether by operation of law or otherwise, without the prior written consent of the Judicial Council</w:t>
      </w:r>
      <w:r w:rsidRPr="00741F6B">
        <w:rPr>
          <w:rFonts w:ascii="Arial" w:hAnsi="Arial" w:cs="Arial"/>
          <w:sz w:val="20"/>
          <w:szCs w:val="20"/>
          <w:u w:val="single"/>
        </w:rPr>
        <w:t xml:space="preserve">.”  If prior written consent has been obtained by the Judicial Council’s </w:t>
      </w:r>
      <w:r w:rsidRPr="00741F6B">
        <w:rPr>
          <w:rFonts w:ascii="Arial" w:hAnsi="Arial" w:cs="Arial"/>
          <w:sz w:val="20"/>
          <w:szCs w:val="20"/>
          <w:u w:val="single"/>
        </w:rPr>
        <w:lastRenderedPageBreak/>
        <w:t xml:space="preserve">Project Manager, </w:t>
      </w:r>
      <w:r>
        <w:rPr>
          <w:rFonts w:ascii="Arial" w:hAnsi="Arial" w:cs="Arial"/>
          <w:sz w:val="20"/>
          <w:szCs w:val="20"/>
          <w:u w:val="single"/>
        </w:rPr>
        <w:t xml:space="preserve">Consultant may then </w:t>
      </w:r>
      <w:r w:rsidRPr="00741F6B">
        <w:rPr>
          <w:rFonts w:ascii="Arial" w:hAnsi="Arial" w:cs="Arial"/>
          <w:sz w:val="20"/>
          <w:szCs w:val="20"/>
          <w:u w:val="single"/>
        </w:rPr>
        <w:t xml:space="preserve">identify any Subconsultants who </w:t>
      </w:r>
      <w:r>
        <w:rPr>
          <w:rFonts w:ascii="Arial" w:hAnsi="Arial" w:cs="Arial"/>
          <w:sz w:val="20"/>
          <w:szCs w:val="20"/>
          <w:u w:val="single"/>
        </w:rPr>
        <w:t xml:space="preserve">would </w:t>
      </w:r>
      <w:r w:rsidRPr="00741F6B">
        <w:rPr>
          <w:rFonts w:ascii="Arial" w:hAnsi="Arial" w:cs="Arial"/>
          <w:sz w:val="20"/>
          <w:szCs w:val="20"/>
          <w:u w:val="single"/>
        </w:rPr>
        <w:t>be assigned to perform the S</w:t>
      </w:r>
      <w:r>
        <w:rPr>
          <w:rFonts w:ascii="Arial" w:hAnsi="Arial" w:cs="Arial"/>
          <w:sz w:val="20"/>
          <w:szCs w:val="20"/>
          <w:u w:val="single"/>
        </w:rPr>
        <w:t>ervices or Work, if applicable.</w:t>
      </w:r>
    </w:p>
    <w:p w14:paraId="40335C92" w14:textId="77777777" w:rsidR="00642E54" w:rsidRDefault="00642E54" w:rsidP="00642E54">
      <w:pPr>
        <w:ind w:left="-450"/>
        <w:rPr>
          <w:rFonts w:ascii="Arial" w:hAnsi="Arial" w:cs="Arial"/>
          <w:sz w:val="20"/>
          <w:szCs w:val="20"/>
          <w:u w:val="single"/>
        </w:rPr>
      </w:pPr>
    </w:p>
    <w:p w14:paraId="7DC53A01" w14:textId="77777777" w:rsidR="00642E54" w:rsidRDefault="00C67CD5" w:rsidP="00642E54">
      <w:pPr>
        <w:ind w:left="-450"/>
        <w:rPr>
          <w:rFonts w:ascii="Arial" w:hAnsi="Arial" w:cs="Arial"/>
          <w:b/>
          <w:sz w:val="20"/>
          <w:szCs w:val="20"/>
        </w:rPr>
      </w:pPr>
      <w:r w:rsidRPr="00741F6B">
        <w:rPr>
          <w:rFonts w:ascii="Arial" w:hAnsi="Arial" w:cs="Arial"/>
          <w:b/>
          <w:sz w:val="20"/>
          <w:szCs w:val="20"/>
        </w:rPr>
        <w:t xml:space="preserve">For Services or Work delivered on a </w:t>
      </w:r>
      <w:r w:rsidRPr="00741F6B">
        <w:rPr>
          <w:rFonts w:ascii="Arial" w:hAnsi="Arial" w:cs="Arial"/>
          <w:b/>
          <w:sz w:val="20"/>
          <w:szCs w:val="20"/>
          <w:u w:val="single"/>
        </w:rPr>
        <w:t>Time and Material</w:t>
      </w:r>
      <w:r w:rsidRPr="007075C8">
        <w:rPr>
          <w:rFonts w:ascii="Arial" w:hAnsi="Arial" w:cs="Arial"/>
          <w:b/>
          <w:sz w:val="20"/>
          <w:szCs w:val="20"/>
          <w:u w:val="single"/>
        </w:rPr>
        <w:t>s not to exceed basis</w:t>
      </w:r>
      <w:r w:rsidRPr="00741F6B">
        <w:rPr>
          <w:rFonts w:ascii="Arial" w:hAnsi="Arial" w:cs="Arial"/>
          <w:b/>
          <w:sz w:val="20"/>
          <w:szCs w:val="20"/>
        </w:rPr>
        <w:t>, include the</w:t>
      </w:r>
      <w:r>
        <w:rPr>
          <w:rFonts w:ascii="Arial" w:hAnsi="Arial" w:cs="Arial"/>
          <w:b/>
          <w:sz w:val="20"/>
          <w:szCs w:val="20"/>
        </w:rPr>
        <w:t xml:space="preserve"> Hourly Services, Job Title, Hourly Rate, number of hours required to perform the Services or Work, Subtotal(s) and the Service Work Order Grand Total</w:t>
      </w:r>
      <w:r w:rsidRPr="00741F6B">
        <w:rPr>
          <w:rFonts w:ascii="Arial" w:hAnsi="Arial" w:cs="Arial"/>
          <w:b/>
          <w:sz w:val="20"/>
          <w:szCs w:val="20"/>
        </w:rPr>
        <w:t>:</w:t>
      </w:r>
    </w:p>
    <w:p w14:paraId="1CF93D3B" w14:textId="7D13DAFE" w:rsidR="00C67CD5" w:rsidRPr="00741F6B" w:rsidRDefault="00C67CD5" w:rsidP="00642E54">
      <w:pPr>
        <w:ind w:left="-450"/>
        <w:rPr>
          <w:rFonts w:ascii="Arial" w:hAnsi="Arial" w:cs="Arial"/>
          <w:b/>
          <w:sz w:val="20"/>
          <w:szCs w:val="20"/>
        </w:rPr>
      </w:pPr>
      <w:r w:rsidRPr="00741F6B">
        <w:rPr>
          <w:rFonts w:ascii="Arial" w:hAnsi="Arial" w:cs="Arial"/>
          <w:b/>
          <w:sz w:val="20"/>
          <w:szCs w:val="20"/>
        </w:rPr>
        <w:t xml:space="preserve"> </w:t>
      </w:r>
    </w:p>
    <w:tbl>
      <w:tblPr>
        <w:tblW w:w="9540" w:type="dxa"/>
        <w:jc w:val="center"/>
        <w:tblLook w:val="04A0" w:firstRow="1" w:lastRow="0" w:firstColumn="1" w:lastColumn="0" w:noHBand="0" w:noVBand="1"/>
      </w:tblPr>
      <w:tblGrid>
        <w:gridCol w:w="2610"/>
        <w:gridCol w:w="2623"/>
        <w:gridCol w:w="1200"/>
        <w:gridCol w:w="1200"/>
        <w:gridCol w:w="1907"/>
      </w:tblGrid>
      <w:tr w:rsidR="00C67CD5" w:rsidRPr="00953010" w14:paraId="2D04343C" w14:textId="77777777" w:rsidTr="00642E54">
        <w:trPr>
          <w:trHeight w:val="525"/>
          <w:jc w:val="center"/>
        </w:trPr>
        <w:tc>
          <w:tcPr>
            <w:tcW w:w="2610" w:type="dxa"/>
            <w:tcBorders>
              <w:top w:val="single" w:sz="4" w:space="0" w:color="auto"/>
              <w:left w:val="single" w:sz="4" w:space="0" w:color="auto"/>
              <w:bottom w:val="single" w:sz="8" w:space="0" w:color="auto"/>
              <w:right w:val="single" w:sz="4" w:space="0" w:color="auto"/>
            </w:tcBorders>
            <w:shd w:val="clear" w:color="auto" w:fill="auto"/>
            <w:noWrap/>
            <w:vAlign w:val="center"/>
            <w:hideMark/>
          </w:tcPr>
          <w:p w14:paraId="20AEAF7E" w14:textId="77777777" w:rsidR="00C67CD5" w:rsidRPr="00953010" w:rsidRDefault="00C67CD5" w:rsidP="003B1055">
            <w:pPr>
              <w:spacing w:line="240" w:lineRule="auto"/>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Hourly Services</w:t>
            </w:r>
          </w:p>
        </w:tc>
        <w:tc>
          <w:tcPr>
            <w:tcW w:w="2623" w:type="dxa"/>
            <w:tcBorders>
              <w:top w:val="single" w:sz="4" w:space="0" w:color="auto"/>
              <w:left w:val="nil"/>
              <w:bottom w:val="single" w:sz="8" w:space="0" w:color="auto"/>
              <w:right w:val="single" w:sz="4" w:space="0" w:color="auto"/>
            </w:tcBorders>
            <w:shd w:val="clear" w:color="auto" w:fill="auto"/>
            <w:noWrap/>
            <w:vAlign w:val="center"/>
            <w:hideMark/>
          </w:tcPr>
          <w:p w14:paraId="688F2AF2" w14:textId="77777777" w:rsidR="00C67CD5" w:rsidRPr="00953010" w:rsidRDefault="00C67CD5" w:rsidP="003B1055">
            <w:pPr>
              <w:spacing w:line="240" w:lineRule="auto"/>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Job Title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576F6C44" w14:textId="77777777" w:rsidR="00C67CD5" w:rsidRPr="00953010" w:rsidRDefault="00C67CD5" w:rsidP="003B1055">
            <w:pPr>
              <w:spacing w:line="240" w:lineRule="auto"/>
              <w:jc w:val="center"/>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Hourly Rate</w:t>
            </w:r>
          </w:p>
        </w:tc>
        <w:tc>
          <w:tcPr>
            <w:tcW w:w="1200" w:type="dxa"/>
            <w:tcBorders>
              <w:top w:val="single" w:sz="4" w:space="0" w:color="auto"/>
              <w:left w:val="nil"/>
              <w:bottom w:val="single" w:sz="8" w:space="0" w:color="auto"/>
              <w:right w:val="single" w:sz="4" w:space="0" w:color="auto"/>
            </w:tcBorders>
            <w:shd w:val="clear" w:color="auto" w:fill="auto"/>
            <w:noWrap/>
            <w:vAlign w:val="center"/>
            <w:hideMark/>
          </w:tcPr>
          <w:p w14:paraId="68994B30" w14:textId="77777777" w:rsidR="00C67CD5" w:rsidRPr="00953010" w:rsidRDefault="00C67CD5" w:rsidP="003B1055">
            <w:pPr>
              <w:spacing w:line="240" w:lineRule="auto"/>
              <w:jc w:val="center"/>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 of Hours</w:t>
            </w:r>
          </w:p>
        </w:tc>
        <w:tc>
          <w:tcPr>
            <w:tcW w:w="1907" w:type="dxa"/>
            <w:tcBorders>
              <w:top w:val="single" w:sz="4" w:space="0" w:color="auto"/>
              <w:left w:val="nil"/>
              <w:bottom w:val="single" w:sz="8" w:space="0" w:color="auto"/>
              <w:right w:val="single" w:sz="4" w:space="0" w:color="auto"/>
            </w:tcBorders>
            <w:shd w:val="clear" w:color="auto" w:fill="auto"/>
            <w:noWrap/>
            <w:vAlign w:val="center"/>
            <w:hideMark/>
          </w:tcPr>
          <w:p w14:paraId="5BE64C26" w14:textId="77777777" w:rsidR="00C67CD5" w:rsidRPr="00953010" w:rsidRDefault="00C67CD5" w:rsidP="003B1055">
            <w:pPr>
              <w:spacing w:line="240" w:lineRule="auto"/>
              <w:jc w:val="center"/>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Subtotal</w:t>
            </w:r>
          </w:p>
        </w:tc>
      </w:tr>
      <w:tr w:rsidR="00C67CD5" w:rsidRPr="00953010" w14:paraId="4BC8114F" w14:textId="77777777" w:rsidTr="00642E54">
        <w:trPr>
          <w:trHeight w:val="300"/>
          <w:jc w:val="center"/>
        </w:trPr>
        <w:tc>
          <w:tcPr>
            <w:tcW w:w="2610" w:type="dxa"/>
            <w:tcBorders>
              <w:top w:val="nil"/>
              <w:left w:val="single" w:sz="4" w:space="0" w:color="auto"/>
              <w:bottom w:val="nil"/>
              <w:right w:val="single" w:sz="4" w:space="0" w:color="auto"/>
            </w:tcBorders>
            <w:shd w:val="clear" w:color="auto" w:fill="auto"/>
            <w:noWrap/>
            <w:vAlign w:val="center"/>
            <w:hideMark/>
          </w:tcPr>
          <w:p w14:paraId="1554A0E4" w14:textId="77777777" w:rsidR="00C67CD5" w:rsidRPr="00953010" w:rsidRDefault="00C67CD5" w:rsidP="003B1055">
            <w:pPr>
              <w:spacing w:line="240" w:lineRule="auto"/>
              <w:rPr>
                <w:rFonts w:ascii="Arial" w:eastAsia="Times New Roman" w:hAnsi="Arial" w:cs="Arial"/>
                <w:color w:val="000000"/>
                <w:sz w:val="20"/>
                <w:szCs w:val="20"/>
              </w:rPr>
            </w:pPr>
          </w:p>
        </w:tc>
        <w:tc>
          <w:tcPr>
            <w:tcW w:w="2623" w:type="dxa"/>
            <w:tcBorders>
              <w:top w:val="nil"/>
              <w:left w:val="nil"/>
              <w:bottom w:val="single" w:sz="4" w:space="0" w:color="auto"/>
              <w:right w:val="single" w:sz="4" w:space="0" w:color="auto"/>
            </w:tcBorders>
            <w:shd w:val="clear" w:color="auto" w:fill="auto"/>
            <w:noWrap/>
            <w:vAlign w:val="center"/>
          </w:tcPr>
          <w:p w14:paraId="6AACFC0E" w14:textId="77777777" w:rsidR="00C67CD5" w:rsidRPr="00953010" w:rsidRDefault="00C67CD5" w:rsidP="003B1055">
            <w:pPr>
              <w:spacing w:line="240" w:lineRule="auto"/>
              <w:rPr>
                <w:rFonts w:ascii="Arial" w:eastAsia="Times New Roman" w:hAnsi="Arial" w:cs="Arial"/>
                <w:color w:val="000000"/>
                <w:sz w:val="20"/>
                <w:szCs w:val="20"/>
              </w:rPr>
            </w:pPr>
            <w:r>
              <w:rPr>
                <w:rFonts w:ascii="Arial" w:eastAsia="Times New Roman" w:hAnsi="Arial" w:cs="Arial"/>
                <w:color w:val="000000"/>
                <w:sz w:val="20"/>
                <w:szCs w:val="20"/>
              </w:rPr>
              <w:t>Position 1</w:t>
            </w:r>
          </w:p>
        </w:tc>
        <w:tc>
          <w:tcPr>
            <w:tcW w:w="1200" w:type="dxa"/>
            <w:tcBorders>
              <w:top w:val="nil"/>
              <w:left w:val="nil"/>
              <w:bottom w:val="single" w:sz="4" w:space="0" w:color="auto"/>
              <w:right w:val="single" w:sz="4" w:space="0" w:color="auto"/>
            </w:tcBorders>
            <w:shd w:val="clear" w:color="auto" w:fill="auto"/>
            <w:noWrap/>
            <w:vAlign w:val="center"/>
            <w:hideMark/>
          </w:tcPr>
          <w:p w14:paraId="094E8BE4" w14:textId="77777777" w:rsidR="00C67CD5" w:rsidRPr="00953010" w:rsidRDefault="00C67CD5" w:rsidP="003B1055">
            <w:pPr>
              <w:spacing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14:paraId="25596566" w14:textId="77777777" w:rsidR="00C67CD5" w:rsidRPr="00953010" w:rsidRDefault="00C67CD5" w:rsidP="003B1055">
            <w:pPr>
              <w:spacing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907" w:type="dxa"/>
            <w:tcBorders>
              <w:top w:val="nil"/>
              <w:left w:val="nil"/>
              <w:bottom w:val="single" w:sz="4" w:space="0" w:color="auto"/>
              <w:right w:val="single" w:sz="4" w:space="0" w:color="auto"/>
            </w:tcBorders>
            <w:shd w:val="clear" w:color="auto" w:fill="auto"/>
            <w:noWrap/>
            <w:vAlign w:val="bottom"/>
            <w:hideMark/>
          </w:tcPr>
          <w:p w14:paraId="7193BD0A" w14:textId="77777777" w:rsidR="00C67CD5" w:rsidRPr="00953010" w:rsidRDefault="00C67CD5" w:rsidP="003B1055">
            <w:pPr>
              <w:spacing w:line="240" w:lineRule="auto"/>
              <w:jc w:val="center"/>
              <w:rPr>
                <w:rFonts w:ascii="Arial" w:eastAsia="Times New Roman" w:hAnsi="Arial" w:cs="Arial"/>
                <w:color w:val="000000"/>
                <w:sz w:val="20"/>
                <w:szCs w:val="20"/>
              </w:rPr>
            </w:pPr>
            <w:r w:rsidRPr="00953010">
              <w:rPr>
                <w:rFonts w:ascii="Arial" w:eastAsia="Times New Roman" w:hAnsi="Arial" w:cs="Arial"/>
                <w:color w:val="000000"/>
                <w:sz w:val="20"/>
                <w:szCs w:val="20"/>
              </w:rPr>
              <w:t> </w:t>
            </w:r>
            <w:r w:rsidRPr="00953010">
              <w:rPr>
                <w:rFonts w:ascii="Arial" w:eastAsia="Times New Roman" w:hAnsi="Arial" w:cs="Arial"/>
                <w:color w:val="000000"/>
                <w:sz w:val="20"/>
                <w:szCs w:val="20"/>
              </w:rPr>
              <w:fldChar w:fldCharType="begin"/>
            </w:r>
            <w:r w:rsidRPr="00953010">
              <w:rPr>
                <w:rFonts w:ascii="Arial" w:eastAsia="Times New Roman" w:hAnsi="Arial" w:cs="Arial"/>
                <w:color w:val="000000"/>
                <w:sz w:val="20"/>
                <w:szCs w:val="20"/>
              </w:rPr>
              <w:instrText xml:space="preserve"> =PRODUCT(LEFT) \# "$#,##0.00;($#,##0.00)" </w:instrText>
            </w:r>
            <w:r w:rsidRPr="00953010">
              <w:rPr>
                <w:rFonts w:ascii="Arial" w:eastAsia="Times New Roman" w:hAnsi="Arial" w:cs="Arial"/>
                <w:color w:val="000000"/>
                <w:sz w:val="20"/>
                <w:szCs w:val="20"/>
              </w:rPr>
              <w:fldChar w:fldCharType="separate"/>
            </w:r>
            <w:r w:rsidRPr="00953010">
              <w:rPr>
                <w:rFonts w:ascii="Arial" w:eastAsia="Times New Roman" w:hAnsi="Arial" w:cs="Arial"/>
                <w:noProof/>
                <w:color w:val="000000"/>
                <w:sz w:val="20"/>
                <w:szCs w:val="20"/>
              </w:rPr>
              <w:t>$  0.00</w:t>
            </w:r>
            <w:r w:rsidRPr="00953010">
              <w:rPr>
                <w:rFonts w:ascii="Arial" w:eastAsia="Times New Roman" w:hAnsi="Arial" w:cs="Arial"/>
                <w:color w:val="000000"/>
                <w:sz w:val="20"/>
                <w:szCs w:val="20"/>
              </w:rPr>
              <w:fldChar w:fldCharType="end"/>
            </w:r>
          </w:p>
        </w:tc>
      </w:tr>
      <w:tr w:rsidR="00C67CD5" w:rsidRPr="00953010" w14:paraId="31F3E198" w14:textId="77777777" w:rsidTr="00642E54">
        <w:trPr>
          <w:trHeight w:val="300"/>
          <w:jc w:val="center"/>
        </w:trPr>
        <w:tc>
          <w:tcPr>
            <w:tcW w:w="2610" w:type="dxa"/>
            <w:tcBorders>
              <w:top w:val="nil"/>
              <w:left w:val="single" w:sz="4" w:space="0" w:color="auto"/>
              <w:bottom w:val="nil"/>
              <w:right w:val="single" w:sz="4" w:space="0" w:color="auto"/>
            </w:tcBorders>
            <w:shd w:val="clear" w:color="auto" w:fill="auto"/>
            <w:noWrap/>
            <w:vAlign w:val="center"/>
            <w:hideMark/>
          </w:tcPr>
          <w:p w14:paraId="554CD419" w14:textId="77777777" w:rsidR="00C67CD5" w:rsidRPr="00953010" w:rsidRDefault="00C67CD5" w:rsidP="003B1055">
            <w:pPr>
              <w:spacing w:line="240" w:lineRule="auto"/>
              <w:rPr>
                <w:rFonts w:ascii="Arial" w:eastAsia="Times New Roman" w:hAnsi="Arial" w:cs="Arial"/>
                <w:b/>
                <w:bCs/>
                <w:color w:val="000000"/>
                <w:sz w:val="20"/>
                <w:szCs w:val="20"/>
              </w:rPr>
            </w:pPr>
          </w:p>
        </w:tc>
        <w:tc>
          <w:tcPr>
            <w:tcW w:w="2623" w:type="dxa"/>
            <w:tcBorders>
              <w:top w:val="nil"/>
              <w:left w:val="nil"/>
              <w:bottom w:val="single" w:sz="4" w:space="0" w:color="auto"/>
              <w:right w:val="single" w:sz="4" w:space="0" w:color="auto"/>
            </w:tcBorders>
            <w:shd w:val="clear" w:color="auto" w:fill="auto"/>
            <w:noWrap/>
            <w:vAlign w:val="center"/>
          </w:tcPr>
          <w:p w14:paraId="7F719919" w14:textId="77777777" w:rsidR="00C67CD5" w:rsidRPr="00953010" w:rsidRDefault="00C67CD5" w:rsidP="003B1055">
            <w:pPr>
              <w:spacing w:line="240" w:lineRule="auto"/>
              <w:rPr>
                <w:rFonts w:ascii="Arial" w:eastAsia="Times New Roman" w:hAnsi="Arial" w:cs="Arial"/>
                <w:color w:val="000000"/>
                <w:sz w:val="20"/>
                <w:szCs w:val="20"/>
              </w:rPr>
            </w:pPr>
            <w:r>
              <w:rPr>
                <w:rFonts w:ascii="Arial" w:eastAsia="Times New Roman" w:hAnsi="Arial" w:cs="Arial"/>
                <w:color w:val="000000"/>
                <w:sz w:val="20"/>
                <w:szCs w:val="20"/>
              </w:rPr>
              <w:t>Position 2</w:t>
            </w:r>
          </w:p>
        </w:tc>
        <w:tc>
          <w:tcPr>
            <w:tcW w:w="1200" w:type="dxa"/>
            <w:tcBorders>
              <w:top w:val="nil"/>
              <w:left w:val="nil"/>
              <w:bottom w:val="single" w:sz="4" w:space="0" w:color="auto"/>
              <w:right w:val="single" w:sz="4" w:space="0" w:color="auto"/>
            </w:tcBorders>
            <w:shd w:val="clear" w:color="auto" w:fill="auto"/>
            <w:noWrap/>
            <w:vAlign w:val="center"/>
            <w:hideMark/>
          </w:tcPr>
          <w:p w14:paraId="440B4200" w14:textId="77777777" w:rsidR="00C67CD5" w:rsidRPr="00953010" w:rsidRDefault="00C67CD5" w:rsidP="003B1055">
            <w:pPr>
              <w:spacing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14:paraId="7EEFE5D1" w14:textId="77777777" w:rsidR="00C67CD5" w:rsidRPr="00953010" w:rsidRDefault="00C67CD5" w:rsidP="003B1055">
            <w:pPr>
              <w:spacing w:line="240" w:lineRule="auto"/>
              <w:jc w:val="center"/>
              <w:rPr>
                <w:rFonts w:ascii="Arial" w:eastAsia="Times New Roman" w:hAnsi="Arial" w:cs="Arial"/>
                <w:color w:val="000000"/>
                <w:sz w:val="20"/>
                <w:szCs w:val="20"/>
              </w:rPr>
            </w:pPr>
            <w:r w:rsidRPr="00953010">
              <w:rPr>
                <w:rFonts w:ascii="Arial" w:eastAsia="Times New Roman" w:hAnsi="Arial" w:cs="Arial"/>
                <w:color w:val="000000"/>
                <w:sz w:val="20"/>
                <w:szCs w:val="20"/>
              </w:rPr>
              <w:t>0</w:t>
            </w:r>
          </w:p>
        </w:tc>
        <w:tc>
          <w:tcPr>
            <w:tcW w:w="1907" w:type="dxa"/>
            <w:tcBorders>
              <w:top w:val="nil"/>
              <w:left w:val="nil"/>
              <w:bottom w:val="single" w:sz="4" w:space="0" w:color="auto"/>
              <w:right w:val="single" w:sz="4" w:space="0" w:color="auto"/>
            </w:tcBorders>
            <w:shd w:val="clear" w:color="auto" w:fill="auto"/>
            <w:noWrap/>
            <w:vAlign w:val="bottom"/>
            <w:hideMark/>
          </w:tcPr>
          <w:p w14:paraId="545091BD" w14:textId="77777777" w:rsidR="00C67CD5" w:rsidRPr="00953010" w:rsidRDefault="00C67CD5" w:rsidP="003B1055">
            <w:pPr>
              <w:spacing w:line="240" w:lineRule="auto"/>
              <w:jc w:val="center"/>
              <w:rPr>
                <w:rFonts w:ascii="Arial" w:eastAsia="Times New Roman" w:hAnsi="Arial" w:cs="Arial"/>
                <w:noProof/>
                <w:color w:val="000000"/>
                <w:sz w:val="20"/>
                <w:szCs w:val="20"/>
              </w:rPr>
            </w:pPr>
            <w:r w:rsidRPr="00953010">
              <w:rPr>
                <w:rFonts w:ascii="Arial" w:eastAsia="Times New Roman" w:hAnsi="Arial" w:cs="Arial"/>
                <w:noProof/>
                <w:color w:val="000000"/>
                <w:sz w:val="20"/>
                <w:szCs w:val="20"/>
              </w:rPr>
              <w:t> </w:t>
            </w:r>
            <w:r w:rsidRPr="00953010">
              <w:rPr>
                <w:rFonts w:ascii="Arial" w:eastAsia="Times New Roman" w:hAnsi="Arial" w:cs="Arial"/>
                <w:color w:val="000000"/>
                <w:sz w:val="20"/>
                <w:szCs w:val="20"/>
              </w:rPr>
              <w:fldChar w:fldCharType="begin"/>
            </w:r>
            <w:r w:rsidRPr="00953010">
              <w:rPr>
                <w:rFonts w:ascii="Arial" w:eastAsia="Times New Roman" w:hAnsi="Arial" w:cs="Arial"/>
                <w:color w:val="000000"/>
                <w:sz w:val="20"/>
                <w:szCs w:val="20"/>
              </w:rPr>
              <w:instrText xml:space="preserve"> =PRODUCT(LEFT) \# "$#,##0.00;($#,##0.00)" </w:instrText>
            </w:r>
            <w:r w:rsidRPr="00953010">
              <w:rPr>
                <w:rFonts w:ascii="Arial" w:eastAsia="Times New Roman" w:hAnsi="Arial" w:cs="Arial"/>
                <w:color w:val="000000"/>
                <w:sz w:val="20"/>
                <w:szCs w:val="20"/>
              </w:rPr>
              <w:fldChar w:fldCharType="separate"/>
            </w:r>
            <w:r w:rsidRPr="00953010">
              <w:rPr>
                <w:rFonts w:ascii="Arial" w:eastAsia="Times New Roman" w:hAnsi="Arial" w:cs="Arial"/>
                <w:noProof/>
                <w:color w:val="000000"/>
                <w:sz w:val="20"/>
                <w:szCs w:val="20"/>
              </w:rPr>
              <w:t>$  0.00</w:t>
            </w:r>
            <w:r w:rsidRPr="00953010">
              <w:rPr>
                <w:rFonts w:ascii="Arial" w:eastAsia="Times New Roman" w:hAnsi="Arial" w:cs="Arial"/>
                <w:color w:val="000000"/>
                <w:sz w:val="20"/>
                <w:szCs w:val="20"/>
              </w:rPr>
              <w:fldChar w:fldCharType="end"/>
            </w:r>
          </w:p>
        </w:tc>
      </w:tr>
      <w:tr w:rsidR="00C67CD5" w:rsidRPr="00953010" w14:paraId="1CE8A6A2" w14:textId="77777777" w:rsidTr="00642E54">
        <w:trPr>
          <w:trHeight w:val="300"/>
          <w:jc w:val="center"/>
        </w:trPr>
        <w:tc>
          <w:tcPr>
            <w:tcW w:w="2610" w:type="dxa"/>
            <w:tcBorders>
              <w:top w:val="nil"/>
              <w:left w:val="single" w:sz="4" w:space="0" w:color="auto"/>
              <w:bottom w:val="nil"/>
              <w:right w:val="single" w:sz="4" w:space="0" w:color="auto"/>
            </w:tcBorders>
            <w:shd w:val="clear" w:color="auto" w:fill="auto"/>
            <w:noWrap/>
            <w:vAlign w:val="center"/>
          </w:tcPr>
          <w:p w14:paraId="74224734" w14:textId="77777777" w:rsidR="00C67CD5" w:rsidRPr="00953010" w:rsidRDefault="00C67CD5" w:rsidP="003B1055">
            <w:pPr>
              <w:spacing w:line="240" w:lineRule="auto"/>
              <w:rPr>
                <w:rFonts w:ascii="Arial" w:eastAsia="Times New Roman" w:hAnsi="Arial" w:cs="Arial"/>
                <w:color w:val="000000"/>
                <w:sz w:val="20"/>
                <w:szCs w:val="20"/>
              </w:rPr>
            </w:pPr>
          </w:p>
        </w:tc>
        <w:tc>
          <w:tcPr>
            <w:tcW w:w="2623" w:type="dxa"/>
            <w:tcBorders>
              <w:top w:val="nil"/>
              <w:left w:val="nil"/>
              <w:bottom w:val="single" w:sz="4" w:space="0" w:color="auto"/>
              <w:right w:val="single" w:sz="4" w:space="0" w:color="auto"/>
            </w:tcBorders>
            <w:shd w:val="clear" w:color="auto" w:fill="auto"/>
            <w:noWrap/>
            <w:vAlign w:val="center"/>
          </w:tcPr>
          <w:p w14:paraId="62127E90" w14:textId="77777777" w:rsidR="00C67CD5" w:rsidRPr="00953010" w:rsidRDefault="00C67CD5" w:rsidP="003B1055">
            <w:pPr>
              <w:spacing w:line="240" w:lineRule="auto"/>
              <w:rPr>
                <w:rFonts w:ascii="Arial" w:eastAsia="Times New Roman" w:hAnsi="Arial" w:cs="Arial"/>
                <w:color w:val="000000"/>
                <w:sz w:val="20"/>
                <w:szCs w:val="20"/>
              </w:rPr>
            </w:pPr>
            <w:r>
              <w:rPr>
                <w:rFonts w:ascii="Arial" w:eastAsia="Times New Roman" w:hAnsi="Arial" w:cs="Arial"/>
                <w:color w:val="000000"/>
                <w:sz w:val="20"/>
                <w:szCs w:val="20"/>
              </w:rPr>
              <w:t>Position 3</w:t>
            </w:r>
          </w:p>
        </w:tc>
        <w:tc>
          <w:tcPr>
            <w:tcW w:w="1200" w:type="dxa"/>
            <w:tcBorders>
              <w:top w:val="nil"/>
              <w:left w:val="nil"/>
              <w:bottom w:val="single" w:sz="4" w:space="0" w:color="auto"/>
              <w:right w:val="single" w:sz="4" w:space="0" w:color="auto"/>
            </w:tcBorders>
            <w:shd w:val="clear" w:color="auto" w:fill="auto"/>
            <w:noWrap/>
            <w:vAlign w:val="center"/>
            <w:hideMark/>
          </w:tcPr>
          <w:p w14:paraId="7A8E5112" w14:textId="77777777" w:rsidR="00C67CD5" w:rsidRPr="00953010" w:rsidRDefault="00C67CD5" w:rsidP="003B1055">
            <w:pPr>
              <w:spacing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14:paraId="40C91BEC" w14:textId="77777777" w:rsidR="00C67CD5" w:rsidRPr="00953010" w:rsidRDefault="00C67CD5" w:rsidP="003B1055">
            <w:pPr>
              <w:spacing w:line="240" w:lineRule="auto"/>
              <w:jc w:val="center"/>
              <w:rPr>
                <w:rFonts w:ascii="Arial" w:eastAsia="Times New Roman" w:hAnsi="Arial" w:cs="Arial"/>
                <w:color w:val="000000"/>
                <w:sz w:val="20"/>
                <w:szCs w:val="20"/>
              </w:rPr>
            </w:pPr>
            <w:r w:rsidRPr="00953010">
              <w:rPr>
                <w:rFonts w:ascii="Arial" w:eastAsia="Times New Roman" w:hAnsi="Arial" w:cs="Arial"/>
                <w:color w:val="000000"/>
                <w:sz w:val="20"/>
                <w:szCs w:val="20"/>
              </w:rPr>
              <w:t>0</w:t>
            </w:r>
          </w:p>
        </w:tc>
        <w:tc>
          <w:tcPr>
            <w:tcW w:w="1907" w:type="dxa"/>
            <w:tcBorders>
              <w:top w:val="nil"/>
              <w:left w:val="nil"/>
              <w:bottom w:val="single" w:sz="4" w:space="0" w:color="auto"/>
              <w:right w:val="single" w:sz="4" w:space="0" w:color="auto"/>
            </w:tcBorders>
            <w:shd w:val="clear" w:color="auto" w:fill="auto"/>
            <w:noWrap/>
            <w:vAlign w:val="bottom"/>
            <w:hideMark/>
          </w:tcPr>
          <w:p w14:paraId="7E40F44A" w14:textId="77777777" w:rsidR="00C67CD5" w:rsidRPr="00953010" w:rsidRDefault="00C67CD5" w:rsidP="003B1055">
            <w:pPr>
              <w:spacing w:line="240" w:lineRule="auto"/>
              <w:jc w:val="center"/>
              <w:rPr>
                <w:rFonts w:ascii="Arial" w:eastAsia="Times New Roman" w:hAnsi="Arial" w:cs="Arial"/>
                <w:noProof/>
                <w:color w:val="000000"/>
                <w:sz w:val="20"/>
                <w:szCs w:val="20"/>
              </w:rPr>
            </w:pPr>
            <w:r w:rsidRPr="00953010">
              <w:rPr>
                <w:rFonts w:ascii="Arial" w:eastAsia="Times New Roman" w:hAnsi="Arial" w:cs="Arial"/>
                <w:noProof/>
                <w:color w:val="000000"/>
                <w:sz w:val="20"/>
                <w:szCs w:val="20"/>
              </w:rPr>
              <w:t> </w:t>
            </w:r>
            <w:r w:rsidRPr="00953010">
              <w:rPr>
                <w:rFonts w:ascii="Arial" w:eastAsia="Times New Roman" w:hAnsi="Arial" w:cs="Arial"/>
                <w:color w:val="000000"/>
                <w:sz w:val="20"/>
                <w:szCs w:val="20"/>
              </w:rPr>
              <w:fldChar w:fldCharType="begin"/>
            </w:r>
            <w:r w:rsidRPr="00953010">
              <w:rPr>
                <w:rFonts w:ascii="Arial" w:eastAsia="Times New Roman" w:hAnsi="Arial" w:cs="Arial"/>
                <w:color w:val="000000"/>
                <w:sz w:val="20"/>
                <w:szCs w:val="20"/>
              </w:rPr>
              <w:instrText xml:space="preserve"> =PRODUCT(LEFT) \# "$#,##0.00;($#,##0.00)" </w:instrText>
            </w:r>
            <w:r w:rsidRPr="00953010">
              <w:rPr>
                <w:rFonts w:ascii="Arial" w:eastAsia="Times New Roman" w:hAnsi="Arial" w:cs="Arial"/>
                <w:color w:val="000000"/>
                <w:sz w:val="20"/>
                <w:szCs w:val="20"/>
              </w:rPr>
              <w:fldChar w:fldCharType="separate"/>
            </w:r>
            <w:r w:rsidRPr="00953010">
              <w:rPr>
                <w:rFonts w:ascii="Arial" w:eastAsia="Times New Roman" w:hAnsi="Arial" w:cs="Arial"/>
                <w:noProof/>
                <w:color w:val="000000"/>
                <w:sz w:val="20"/>
                <w:szCs w:val="20"/>
              </w:rPr>
              <w:t>$   0.00</w:t>
            </w:r>
            <w:r w:rsidRPr="00953010">
              <w:rPr>
                <w:rFonts w:ascii="Arial" w:eastAsia="Times New Roman" w:hAnsi="Arial" w:cs="Arial"/>
                <w:color w:val="000000"/>
                <w:sz w:val="20"/>
                <w:szCs w:val="20"/>
              </w:rPr>
              <w:fldChar w:fldCharType="end"/>
            </w:r>
          </w:p>
        </w:tc>
      </w:tr>
      <w:tr w:rsidR="00C67CD5" w:rsidRPr="00953010" w14:paraId="20A8C90B" w14:textId="77777777" w:rsidTr="00642E54">
        <w:trPr>
          <w:trHeight w:val="300"/>
          <w:jc w:val="center"/>
        </w:trPr>
        <w:tc>
          <w:tcPr>
            <w:tcW w:w="2610" w:type="dxa"/>
            <w:tcBorders>
              <w:top w:val="nil"/>
              <w:left w:val="single" w:sz="4" w:space="0" w:color="auto"/>
              <w:bottom w:val="nil"/>
              <w:right w:val="single" w:sz="4" w:space="0" w:color="auto"/>
            </w:tcBorders>
            <w:shd w:val="clear" w:color="auto" w:fill="auto"/>
            <w:noWrap/>
            <w:vAlign w:val="center"/>
          </w:tcPr>
          <w:p w14:paraId="244D501F" w14:textId="77777777" w:rsidR="00C67CD5" w:rsidRPr="00953010" w:rsidRDefault="00C67CD5" w:rsidP="003B1055">
            <w:pPr>
              <w:spacing w:line="240" w:lineRule="auto"/>
              <w:rPr>
                <w:rFonts w:ascii="Arial" w:eastAsia="Times New Roman" w:hAnsi="Arial" w:cs="Arial"/>
                <w:color w:val="000000"/>
                <w:sz w:val="20"/>
                <w:szCs w:val="20"/>
              </w:rPr>
            </w:pPr>
          </w:p>
        </w:tc>
        <w:tc>
          <w:tcPr>
            <w:tcW w:w="2623" w:type="dxa"/>
            <w:tcBorders>
              <w:top w:val="nil"/>
              <w:left w:val="nil"/>
              <w:bottom w:val="single" w:sz="4" w:space="0" w:color="auto"/>
              <w:right w:val="single" w:sz="4" w:space="0" w:color="auto"/>
            </w:tcBorders>
            <w:shd w:val="clear" w:color="auto" w:fill="auto"/>
            <w:noWrap/>
            <w:vAlign w:val="center"/>
          </w:tcPr>
          <w:p w14:paraId="450782BD" w14:textId="77777777" w:rsidR="00C67CD5" w:rsidRPr="00953010" w:rsidRDefault="00C67CD5" w:rsidP="003B1055">
            <w:pPr>
              <w:spacing w:line="240" w:lineRule="auto"/>
              <w:rPr>
                <w:rFonts w:ascii="Arial" w:eastAsia="Times New Roman" w:hAnsi="Arial" w:cs="Arial"/>
                <w:color w:val="000000"/>
                <w:sz w:val="20"/>
                <w:szCs w:val="20"/>
              </w:rPr>
            </w:pPr>
            <w:r>
              <w:rPr>
                <w:rFonts w:ascii="Arial" w:eastAsia="Times New Roman" w:hAnsi="Arial" w:cs="Arial"/>
                <w:color w:val="000000"/>
                <w:sz w:val="20"/>
                <w:szCs w:val="20"/>
              </w:rPr>
              <w:t>Position 4</w:t>
            </w:r>
          </w:p>
        </w:tc>
        <w:tc>
          <w:tcPr>
            <w:tcW w:w="1200" w:type="dxa"/>
            <w:tcBorders>
              <w:top w:val="nil"/>
              <w:left w:val="nil"/>
              <w:bottom w:val="single" w:sz="4" w:space="0" w:color="auto"/>
              <w:right w:val="single" w:sz="4" w:space="0" w:color="auto"/>
            </w:tcBorders>
            <w:shd w:val="clear" w:color="auto" w:fill="auto"/>
            <w:noWrap/>
            <w:vAlign w:val="center"/>
            <w:hideMark/>
          </w:tcPr>
          <w:p w14:paraId="4C2F5F75" w14:textId="77777777" w:rsidR="00C67CD5" w:rsidRPr="00953010" w:rsidRDefault="00C67CD5" w:rsidP="003B1055">
            <w:pPr>
              <w:spacing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14:paraId="506DDA54" w14:textId="77777777" w:rsidR="00C67CD5" w:rsidRPr="00953010" w:rsidRDefault="00C67CD5" w:rsidP="003B1055">
            <w:pPr>
              <w:spacing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w:t>
            </w:r>
          </w:p>
        </w:tc>
        <w:tc>
          <w:tcPr>
            <w:tcW w:w="1907" w:type="dxa"/>
            <w:tcBorders>
              <w:top w:val="nil"/>
              <w:left w:val="nil"/>
              <w:bottom w:val="single" w:sz="4" w:space="0" w:color="auto"/>
              <w:right w:val="single" w:sz="4" w:space="0" w:color="auto"/>
            </w:tcBorders>
            <w:shd w:val="clear" w:color="auto" w:fill="auto"/>
            <w:noWrap/>
            <w:vAlign w:val="bottom"/>
            <w:hideMark/>
          </w:tcPr>
          <w:p w14:paraId="215DA5A7" w14:textId="77777777" w:rsidR="00C67CD5" w:rsidRPr="00953010" w:rsidRDefault="00C67CD5" w:rsidP="003B1055">
            <w:pPr>
              <w:spacing w:line="240" w:lineRule="auto"/>
              <w:jc w:val="center"/>
              <w:rPr>
                <w:rFonts w:ascii="Arial" w:eastAsia="Times New Roman" w:hAnsi="Arial" w:cs="Arial"/>
                <w:noProof/>
                <w:color w:val="000000"/>
                <w:sz w:val="20"/>
                <w:szCs w:val="20"/>
              </w:rPr>
            </w:pPr>
            <w:r w:rsidRPr="00953010">
              <w:rPr>
                <w:rFonts w:ascii="Arial" w:eastAsia="Times New Roman" w:hAnsi="Arial" w:cs="Arial"/>
                <w:noProof/>
                <w:color w:val="000000"/>
                <w:sz w:val="20"/>
                <w:szCs w:val="20"/>
              </w:rPr>
              <w:t> </w:t>
            </w:r>
            <w:r w:rsidRPr="00953010">
              <w:rPr>
                <w:rFonts w:ascii="Arial" w:eastAsia="Times New Roman" w:hAnsi="Arial" w:cs="Arial"/>
                <w:color w:val="000000"/>
                <w:sz w:val="20"/>
                <w:szCs w:val="20"/>
              </w:rPr>
              <w:fldChar w:fldCharType="begin"/>
            </w:r>
            <w:r w:rsidRPr="00953010">
              <w:rPr>
                <w:rFonts w:ascii="Arial" w:eastAsia="Times New Roman" w:hAnsi="Arial" w:cs="Arial"/>
                <w:color w:val="000000"/>
                <w:sz w:val="20"/>
                <w:szCs w:val="20"/>
              </w:rPr>
              <w:instrText xml:space="preserve"> =PRODUCT(LEFT) \# "$#,##0.00;($#,##0.00)" </w:instrText>
            </w:r>
            <w:r w:rsidRPr="00953010">
              <w:rPr>
                <w:rFonts w:ascii="Arial" w:eastAsia="Times New Roman" w:hAnsi="Arial" w:cs="Arial"/>
                <w:color w:val="000000"/>
                <w:sz w:val="20"/>
                <w:szCs w:val="20"/>
              </w:rPr>
              <w:fldChar w:fldCharType="separate"/>
            </w:r>
            <w:r w:rsidRPr="00953010">
              <w:rPr>
                <w:rFonts w:ascii="Arial" w:eastAsia="Times New Roman" w:hAnsi="Arial" w:cs="Arial"/>
                <w:noProof/>
                <w:color w:val="000000"/>
                <w:sz w:val="20"/>
                <w:szCs w:val="20"/>
              </w:rPr>
              <w:t>$   0.00</w:t>
            </w:r>
            <w:r w:rsidRPr="00953010">
              <w:rPr>
                <w:rFonts w:ascii="Arial" w:eastAsia="Times New Roman" w:hAnsi="Arial" w:cs="Arial"/>
                <w:color w:val="000000"/>
                <w:sz w:val="20"/>
                <w:szCs w:val="20"/>
              </w:rPr>
              <w:fldChar w:fldCharType="end"/>
            </w:r>
          </w:p>
        </w:tc>
      </w:tr>
      <w:tr w:rsidR="00C67CD5" w:rsidRPr="00953010" w14:paraId="22EA4C7D" w14:textId="77777777" w:rsidTr="00642E54">
        <w:trPr>
          <w:trHeight w:val="300"/>
          <w:jc w:val="center"/>
        </w:trPr>
        <w:tc>
          <w:tcPr>
            <w:tcW w:w="2610" w:type="dxa"/>
            <w:tcBorders>
              <w:top w:val="nil"/>
              <w:left w:val="single" w:sz="4" w:space="0" w:color="auto"/>
              <w:bottom w:val="nil"/>
              <w:right w:val="single" w:sz="4" w:space="0" w:color="auto"/>
            </w:tcBorders>
            <w:shd w:val="clear" w:color="auto" w:fill="auto"/>
            <w:noWrap/>
            <w:vAlign w:val="center"/>
          </w:tcPr>
          <w:p w14:paraId="06356884" w14:textId="77777777" w:rsidR="00C67CD5" w:rsidRPr="00953010" w:rsidRDefault="00C67CD5" w:rsidP="003B1055">
            <w:pPr>
              <w:spacing w:line="240" w:lineRule="auto"/>
              <w:rPr>
                <w:rFonts w:ascii="Arial" w:eastAsia="Times New Roman" w:hAnsi="Arial" w:cs="Arial"/>
                <w:color w:val="000000"/>
                <w:sz w:val="20"/>
                <w:szCs w:val="20"/>
              </w:rPr>
            </w:pPr>
          </w:p>
        </w:tc>
        <w:tc>
          <w:tcPr>
            <w:tcW w:w="2623" w:type="dxa"/>
            <w:tcBorders>
              <w:top w:val="nil"/>
              <w:left w:val="nil"/>
              <w:bottom w:val="single" w:sz="4" w:space="0" w:color="auto"/>
              <w:right w:val="single" w:sz="4" w:space="0" w:color="auto"/>
            </w:tcBorders>
            <w:shd w:val="clear" w:color="auto" w:fill="auto"/>
            <w:noWrap/>
            <w:vAlign w:val="center"/>
          </w:tcPr>
          <w:p w14:paraId="49F7484D" w14:textId="77777777" w:rsidR="00C67CD5" w:rsidRPr="00953010" w:rsidRDefault="00C67CD5" w:rsidP="003B1055">
            <w:pPr>
              <w:spacing w:line="240" w:lineRule="auto"/>
              <w:rPr>
                <w:rFonts w:ascii="Arial" w:eastAsia="Times New Roman" w:hAnsi="Arial" w:cs="Arial"/>
                <w:color w:val="000000"/>
                <w:sz w:val="20"/>
                <w:szCs w:val="20"/>
              </w:rPr>
            </w:pPr>
            <w:r>
              <w:rPr>
                <w:rFonts w:ascii="Arial" w:eastAsia="Times New Roman" w:hAnsi="Arial" w:cs="Arial"/>
                <w:color w:val="000000"/>
                <w:sz w:val="20"/>
                <w:szCs w:val="20"/>
              </w:rPr>
              <w:t>Position 5</w:t>
            </w:r>
          </w:p>
        </w:tc>
        <w:tc>
          <w:tcPr>
            <w:tcW w:w="1200" w:type="dxa"/>
            <w:tcBorders>
              <w:top w:val="nil"/>
              <w:left w:val="nil"/>
              <w:bottom w:val="single" w:sz="4" w:space="0" w:color="auto"/>
              <w:right w:val="single" w:sz="4" w:space="0" w:color="auto"/>
            </w:tcBorders>
            <w:shd w:val="clear" w:color="auto" w:fill="auto"/>
            <w:noWrap/>
            <w:vAlign w:val="center"/>
            <w:hideMark/>
          </w:tcPr>
          <w:p w14:paraId="2E9D7C3A" w14:textId="77777777" w:rsidR="00C67CD5" w:rsidRPr="00953010" w:rsidRDefault="00C67CD5" w:rsidP="003B1055">
            <w:pPr>
              <w:spacing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200" w:type="dxa"/>
            <w:tcBorders>
              <w:top w:val="nil"/>
              <w:left w:val="nil"/>
              <w:bottom w:val="single" w:sz="4" w:space="0" w:color="auto"/>
              <w:right w:val="single" w:sz="4" w:space="0" w:color="auto"/>
            </w:tcBorders>
            <w:shd w:val="clear" w:color="auto" w:fill="auto"/>
            <w:noWrap/>
            <w:vAlign w:val="bottom"/>
            <w:hideMark/>
          </w:tcPr>
          <w:p w14:paraId="6AB39722" w14:textId="77777777" w:rsidR="00C67CD5" w:rsidRPr="00953010" w:rsidRDefault="00C67CD5" w:rsidP="003B1055">
            <w:pPr>
              <w:spacing w:line="240" w:lineRule="auto"/>
              <w:jc w:val="center"/>
              <w:rPr>
                <w:rFonts w:ascii="Arial" w:eastAsia="Times New Roman" w:hAnsi="Arial" w:cs="Arial"/>
                <w:color w:val="000000"/>
                <w:sz w:val="20"/>
                <w:szCs w:val="20"/>
              </w:rPr>
            </w:pPr>
            <w:r w:rsidRPr="00953010">
              <w:rPr>
                <w:rFonts w:ascii="Arial" w:eastAsia="Times New Roman" w:hAnsi="Arial" w:cs="Arial"/>
                <w:color w:val="000000"/>
                <w:sz w:val="20"/>
                <w:szCs w:val="20"/>
              </w:rPr>
              <w:t>0</w:t>
            </w:r>
          </w:p>
        </w:tc>
        <w:tc>
          <w:tcPr>
            <w:tcW w:w="1907" w:type="dxa"/>
            <w:tcBorders>
              <w:top w:val="nil"/>
              <w:left w:val="nil"/>
              <w:bottom w:val="single" w:sz="4" w:space="0" w:color="auto"/>
              <w:right w:val="single" w:sz="4" w:space="0" w:color="auto"/>
            </w:tcBorders>
            <w:shd w:val="clear" w:color="auto" w:fill="auto"/>
            <w:noWrap/>
            <w:vAlign w:val="bottom"/>
            <w:hideMark/>
          </w:tcPr>
          <w:p w14:paraId="06B9D9EF" w14:textId="77777777" w:rsidR="00C67CD5" w:rsidRPr="00953010" w:rsidRDefault="00C67CD5" w:rsidP="003B1055">
            <w:pPr>
              <w:spacing w:line="240" w:lineRule="auto"/>
              <w:jc w:val="center"/>
              <w:rPr>
                <w:rFonts w:ascii="Arial" w:eastAsia="Times New Roman" w:hAnsi="Arial" w:cs="Arial"/>
                <w:noProof/>
                <w:color w:val="000000"/>
                <w:sz w:val="20"/>
                <w:szCs w:val="20"/>
              </w:rPr>
            </w:pPr>
            <w:r w:rsidRPr="00953010">
              <w:rPr>
                <w:rFonts w:ascii="Arial" w:eastAsia="Times New Roman" w:hAnsi="Arial" w:cs="Arial"/>
                <w:noProof/>
                <w:color w:val="000000"/>
                <w:sz w:val="20"/>
                <w:szCs w:val="20"/>
              </w:rPr>
              <w:t> </w:t>
            </w:r>
            <w:r w:rsidRPr="00953010">
              <w:rPr>
                <w:rFonts w:ascii="Arial" w:eastAsia="Times New Roman" w:hAnsi="Arial" w:cs="Arial"/>
                <w:color w:val="000000"/>
                <w:sz w:val="20"/>
                <w:szCs w:val="20"/>
              </w:rPr>
              <w:fldChar w:fldCharType="begin"/>
            </w:r>
            <w:r w:rsidRPr="00953010">
              <w:rPr>
                <w:rFonts w:ascii="Arial" w:eastAsia="Times New Roman" w:hAnsi="Arial" w:cs="Arial"/>
                <w:color w:val="000000"/>
                <w:sz w:val="20"/>
                <w:szCs w:val="20"/>
              </w:rPr>
              <w:instrText xml:space="preserve"> =PRODUCT(LEFT) \# "$#,##0.00;($#,##0.00)" </w:instrText>
            </w:r>
            <w:r w:rsidRPr="00953010">
              <w:rPr>
                <w:rFonts w:ascii="Arial" w:eastAsia="Times New Roman" w:hAnsi="Arial" w:cs="Arial"/>
                <w:color w:val="000000"/>
                <w:sz w:val="20"/>
                <w:szCs w:val="20"/>
              </w:rPr>
              <w:fldChar w:fldCharType="separate"/>
            </w:r>
            <w:r w:rsidRPr="00953010">
              <w:rPr>
                <w:rFonts w:ascii="Arial" w:eastAsia="Times New Roman" w:hAnsi="Arial" w:cs="Arial"/>
                <w:noProof/>
                <w:color w:val="000000"/>
                <w:sz w:val="20"/>
                <w:szCs w:val="20"/>
              </w:rPr>
              <w:t>$   0.00</w:t>
            </w:r>
            <w:r w:rsidRPr="00953010">
              <w:rPr>
                <w:rFonts w:ascii="Arial" w:eastAsia="Times New Roman" w:hAnsi="Arial" w:cs="Arial"/>
                <w:color w:val="000000"/>
                <w:sz w:val="20"/>
                <w:szCs w:val="20"/>
              </w:rPr>
              <w:fldChar w:fldCharType="end"/>
            </w:r>
          </w:p>
        </w:tc>
      </w:tr>
      <w:tr w:rsidR="00C67CD5" w:rsidRPr="00953010" w14:paraId="0768F65B" w14:textId="77777777" w:rsidTr="00642E54">
        <w:trPr>
          <w:trHeight w:val="315"/>
          <w:jc w:val="center"/>
        </w:trPr>
        <w:tc>
          <w:tcPr>
            <w:tcW w:w="2610" w:type="dxa"/>
            <w:tcBorders>
              <w:top w:val="nil"/>
              <w:left w:val="single" w:sz="4" w:space="0" w:color="auto"/>
              <w:bottom w:val="single" w:sz="8" w:space="0" w:color="auto"/>
              <w:right w:val="nil"/>
            </w:tcBorders>
            <w:shd w:val="clear" w:color="auto" w:fill="auto"/>
            <w:noWrap/>
            <w:vAlign w:val="center"/>
            <w:hideMark/>
          </w:tcPr>
          <w:p w14:paraId="118526C3" w14:textId="77777777" w:rsidR="00C67CD5" w:rsidRPr="00953010" w:rsidRDefault="00C67CD5" w:rsidP="003B1055">
            <w:pPr>
              <w:spacing w:line="240" w:lineRule="auto"/>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Reimbursable Items</w:t>
            </w:r>
          </w:p>
        </w:tc>
        <w:tc>
          <w:tcPr>
            <w:tcW w:w="2623" w:type="dxa"/>
            <w:tcBorders>
              <w:top w:val="nil"/>
              <w:left w:val="nil"/>
              <w:bottom w:val="single" w:sz="8" w:space="0" w:color="auto"/>
              <w:right w:val="single" w:sz="4" w:space="0" w:color="auto"/>
            </w:tcBorders>
            <w:shd w:val="clear" w:color="auto" w:fill="auto"/>
            <w:noWrap/>
            <w:vAlign w:val="center"/>
            <w:hideMark/>
          </w:tcPr>
          <w:p w14:paraId="3C2CC807" w14:textId="77777777" w:rsidR="00C67CD5" w:rsidRPr="00953010" w:rsidRDefault="00C67CD5" w:rsidP="003B1055">
            <w:pPr>
              <w:spacing w:line="240" w:lineRule="auto"/>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 </w:t>
            </w:r>
          </w:p>
        </w:tc>
        <w:tc>
          <w:tcPr>
            <w:tcW w:w="1200" w:type="dxa"/>
            <w:tcBorders>
              <w:top w:val="nil"/>
              <w:left w:val="nil"/>
              <w:bottom w:val="single" w:sz="8" w:space="0" w:color="auto"/>
              <w:right w:val="single" w:sz="4" w:space="0" w:color="auto"/>
            </w:tcBorders>
            <w:shd w:val="clear" w:color="auto" w:fill="auto"/>
            <w:noWrap/>
            <w:vAlign w:val="center"/>
            <w:hideMark/>
          </w:tcPr>
          <w:p w14:paraId="1D028F6F" w14:textId="77777777" w:rsidR="00C67CD5" w:rsidRPr="00953010" w:rsidRDefault="00C67CD5" w:rsidP="003B1055">
            <w:pPr>
              <w:spacing w:line="240" w:lineRule="auto"/>
              <w:jc w:val="center"/>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Price</w:t>
            </w:r>
          </w:p>
        </w:tc>
        <w:tc>
          <w:tcPr>
            <w:tcW w:w="1200" w:type="dxa"/>
            <w:tcBorders>
              <w:top w:val="nil"/>
              <w:left w:val="nil"/>
              <w:bottom w:val="single" w:sz="8" w:space="0" w:color="auto"/>
              <w:right w:val="single" w:sz="4" w:space="0" w:color="auto"/>
            </w:tcBorders>
            <w:shd w:val="clear" w:color="auto" w:fill="auto"/>
            <w:noWrap/>
            <w:vAlign w:val="center"/>
            <w:hideMark/>
          </w:tcPr>
          <w:p w14:paraId="06455577" w14:textId="77777777" w:rsidR="00C67CD5" w:rsidRPr="00953010" w:rsidRDefault="00C67CD5" w:rsidP="003B1055">
            <w:pPr>
              <w:spacing w:line="240" w:lineRule="auto"/>
              <w:jc w:val="center"/>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Quantity</w:t>
            </w:r>
          </w:p>
        </w:tc>
        <w:tc>
          <w:tcPr>
            <w:tcW w:w="1907" w:type="dxa"/>
            <w:tcBorders>
              <w:top w:val="nil"/>
              <w:left w:val="nil"/>
              <w:bottom w:val="single" w:sz="8" w:space="0" w:color="auto"/>
              <w:right w:val="single" w:sz="4" w:space="0" w:color="auto"/>
            </w:tcBorders>
            <w:shd w:val="clear" w:color="auto" w:fill="auto"/>
            <w:noWrap/>
            <w:vAlign w:val="center"/>
            <w:hideMark/>
          </w:tcPr>
          <w:p w14:paraId="2CEC7C4A" w14:textId="77777777" w:rsidR="00C67CD5" w:rsidRPr="00953010" w:rsidRDefault="00C67CD5" w:rsidP="003B1055">
            <w:pPr>
              <w:spacing w:line="240" w:lineRule="auto"/>
              <w:jc w:val="center"/>
              <w:rPr>
                <w:rFonts w:ascii="Arial" w:eastAsia="Times New Roman" w:hAnsi="Arial" w:cs="Arial"/>
                <w:b/>
                <w:bCs/>
                <w:color w:val="000000"/>
                <w:sz w:val="20"/>
                <w:szCs w:val="20"/>
              </w:rPr>
            </w:pPr>
            <w:r w:rsidRPr="00953010">
              <w:rPr>
                <w:rFonts w:ascii="Arial" w:eastAsia="Times New Roman" w:hAnsi="Arial" w:cs="Arial"/>
                <w:b/>
                <w:bCs/>
                <w:color w:val="000000"/>
                <w:sz w:val="20"/>
                <w:szCs w:val="20"/>
              </w:rPr>
              <w:t>Subtotal</w:t>
            </w:r>
          </w:p>
        </w:tc>
      </w:tr>
      <w:tr w:rsidR="00C67CD5" w:rsidRPr="00953010" w14:paraId="07EF913B" w14:textId="77777777" w:rsidTr="00642E54">
        <w:trPr>
          <w:trHeight w:val="300"/>
          <w:jc w:val="center"/>
        </w:trPr>
        <w:tc>
          <w:tcPr>
            <w:tcW w:w="52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0BFC1DF" w14:textId="77777777" w:rsidR="00C67CD5" w:rsidRPr="00953010" w:rsidRDefault="00C67CD5" w:rsidP="003B1055">
            <w:pPr>
              <w:spacing w:line="240" w:lineRule="auto"/>
              <w:rPr>
                <w:rFonts w:ascii="Arial" w:eastAsia="Times New Roman" w:hAnsi="Arial" w:cs="Arial"/>
                <w:color w:val="000000"/>
                <w:sz w:val="20"/>
                <w:szCs w:val="20"/>
              </w:rPr>
            </w:pPr>
            <w:r w:rsidRPr="00953010">
              <w:rPr>
                <w:rFonts w:ascii="Arial" w:eastAsia="Times New Roman" w:hAnsi="Arial" w:cs="Arial"/>
                <w:color w:val="000000"/>
                <w:sz w:val="20"/>
                <w:szCs w:val="20"/>
              </w:rPr>
              <w:t>N/A</w:t>
            </w:r>
          </w:p>
        </w:tc>
        <w:tc>
          <w:tcPr>
            <w:tcW w:w="1200" w:type="dxa"/>
            <w:tcBorders>
              <w:top w:val="nil"/>
              <w:left w:val="nil"/>
              <w:bottom w:val="single" w:sz="4" w:space="0" w:color="auto"/>
              <w:right w:val="single" w:sz="4" w:space="0" w:color="auto"/>
            </w:tcBorders>
            <w:shd w:val="clear" w:color="auto" w:fill="auto"/>
            <w:noWrap/>
            <w:vAlign w:val="center"/>
            <w:hideMark/>
          </w:tcPr>
          <w:p w14:paraId="377D666C" w14:textId="77777777" w:rsidR="00C67CD5" w:rsidRPr="00953010" w:rsidRDefault="00C67CD5" w:rsidP="003B1055">
            <w:pPr>
              <w:spacing w:line="240" w:lineRule="auto"/>
              <w:jc w:val="center"/>
              <w:rPr>
                <w:rFonts w:ascii="Arial" w:eastAsia="Times New Roman" w:hAnsi="Arial" w:cs="Arial"/>
                <w:color w:val="000000"/>
                <w:sz w:val="20"/>
                <w:szCs w:val="20"/>
              </w:rPr>
            </w:pPr>
            <w:r w:rsidRPr="00953010">
              <w:rPr>
                <w:rFonts w:ascii="Arial" w:eastAsia="Times New Roman" w:hAnsi="Arial" w:cs="Arial"/>
                <w:color w:val="000000"/>
                <w:sz w:val="20"/>
                <w:szCs w:val="20"/>
              </w:rPr>
              <w:t>0</w:t>
            </w:r>
          </w:p>
        </w:tc>
        <w:tc>
          <w:tcPr>
            <w:tcW w:w="1200" w:type="dxa"/>
            <w:tcBorders>
              <w:top w:val="nil"/>
              <w:left w:val="nil"/>
              <w:bottom w:val="single" w:sz="4" w:space="0" w:color="auto"/>
              <w:right w:val="single" w:sz="4" w:space="0" w:color="auto"/>
            </w:tcBorders>
            <w:shd w:val="clear" w:color="auto" w:fill="auto"/>
            <w:noWrap/>
            <w:vAlign w:val="center"/>
            <w:hideMark/>
          </w:tcPr>
          <w:p w14:paraId="60CF11FA" w14:textId="77777777" w:rsidR="00C67CD5" w:rsidRPr="00953010" w:rsidRDefault="00C67CD5" w:rsidP="003B1055">
            <w:pPr>
              <w:spacing w:line="240" w:lineRule="auto"/>
              <w:jc w:val="center"/>
              <w:rPr>
                <w:rFonts w:ascii="Arial" w:eastAsia="Times New Roman" w:hAnsi="Arial" w:cs="Arial"/>
                <w:color w:val="000000"/>
                <w:sz w:val="20"/>
                <w:szCs w:val="20"/>
              </w:rPr>
            </w:pPr>
            <w:r w:rsidRPr="00953010">
              <w:rPr>
                <w:rFonts w:ascii="Arial" w:eastAsia="Times New Roman" w:hAnsi="Arial" w:cs="Arial"/>
                <w:color w:val="000000"/>
                <w:sz w:val="20"/>
                <w:szCs w:val="20"/>
              </w:rPr>
              <w:t>0</w:t>
            </w:r>
          </w:p>
        </w:tc>
        <w:tc>
          <w:tcPr>
            <w:tcW w:w="1907" w:type="dxa"/>
            <w:tcBorders>
              <w:top w:val="nil"/>
              <w:left w:val="nil"/>
              <w:bottom w:val="single" w:sz="4" w:space="0" w:color="auto"/>
              <w:right w:val="single" w:sz="4" w:space="0" w:color="auto"/>
            </w:tcBorders>
            <w:shd w:val="clear" w:color="auto" w:fill="auto"/>
            <w:noWrap/>
            <w:vAlign w:val="bottom"/>
            <w:hideMark/>
          </w:tcPr>
          <w:p w14:paraId="02F18E5F" w14:textId="77777777" w:rsidR="00C67CD5" w:rsidRPr="00953010" w:rsidRDefault="00C67CD5" w:rsidP="003B1055">
            <w:pPr>
              <w:spacing w:line="240" w:lineRule="auto"/>
              <w:jc w:val="center"/>
              <w:rPr>
                <w:rFonts w:ascii="Arial" w:eastAsia="Times New Roman" w:hAnsi="Arial" w:cs="Arial"/>
                <w:color w:val="000000"/>
                <w:sz w:val="20"/>
                <w:szCs w:val="20"/>
              </w:rPr>
            </w:pPr>
            <w:r w:rsidRPr="00953010">
              <w:rPr>
                <w:rFonts w:ascii="Arial" w:eastAsia="Times New Roman" w:hAnsi="Arial" w:cs="Arial"/>
                <w:noProof/>
                <w:color w:val="000000"/>
                <w:sz w:val="20"/>
                <w:szCs w:val="20"/>
              </w:rPr>
              <w:t> </w:t>
            </w:r>
            <w:r w:rsidRPr="00953010">
              <w:rPr>
                <w:rFonts w:ascii="Arial" w:eastAsia="Times New Roman" w:hAnsi="Arial" w:cs="Arial"/>
                <w:color w:val="000000"/>
                <w:sz w:val="20"/>
                <w:szCs w:val="20"/>
              </w:rPr>
              <w:fldChar w:fldCharType="begin"/>
            </w:r>
            <w:r w:rsidRPr="00953010">
              <w:rPr>
                <w:rFonts w:ascii="Arial" w:eastAsia="Times New Roman" w:hAnsi="Arial" w:cs="Arial"/>
                <w:color w:val="000000"/>
                <w:sz w:val="20"/>
                <w:szCs w:val="20"/>
              </w:rPr>
              <w:instrText xml:space="preserve"> =PRODUCT(LEFT) \# "$#,##0.00;($#,##0.00)" </w:instrText>
            </w:r>
            <w:r w:rsidRPr="00953010">
              <w:rPr>
                <w:rFonts w:ascii="Arial" w:eastAsia="Times New Roman" w:hAnsi="Arial" w:cs="Arial"/>
                <w:color w:val="000000"/>
                <w:sz w:val="20"/>
                <w:szCs w:val="20"/>
              </w:rPr>
              <w:fldChar w:fldCharType="separate"/>
            </w:r>
            <w:r w:rsidRPr="00953010">
              <w:rPr>
                <w:rFonts w:ascii="Arial" w:eastAsia="Times New Roman" w:hAnsi="Arial" w:cs="Arial"/>
                <w:noProof/>
                <w:color w:val="000000"/>
                <w:sz w:val="20"/>
                <w:szCs w:val="20"/>
              </w:rPr>
              <w:t>$   0.00</w:t>
            </w:r>
            <w:r w:rsidRPr="00953010">
              <w:rPr>
                <w:rFonts w:ascii="Arial" w:eastAsia="Times New Roman" w:hAnsi="Arial" w:cs="Arial"/>
                <w:color w:val="000000"/>
                <w:sz w:val="20"/>
                <w:szCs w:val="20"/>
              </w:rPr>
              <w:fldChar w:fldCharType="end"/>
            </w:r>
          </w:p>
        </w:tc>
      </w:tr>
      <w:tr w:rsidR="00C67CD5" w:rsidRPr="00953010" w14:paraId="5C389C45" w14:textId="77777777" w:rsidTr="00642E54">
        <w:trPr>
          <w:trHeight w:val="300"/>
          <w:jc w:val="center"/>
        </w:trPr>
        <w:tc>
          <w:tcPr>
            <w:tcW w:w="7633" w:type="dxa"/>
            <w:gridSpan w:val="4"/>
            <w:tcBorders>
              <w:top w:val="single" w:sz="8" w:space="0" w:color="auto"/>
              <w:left w:val="single" w:sz="4" w:space="0" w:color="auto"/>
              <w:bottom w:val="nil"/>
              <w:right w:val="nil"/>
            </w:tcBorders>
            <w:shd w:val="clear" w:color="000000" w:fill="000000"/>
            <w:noWrap/>
            <w:vAlign w:val="center"/>
            <w:hideMark/>
          </w:tcPr>
          <w:p w14:paraId="0CA33930" w14:textId="77777777" w:rsidR="00C67CD5" w:rsidRPr="00953010" w:rsidRDefault="00C67CD5" w:rsidP="003B1055">
            <w:pPr>
              <w:spacing w:line="240" w:lineRule="auto"/>
              <w:jc w:val="right"/>
              <w:rPr>
                <w:rFonts w:ascii="Arial" w:eastAsia="Times New Roman" w:hAnsi="Arial" w:cs="Arial"/>
                <w:b/>
                <w:bCs/>
                <w:color w:val="FFFFFF"/>
                <w:sz w:val="20"/>
                <w:szCs w:val="20"/>
              </w:rPr>
            </w:pPr>
            <w:r w:rsidRPr="00953010">
              <w:rPr>
                <w:rFonts w:ascii="Arial" w:eastAsia="Times New Roman" w:hAnsi="Arial" w:cs="Arial"/>
                <w:b/>
                <w:bCs/>
                <w:color w:val="FFFFFF"/>
                <w:sz w:val="20"/>
                <w:szCs w:val="20"/>
              </w:rPr>
              <w:t xml:space="preserve">SERVICE WORK ORDER GRAND TOTAL    </w:t>
            </w:r>
          </w:p>
        </w:tc>
        <w:tc>
          <w:tcPr>
            <w:tcW w:w="1907" w:type="dxa"/>
            <w:tcBorders>
              <w:top w:val="nil"/>
              <w:left w:val="nil"/>
              <w:bottom w:val="nil"/>
              <w:right w:val="nil"/>
            </w:tcBorders>
            <w:shd w:val="clear" w:color="000000" w:fill="000000"/>
            <w:noWrap/>
            <w:vAlign w:val="center"/>
            <w:hideMark/>
          </w:tcPr>
          <w:p w14:paraId="6CD5AC1C" w14:textId="77777777" w:rsidR="00C67CD5" w:rsidRPr="00953010" w:rsidRDefault="00C67CD5" w:rsidP="003B1055">
            <w:pPr>
              <w:spacing w:line="240" w:lineRule="auto"/>
              <w:ind w:left="-80"/>
              <w:jc w:val="center"/>
              <w:rPr>
                <w:rFonts w:ascii="Arial" w:eastAsia="Times New Roman" w:hAnsi="Arial" w:cs="Arial"/>
                <w:color w:val="FFFFFF"/>
                <w:sz w:val="20"/>
                <w:szCs w:val="20"/>
              </w:rPr>
            </w:pPr>
            <w:r w:rsidRPr="00953010">
              <w:rPr>
                <w:rFonts w:ascii="Arial" w:eastAsia="Times New Roman" w:hAnsi="Arial" w:cs="Arial"/>
                <w:color w:val="FFFFFF"/>
                <w:sz w:val="20"/>
                <w:szCs w:val="20"/>
              </w:rPr>
              <w:fldChar w:fldCharType="begin"/>
            </w:r>
            <w:r w:rsidRPr="00953010">
              <w:rPr>
                <w:rFonts w:ascii="Arial" w:eastAsia="Times New Roman" w:hAnsi="Arial" w:cs="Arial"/>
                <w:color w:val="FFFFFF"/>
                <w:sz w:val="20"/>
                <w:szCs w:val="20"/>
              </w:rPr>
              <w:instrText xml:space="preserve"> =SUM(ABOVE) \# "$#,##0.00;($#,##0.00)" </w:instrText>
            </w:r>
            <w:r w:rsidRPr="00953010">
              <w:rPr>
                <w:rFonts w:ascii="Arial" w:eastAsia="Times New Roman" w:hAnsi="Arial" w:cs="Arial"/>
                <w:color w:val="FFFFFF"/>
                <w:sz w:val="20"/>
                <w:szCs w:val="20"/>
              </w:rPr>
              <w:fldChar w:fldCharType="separate"/>
            </w:r>
            <w:r w:rsidRPr="00953010">
              <w:rPr>
                <w:rFonts w:ascii="Arial" w:eastAsia="Times New Roman" w:hAnsi="Arial" w:cs="Arial"/>
                <w:noProof/>
                <w:color w:val="FFFFFF"/>
                <w:sz w:val="20"/>
                <w:szCs w:val="20"/>
              </w:rPr>
              <w:t>$   0.00</w:t>
            </w:r>
            <w:r w:rsidRPr="00953010">
              <w:rPr>
                <w:rFonts w:ascii="Arial" w:eastAsia="Times New Roman" w:hAnsi="Arial" w:cs="Arial"/>
                <w:color w:val="FFFFFF"/>
                <w:sz w:val="20"/>
                <w:szCs w:val="20"/>
              </w:rPr>
              <w:fldChar w:fldCharType="end"/>
            </w:r>
            <w:r w:rsidRPr="00953010">
              <w:rPr>
                <w:rFonts w:ascii="Arial" w:eastAsia="Times New Roman" w:hAnsi="Arial" w:cs="Arial"/>
                <w:color w:val="FFFFFF"/>
                <w:sz w:val="20"/>
                <w:szCs w:val="20"/>
              </w:rPr>
              <w:t> </w:t>
            </w:r>
          </w:p>
        </w:tc>
      </w:tr>
    </w:tbl>
    <w:p w14:paraId="02CFDDCF" w14:textId="77777777" w:rsidR="00C67CD5" w:rsidRDefault="00C67CD5" w:rsidP="00C67CD5">
      <w:pPr>
        <w:spacing w:before="120" w:after="60" w:line="240" w:lineRule="auto"/>
        <w:ind w:firstLine="720"/>
        <w:rPr>
          <w:rFonts w:ascii="Arial" w:hAnsi="Arial" w:cs="Arial"/>
          <w:sz w:val="20"/>
          <w:szCs w:val="20"/>
        </w:rPr>
      </w:pPr>
    </w:p>
    <w:p w14:paraId="7B7D0066" w14:textId="124F42C2" w:rsidR="00C67CD5" w:rsidRDefault="00C67CD5" w:rsidP="00642E54">
      <w:pPr>
        <w:ind w:left="-450"/>
        <w:rPr>
          <w:rFonts w:ascii="Arial" w:hAnsi="Arial" w:cs="Arial"/>
          <w:b/>
          <w:sz w:val="20"/>
          <w:szCs w:val="20"/>
        </w:rPr>
      </w:pPr>
      <w:r w:rsidRPr="00741F6B">
        <w:rPr>
          <w:rFonts w:ascii="Arial" w:hAnsi="Arial" w:cs="Arial"/>
          <w:b/>
          <w:sz w:val="20"/>
          <w:szCs w:val="20"/>
        </w:rPr>
        <w:t xml:space="preserve">For Services or Work delivered on a </w:t>
      </w:r>
      <w:r w:rsidRPr="00741F6B">
        <w:rPr>
          <w:rFonts w:ascii="Arial" w:hAnsi="Arial" w:cs="Arial"/>
          <w:b/>
          <w:sz w:val="20"/>
          <w:szCs w:val="20"/>
          <w:u w:val="single"/>
        </w:rPr>
        <w:t>Firm Fixed Price basis</w:t>
      </w:r>
      <w:r>
        <w:rPr>
          <w:rFonts w:ascii="Arial" w:hAnsi="Arial" w:cs="Arial"/>
          <w:b/>
          <w:sz w:val="20"/>
          <w:szCs w:val="20"/>
          <w:u w:val="single"/>
        </w:rPr>
        <w:t>,</w:t>
      </w:r>
      <w:r w:rsidRPr="00741F6B">
        <w:rPr>
          <w:rFonts w:ascii="Arial" w:hAnsi="Arial" w:cs="Arial"/>
          <w:b/>
          <w:sz w:val="20"/>
          <w:szCs w:val="20"/>
        </w:rPr>
        <w:t xml:space="preserve"> </w:t>
      </w:r>
      <w:r>
        <w:rPr>
          <w:rFonts w:ascii="Arial" w:hAnsi="Arial" w:cs="Arial"/>
          <w:b/>
          <w:sz w:val="20"/>
          <w:szCs w:val="20"/>
        </w:rPr>
        <w:t xml:space="preserve">include </w:t>
      </w:r>
      <w:r w:rsidRPr="00741F6B">
        <w:rPr>
          <w:rFonts w:ascii="Arial" w:hAnsi="Arial" w:cs="Arial"/>
          <w:b/>
          <w:sz w:val="20"/>
          <w:szCs w:val="20"/>
        </w:rPr>
        <w:t>the Service Work Order Subtotals and Service Work Order Grand Total:</w:t>
      </w:r>
    </w:p>
    <w:p w14:paraId="05C0D2D7" w14:textId="77777777" w:rsidR="00642E54" w:rsidRPr="00741F6B" w:rsidRDefault="00642E54" w:rsidP="00642E54">
      <w:pPr>
        <w:ind w:left="-450"/>
        <w:rPr>
          <w:rFonts w:ascii="Arial" w:hAnsi="Arial" w:cs="Arial"/>
          <w:b/>
          <w:sz w:val="20"/>
          <w:szCs w:val="20"/>
        </w:rPr>
      </w:pPr>
    </w:p>
    <w:tbl>
      <w:tblPr>
        <w:tblW w:w="88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2922"/>
      </w:tblGrid>
      <w:tr w:rsidR="00C67CD5" w:rsidRPr="00953010" w14:paraId="31E590D5" w14:textId="77777777" w:rsidTr="00642E54">
        <w:tc>
          <w:tcPr>
            <w:tcW w:w="5898" w:type="dxa"/>
          </w:tcPr>
          <w:p w14:paraId="05853DB9" w14:textId="77777777" w:rsidR="00C67CD5" w:rsidRPr="00953010" w:rsidRDefault="00C67CD5" w:rsidP="003B1055">
            <w:pPr>
              <w:spacing w:before="120"/>
              <w:jc w:val="center"/>
              <w:rPr>
                <w:rFonts w:ascii="Arial" w:hAnsi="Arial" w:cs="Arial"/>
                <w:b/>
                <w:sz w:val="20"/>
                <w:szCs w:val="20"/>
              </w:rPr>
            </w:pPr>
            <w:r w:rsidRPr="00953010">
              <w:rPr>
                <w:rFonts w:ascii="Arial" w:hAnsi="Arial" w:cs="Arial"/>
                <w:b/>
                <w:sz w:val="20"/>
                <w:szCs w:val="20"/>
              </w:rPr>
              <w:t>Service Type</w:t>
            </w:r>
          </w:p>
        </w:tc>
        <w:tc>
          <w:tcPr>
            <w:tcW w:w="2922" w:type="dxa"/>
          </w:tcPr>
          <w:p w14:paraId="639DA591" w14:textId="77777777" w:rsidR="00C67CD5" w:rsidRPr="00953010" w:rsidRDefault="00C67CD5" w:rsidP="003B1055">
            <w:pPr>
              <w:spacing w:before="120" w:after="120"/>
              <w:jc w:val="center"/>
              <w:rPr>
                <w:rFonts w:ascii="Arial" w:hAnsi="Arial" w:cs="Arial"/>
                <w:b/>
                <w:sz w:val="20"/>
                <w:szCs w:val="20"/>
              </w:rPr>
            </w:pPr>
            <w:r w:rsidRPr="00953010">
              <w:rPr>
                <w:rFonts w:ascii="Arial" w:hAnsi="Arial" w:cs="Arial"/>
                <w:b/>
                <w:sz w:val="20"/>
                <w:szCs w:val="20"/>
              </w:rPr>
              <w:t>Subtotal (approximate breakout below)</w:t>
            </w:r>
          </w:p>
        </w:tc>
      </w:tr>
      <w:tr w:rsidR="00C67CD5" w:rsidRPr="00953010" w14:paraId="4DC745CC" w14:textId="77777777" w:rsidTr="00642E54">
        <w:tc>
          <w:tcPr>
            <w:tcW w:w="5898" w:type="dxa"/>
          </w:tcPr>
          <w:p w14:paraId="4EF1F719" w14:textId="77777777" w:rsidR="00C67CD5" w:rsidRPr="00953010" w:rsidRDefault="00C67CD5" w:rsidP="003B1055">
            <w:pPr>
              <w:rPr>
                <w:rFonts w:ascii="Arial" w:hAnsi="Arial" w:cs="Arial"/>
                <w:sz w:val="20"/>
                <w:szCs w:val="20"/>
              </w:rPr>
            </w:pPr>
            <w:r>
              <w:rPr>
                <w:rFonts w:ascii="Arial" w:eastAsia="Times New Roman" w:hAnsi="Arial" w:cs="Arial"/>
                <w:color w:val="000000"/>
                <w:sz w:val="20"/>
                <w:szCs w:val="20"/>
              </w:rPr>
              <w:t>Services</w:t>
            </w:r>
          </w:p>
        </w:tc>
        <w:tc>
          <w:tcPr>
            <w:tcW w:w="2922" w:type="dxa"/>
          </w:tcPr>
          <w:p w14:paraId="33A14B01" w14:textId="77777777" w:rsidR="00C67CD5" w:rsidRPr="00953010" w:rsidRDefault="00C67CD5" w:rsidP="003B1055">
            <w:pPr>
              <w:jc w:val="center"/>
              <w:rPr>
                <w:rFonts w:ascii="Arial" w:hAnsi="Arial" w:cs="Arial"/>
                <w:sz w:val="20"/>
                <w:szCs w:val="20"/>
              </w:rPr>
            </w:pPr>
            <w:r w:rsidRPr="00953010">
              <w:rPr>
                <w:rFonts w:ascii="Arial" w:hAnsi="Arial" w:cs="Arial"/>
                <w:sz w:val="20"/>
                <w:szCs w:val="20"/>
              </w:rPr>
              <w:t>$0</w:t>
            </w:r>
            <w:r>
              <w:rPr>
                <w:rFonts w:ascii="Arial" w:hAnsi="Arial" w:cs="Arial"/>
                <w:sz w:val="20"/>
                <w:szCs w:val="20"/>
              </w:rPr>
              <w:t>.00</w:t>
            </w:r>
          </w:p>
        </w:tc>
      </w:tr>
      <w:tr w:rsidR="00C67CD5" w:rsidRPr="00953010" w14:paraId="2E89A989" w14:textId="77777777" w:rsidTr="00642E54">
        <w:tc>
          <w:tcPr>
            <w:tcW w:w="5898" w:type="dxa"/>
          </w:tcPr>
          <w:p w14:paraId="70CD742E" w14:textId="77777777" w:rsidR="00C67CD5" w:rsidRPr="00953010" w:rsidRDefault="00C67CD5" w:rsidP="003B1055">
            <w:pPr>
              <w:rPr>
                <w:rFonts w:ascii="Arial" w:hAnsi="Arial" w:cs="Arial"/>
                <w:sz w:val="20"/>
                <w:szCs w:val="20"/>
              </w:rPr>
            </w:pPr>
            <w:r w:rsidRPr="00953010">
              <w:rPr>
                <w:rFonts w:ascii="Arial" w:hAnsi="Arial" w:cs="Arial"/>
                <w:sz w:val="20"/>
                <w:szCs w:val="20"/>
              </w:rPr>
              <w:t>Reimbursable Items</w:t>
            </w:r>
          </w:p>
        </w:tc>
        <w:tc>
          <w:tcPr>
            <w:tcW w:w="2922" w:type="dxa"/>
          </w:tcPr>
          <w:p w14:paraId="14EEF715" w14:textId="77777777" w:rsidR="00C67CD5" w:rsidRPr="00953010" w:rsidRDefault="00C67CD5" w:rsidP="003B1055">
            <w:pPr>
              <w:jc w:val="center"/>
              <w:rPr>
                <w:rFonts w:ascii="Arial" w:hAnsi="Arial" w:cs="Arial"/>
                <w:sz w:val="20"/>
                <w:szCs w:val="20"/>
              </w:rPr>
            </w:pPr>
            <w:r w:rsidRPr="00953010">
              <w:rPr>
                <w:rFonts w:ascii="Arial" w:hAnsi="Arial" w:cs="Arial"/>
                <w:sz w:val="20"/>
                <w:szCs w:val="20"/>
              </w:rPr>
              <w:t>$0</w:t>
            </w:r>
            <w:r>
              <w:rPr>
                <w:rFonts w:ascii="Arial" w:hAnsi="Arial" w:cs="Arial"/>
                <w:sz w:val="20"/>
                <w:szCs w:val="20"/>
              </w:rPr>
              <w:t>.00</w:t>
            </w:r>
          </w:p>
        </w:tc>
      </w:tr>
      <w:tr w:rsidR="00C67CD5" w:rsidRPr="00953010" w14:paraId="4014D232" w14:textId="77777777" w:rsidTr="00642E54">
        <w:tc>
          <w:tcPr>
            <w:tcW w:w="5898" w:type="dxa"/>
          </w:tcPr>
          <w:p w14:paraId="7239BC7E" w14:textId="77777777" w:rsidR="00C67CD5" w:rsidRPr="00953010" w:rsidRDefault="00C67CD5" w:rsidP="003B1055">
            <w:pPr>
              <w:spacing w:before="120" w:after="120"/>
              <w:rPr>
                <w:rFonts w:ascii="Arial" w:hAnsi="Arial" w:cs="Arial"/>
                <w:b/>
                <w:sz w:val="20"/>
                <w:szCs w:val="20"/>
              </w:rPr>
            </w:pPr>
            <w:r w:rsidRPr="00953010">
              <w:rPr>
                <w:rFonts w:ascii="Arial" w:hAnsi="Arial" w:cs="Arial"/>
                <w:b/>
                <w:sz w:val="20"/>
                <w:szCs w:val="20"/>
              </w:rPr>
              <w:t>Service Work Order Grand Total</w:t>
            </w:r>
          </w:p>
        </w:tc>
        <w:tc>
          <w:tcPr>
            <w:tcW w:w="2922" w:type="dxa"/>
          </w:tcPr>
          <w:p w14:paraId="2C0111CE" w14:textId="77777777" w:rsidR="00C67CD5" w:rsidRPr="00953010" w:rsidRDefault="00C67CD5" w:rsidP="003B1055">
            <w:pPr>
              <w:spacing w:before="120" w:after="120"/>
              <w:jc w:val="center"/>
              <w:rPr>
                <w:rFonts w:ascii="Arial" w:hAnsi="Arial" w:cs="Arial"/>
                <w:b/>
                <w:sz w:val="20"/>
                <w:szCs w:val="20"/>
              </w:rPr>
            </w:pPr>
            <w:r>
              <w:rPr>
                <w:rFonts w:ascii="Arial" w:hAnsi="Arial" w:cs="Arial"/>
                <w:b/>
                <w:sz w:val="20"/>
                <w:szCs w:val="20"/>
              </w:rPr>
              <w:t>$0.00</w:t>
            </w:r>
          </w:p>
        </w:tc>
      </w:tr>
    </w:tbl>
    <w:p w14:paraId="79D09124" w14:textId="77777777" w:rsidR="00C67CD5" w:rsidRPr="00953010" w:rsidRDefault="00C67CD5" w:rsidP="00C67CD5">
      <w:pPr>
        <w:rPr>
          <w:rFonts w:ascii="Arial" w:hAnsi="Arial" w:cs="Arial"/>
          <w:sz w:val="20"/>
          <w:szCs w:val="20"/>
          <w:u w:val="single"/>
        </w:rPr>
      </w:pPr>
    </w:p>
    <w:p w14:paraId="515D0F22" w14:textId="77777777" w:rsidR="00C67CD5" w:rsidRPr="00953010" w:rsidRDefault="00C67CD5" w:rsidP="00C67CD5">
      <w:pPr>
        <w:spacing w:before="120"/>
        <w:jc w:val="center"/>
        <w:rPr>
          <w:rFonts w:ascii="Arial" w:hAnsi="Arial" w:cs="Arial"/>
          <w:b/>
          <w:sz w:val="20"/>
          <w:szCs w:val="20"/>
        </w:rPr>
      </w:pPr>
      <w:r w:rsidRPr="00953010">
        <w:rPr>
          <w:rFonts w:ascii="Arial" w:hAnsi="Arial" w:cs="Arial"/>
          <w:b/>
          <w:sz w:val="20"/>
          <w:szCs w:val="20"/>
        </w:rPr>
        <w:t>END OF EXHIBIT</w:t>
      </w:r>
    </w:p>
    <w:p w14:paraId="472D7FC5" w14:textId="77777777" w:rsidR="00A27377" w:rsidRPr="00F273A8" w:rsidRDefault="00A27377" w:rsidP="00C67CD5">
      <w:pPr>
        <w:spacing w:after="120" w:line="20" w:lineRule="atLeast"/>
        <w:ind w:left="-1350"/>
        <w:rPr>
          <w:rFonts w:eastAsia="Times New Roman" w:cstheme="minorHAnsi"/>
          <w:noProof/>
          <w:sz w:val="22"/>
          <w:szCs w:val="22"/>
        </w:rPr>
      </w:pPr>
    </w:p>
    <w:sectPr w:rsidR="00A27377" w:rsidRPr="00F273A8" w:rsidSect="0070425B">
      <w:headerReference w:type="default" r:id="rId9"/>
      <w:pgSz w:w="12240" w:h="15840"/>
      <w:pgMar w:top="1440" w:right="1440" w:bottom="1440" w:left="20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B4174" w14:textId="77777777" w:rsidR="004E41BC" w:rsidRDefault="004E41BC" w:rsidP="002C6778">
      <w:pPr>
        <w:spacing w:line="240" w:lineRule="auto"/>
      </w:pPr>
      <w:r>
        <w:separator/>
      </w:r>
    </w:p>
  </w:endnote>
  <w:endnote w:type="continuationSeparator" w:id="0">
    <w:p w14:paraId="033B71AB" w14:textId="77777777" w:rsidR="004E41BC" w:rsidRDefault="004E41BC" w:rsidP="002C67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2A4DA" w14:textId="77777777" w:rsidR="004E41BC" w:rsidRDefault="004E41BC" w:rsidP="002C6778">
      <w:pPr>
        <w:spacing w:line="240" w:lineRule="auto"/>
      </w:pPr>
      <w:r>
        <w:separator/>
      </w:r>
    </w:p>
  </w:footnote>
  <w:footnote w:type="continuationSeparator" w:id="0">
    <w:p w14:paraId="181A88AB" w14:textId="77777777" w:rsidR="004E41BC" w:rsidRDefault="004E41BC" w:rsidP="002C67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CDD63" w14:textId="77777777" w:rsidR="002C6778" w:rsidRDefault="002C6778">
    <w:pPr>
      <w:pStyle w:val="Header"/>
    </w:pPr>
    <w:r>
      <w:t>RFP Title:</w:t>
    </w:r>
    <w:r w:rsidR="00BB1E78">
      <w:t xml:space="preserve"> </w:t>
    </w:r>
    <w:r w:rsidR="001C25D2">
      <w:t>Workplace</w:t>
    </w:r>
    <w:r w:rsidR="00BB1E78">
      <w:t xml:space="preserve"> Safety </w:t>
    </w:r>
    <w:r w:rsidR="00801764" w:rsidRPr="00801764">
      <w:t xml:space="preserve">Consultation </w:t>
    </w:r>
    <w:r w:rsidR="00801764">
      <w:t>Services</w:t>
    </w:r>
  </w:p>
  <w:p w14:paraId="1426107C" w14:textId="77777777" w:rsidR="002C6778" w:rsidRDefault="00801764">
    <w:pPr>
      <w:pStyle w:val="Header"/>
    </w:pPr>
    <w:r>
      <w:t>RFP No. FS</w:t>
    </w:r>
    <w:r w:rsidR="00BB1E78">
      <w:t>-2018-13</w:t>
    </w:r>
    <w:r w:rsidR="002C6778">
      <w:t>-BD</w:t>
    </w:r>
  </w:p>
  <w:p w14:paraId="13531FA5" w14:textId="1B8801EC" w:rsidR="002C6778" w:rsidRPr="009D4183" w:rsidRDefault="002C6778" w:rsidP="002C6778">
    <w:pPr>
      <w:pStyle w:val="Header"/>
      <w:jc w:val="center"/>
      <w:rPr>
        <w:b/>
      </w:rPr>
    </w:pPr>
    <w:r w:rsidRPr="009D4183">
      <w:rPr>
        <w:b/>
      </w:rPr>
      <w:t xml:space="preserve">ATTACHMENT </w:t>
    </w:r>
    <w:r w:rsidR="009D4183" w:rsidRPr="009D4183">
      <w:rPr>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3657"/>
    <w:multiLevelType w:val="hybridMultilevel"/>
    <w:tmpl w:val="740C7BE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401F95"/>
    <w:multiLevelType w:val="multilevel"/>
    <w:tmpl w:val="8BA6D144"/>
    <w:lvl w:ilvl="0">
      <w:start w:val="1"/>
      <w:numFmt w:val="decimal"/>
      <w:pStyle w:val="ExhibitB1"/>
      <w:lvlText w:val="%1."/>
      <w:lvlJc w:val="left"/>
      <w:pPr>
        <w:tabs>
          <w:tab w:val="num" w:pos="720"/>
        </w:tabs>
        <w:ind w:left="720" w:hanging="720"/>
      </w:pPr>
      <w:rPr>
        <w:rFonts w:hint="default"/>
        <w:b w:val="0"/>
      </w:rPr>
    </w:lvl>
    <w:lvl w:ilvl="1">
      <w:start w:val="1"/>
      <w:numFmt w:val="upperLetter"/>
      <w:pStyle w:val="ExhibitB2"/>
      <w:lvlText w:val="%2."/>
      <w:lvlJc w:val="left"/>
      <w:pPr>
        <w:tabs>
          <w:tab w:val="num" w:pos="1368"/>
        </w:tabs>
        <w:ind w:left="1368" w:hanging="648"/>
      </w:pPr>
      <w:rPr>
        <w:rFonts w:hint="default"/>
        <w:i w:val="0"/>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15185F65"/>
    <w:multiLevelType w:val="hybridMultilevel"/>
    <w:tmpl w:val="0422F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15:restartNumberingAfterBreak="0">
    <w:nsid w:val="1B216C36"/>
    <w:multiLevelType w:val="hybridMultilevel"/>
    <w:tmpl w:val="0BDC5D30"/>
    <w:lvl w:ilvl="0" w:tplc="5768AA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054AA9"/>
    <w:multiLevelType w:val="hybridMultilevel"/>
    <w:tmpl w:val="2D463A80"/>
    <w:lvl w:ilvl="0" w:tplc="04090001">
      <w:start w:val="1"/>
      <w:numFmt w:val="bullet"/>
      <w:lvlText w:val=""/>
      <w:lvlJc w:val="left"/>
      <w:pPr>
        <w:ind w:left="720" w:hanging="360"/>
      </w:pPr>
      <w:rPr>
        <w:rFonts w:ascii="Symbol" w:hAnsi="Symbol" w:hint="default"/>
      </w:rPr>
    </w:lvl>
    <w:lvl w:ilvl="1" w:tplc="832C99BE">
      <w:start w:val="1"/>
      <w:numFmt w:val="lowerLetter"/>
      <w:lvlText w:val="%2."/>
      <w:lvlJc w:val="left"/>
      <w:pPr>
        <w:ind w:left="1440" w:hanging="360"/>
      </w:pPr>
      <w:rPr>
        <w:rFonts w:cs="Times New Roman" w:hint="default"/>
        <w:b w:val="0"/>
        <w:i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7" w15:restartNumberingAfterBreak="0">
    <w:nsid w:val="7F1E7C26"/>
    <w:multiLevelType w:val="hybridMultilevel"/>
    <w:tmpl w:val="4726EC4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7"/>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78"/>
    <w:rsid w:val="0003678A"/>
    <w:rsid w:val="000477F5"/>
    <w:rsid w:val="00052E59"/>
    <w:rsid w:val="00057B23"/>
    <w:rsid w:val="00066B86"/>
    <w:rsid w:val="00081DFD"/>
    <w:rsid w:val="000977A9"/>
    <w:rsid w:val="000A351A"/>
    <w:rsid w:val="000E2EE8"/>
    <w:rsid w:val="001070CC"/>
    <w:rsid w:val="00123E51"/>
    <w:rsid w:val="0013503C"/>
    <w:rsid w:val="00160853"/>
    <w:rsid w:val="00172694"/>
    <w:rsid w:val="00180E11"/>
    <w:rsid w:val="00190965"/>
    <w:rsid w:val="00195593"/>
    <w:rsid w:val="001A5A0C"/>
    <w:rsid w:val="001C25D2"/>
    <w:rsid w:val="001C2E1F"/>
    <w:rsid w:val="001D7CA3"/>
    <w:rsid w:val="001F31BF"/>
    <w:rsid w:val="00201F74"/>
    <w:rsid w:val="002261DE"/>
    <w:rsid w:val="00244FEF"/>
    <w:rsid w:val="002539CD"/>
    <w:rsid w:val="0029216D"/>
    <w:rsid w:val="002C6479"/>
    <w:rsid w:val="002C6778"/>
    <w:rsid w:val="002E3578"/>
    <w:rsid w:val="00307165"/>
    <w:rsid w:val="0030784F"/>
    <w:rsid w:val="00320886"/>
    <w:rsid w:val="00324C40"/>
    <w:rsid w:val="0035356E"/>
    <w:rsid w:val="003565F8"/>
    <w:rsid w:val="00361D86"/>
    <w:rsid w:val="00364766"/>
    <w:rsid w:val="0038604B"/>
    <w:rsid w:val="00397137"/>
    <w:rsid w:val="003A52FC"/>
    <w:rsid w:val="003C134E"/>
    <w:rsid w:val="003D18CB"/>
    <w:rsid w:val="003E171F"/>
    <w:rsid w:val="003E7099"/>
    <w:rsid w:val="003F6BA5"/>
    <w:rsid w:val="00405B77"/>
    <w:rsid w:val="0041011A"/>
    <w:rsid w:val="004218BE"/>
    <w:rsid w:val="00444A1F"/>
    <w:rsid w:val="004707E5"/>
    <w:rsid w:val="004846A2"/>
    <w:rsid w:val="004A5445"/>
    <w:rsid w:val="004B7A1E"/>
    <w:rsid w:val="004D52E1"/>
    <w:rsid w:val="004D6F89"/>
    <w:rsid w:val="004E41BC"/>
    <w:rsid w:val="004F57E8"/>
    <w:rsid w:val="00502BD9"/>
    <w:rsid w:val="00547B4C"/>
    <w:rsid w:val="00554B6B"/>
    <w:rsid w:val="00581414"/>
    <w:rsid w:val="00587079"/>
    <w:rsid w:val="00592F2E"/>
    <w:rsid w:val="00596D89"/>
    <w:rsid w:val="005F2AED"/>
    <w:rsid w:val="005F72C7"/>
    <w:rsid w:val="00601785"/>
    <w:rsid w:val="0060606F"/>
    <w:rsid w:val="00636170"/>
    <w:rsid w:val="00642E54"/>
    <w:rsid w:val="006609BB"/>
    <w:rsid w:val="00660F4E"/>
    <w:rsid w:val="00666C25"/>
    <w:rsid w:val="006B7357"/>
    <w:rsid w:val="0070425B"/>
    <w:rsid w:val="00710A3D"/>
    <w:rsid w:val="007118C0"/>
    <w:rsid w:val="00722D62"/>
    <w:rsid w:val="0074403E"/>
    <w:rsid w:val="00765822"/>
    <w:rsid w:val="00777431"/>
    <w:rsid w:val="00783F0F"/>
    <w:rsid w:val="00790799"/>
    <w:rsid w:val="00794180"/>
    <w:rsid w:val="007B4D6A"/>
    <w:rsid w:val="007C6528"/>
    <w:rsid w:val="007F26B1"/>
    <w:rsid w:val="007F700B"/>
    <w:rsid w:val="00801764"/>
    <w:rsid w:val="00805C29"/>
    <w:rsid w:val="0081201A"/>
    <w:rsid w:val="008321E9"/>
    <w:rsid w:val="008634A9"/>
    <w:rsid w:val="008A1049"/>
    <w:rsid w:val="008A5343"/>
    <w:rsid w:val="008B6407"/>
    <w:rsid w:val="008B745D"/>
    <w:rsid w:val="008B7E71"/>
    <w:rsid w:val="008D4AA3"/>
    <w:rsid w:val="00902592"/>
    <w:rsid w:val="00946A11"/>
    <w:rsid w:val="0095449B"/>
    <w:rsid w:val="009555DF"/>
    <w:rsid w:val="009652DD"/>
    <w:rsid w:val="00985C32"/>
    <w:rsid w:val="009B28AD"/>
    <w:rsid w:val="009D4183"/>
    <w:rsid w:val="009D6EB6"/>
    <w:rsid w:val="009F33C9"/>
    <w:rsid w:val="009F6FF6"/>
    <w:rsid w:val="00A0353E"/>
    <w:rsid w:val="00A22DA8"/>
    <w:rsid w:val="00A27377"/>
    <w:rsid w:val="00A330C5"/>
    <w:rsid w:val="00A33F85"/>
    <w:rsid w:val="00A443AA"/>
    <w:rsid w:val="00A61BB2"/>
    <w:rsid w:val="00A65648"/>
    <w:rsid w:val="00A66D45"/>
    <w:rsid w:val="00A676E9"/>
    <w:rsid w:val="00A67923"/>
    <w:rsid w:val="00A72E74"/>
    <w:rsid w:val="00AA59C0"/>
    <w:rsid w:val="00B01A77"/>
    <w:rsid w:val="00B03D71"/>
    <w:rsid w:val="00B43628"/>
    <w:rsid w:val="00B71D5C"/>
    <w:rsid w:val="00B77848"/>
    <w:rsid w:val="00B80F85"/>
    <w:rsid w:val="00B8607E"/>
    <w:rsid w:val="00B9637D"/>
    <w:rsid w:val="00BB1E78"/>
    <w:rsid w:val="00BB4078"/>
    <w:rsid w:val="00BB75F9"/>
    <w:rsid w:val="00BC5876"/>
    <w:rsid w:val="00BE2AA3"/>
    <w:rsid w:val="00BE3330"/>
    <w:rsid w:val="00C342CE"/>
    <w:rsid w:val="00C409F7"/>
    <w:rsid w:val="00C67CD5"/>
    <w:rsid w:val="00C875C9"/>
    <w:rsid w:val="00C966CF"/>
    <w:rsid w:val="00CB4CF5"/>
    <w:rsid w:val="00CB5D9A"/>
    <w:rsid w:val="00CB6C7D"/>
    <w:rsid w:val="00CC250D"/>
    <w:rsid w:val="00CF4EA2"/>
    <w:rsid w:val="00D1747C"/>
    <w:rsid w:val="00D36DA7"/>
    <w:rsid w:val="00D710F9"/>
    <w:rsid w:val="00DA323F"/>
    <w:rsid w:val="00DA736C"/>
    <w:rsid w:val="00DE2BC7"/>
    <w:rsid w:val="00DF7EDF"/>
    <w:rsid w:val="00E20771"/>
    <w:rsid w:val="00E47FD4"/>
    <w:rsid w:val="00E74F11"/>
    <w:rsid w:val="00E87375"/>
    <w:rsid w:val="00E95CC5"/>
    <w:rsid w:val="00EB4F24"/>
    <w:rsid w:val="00F0331B"/>
    <w:rsid w:val="00F273A8"/>
    <w:rsid w:val="00F30933"/>
    <w:rsid w:val="00F40357"/>
    <w:rsid w:val="00F45140"/>
    <w:rsid w:val="00F86D70"/>
    <w:rsid w:val="00F870C7"/>
    <w:rsid w:val="00F92327"/>
    <w:rsid w:val="00F93A4D"/>
    <w:rsid w:val="00F95165"/>
    <w:rsid w:val="00FA16D8"/>
    <w:rsid w:val="00FB0626"/>
    <w:rsid w:val="00FC457C"/>
    <w:rsid w:val="00FE1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D9376"/>
  <w15:chartTrackingRefBased/>
  <w15:docId w15:val="{5C97B920-283B-426D-A895-CE31C021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customStyle="1" w:styleId="ExhibitC1">
    <w:name w:val="ExhibitC1"/>
    <w:basedOn w:val="Normal"/>
    <w:rsid w:val="002C6778"/>
    <w:pPr>
      <w:numPr>
        <w:numId w:val="1"/>
      </w:numPr>
      <w:spacing w:line="240" w:lineRule="auto"/>
    </w:pPr>
    <w:rPr>
      <w:rFonts w:ascii="Times New Roman" w:eastAsia="Times New Roman" w:hAnsi="Times New Roman"/>
      <w:noProof/>
      <w:szCs w:val="20"/>
      <w:u w:val="single"/>
    </w:rPr>
  </w:style>
  <w:style w:type="paragraph" w:customStyle="1" w:styleId="ExhibitC2">
    <w:name w:val="ExhibitC2"/>
    <w:basedOn w:val="Normal"/>
    <w:rsid w:val="002C6778"/>
    <w:pPr>
      <w:numPr>
        <w:ilvl w:val="1"/>
        <w:numId w:val="1"/>
      </w:numPr>
      <w:spacing w:line="240" w:lineRule="auto"/>
    </w:pPr>
    <w:rPr>
      <w:rFonts w:ascii="Times New Roman" w:eastAsia="Times New Roman" w:hAnsi="Times New Roman"/>
      <w:noProof/>
      <w:szCs w:val="20"/>
    </w:rPr>
  </w:style>
  <w:style w:type="paragraph" w:customStyle="1" w:styleId="ExhibitC3">
    <w:name w:val="ExhibitC3"/>
    <w:basedOn w:val="Normal"/>
    <w:rsid w:val="002C6778"/>
    <w:pPr>
      <w:keepNext/>
      <w:numPr>
        <w:ilvl w:val="2"/>
        <w:numId w:val="1"/>
      </w:numPr>
      <w:tabs>
        <w:tab w:val="left" w:pos="2592"/>
        <w:tab w:val="left" w:pos="4176"/>
        <w:tab w:val="left" w:pos="10710"/>
      </w:tabs>
      <w:spacing w:line="240" w:lineRule="auto"/>
      <w:ind w:right="187"/>
      <w:outlineLvl w:val="0"/>
    </w:pPr>
    <w:rPr>
      <w:rFonts w:ascii="Times New Roman" w:eastAsia="Times New Roman" w:hAnsi="Times New Roman"/>
      <w:szCs w:val="20"/>
    </w:rPr>
  </w:style>
  <w:style w:type="paragraph" w:customStyle="1" w:styleId="ExhibitC4">
    <w:name w:val="ExhibitC4"/>
    <w:basedOn w:val="Normal"/>
    <w:rsid w:val="002C6778"/>
    <w:pPr>
      <w:numPr>
        <w:ilvl w:val="3"/>
        <w:numId w:val="1"/>
      </w:numPr>
      <w:spacing w:before="120" w:after="120" w:line="240" w:lineRule="auto"/>
    </w:pPr>
    <w:rPr>
      <w:rFonts w:ascii="Times New Roman" w:eastAsia="Times New Roman" w:hAnsi="Times New Roman"/>
      <w:szCs w:val="20"/>
    </w:rPr>
  </w:style>
  <w:style w:type="paragraph" w:customStyle="1" w:styleId="ExhibitC5">
    <w:name w:val="ExhibitC5"/>
    <w:basedOn w:val="Normal"/>
    <w:rsid w:val="002C6778"/>
    <w:pPr>
      <w:numPr>
        <w:ilvl w:val="4"/>
        <w:numId w:val="1"/>
      </w:numPr>
      <w:spacing w:before="120" w:after="120" w:line="240" w:lineRule="auto"/>
    </w:pPr>
    <w:rPr>
      <w:rFonts w:ascii="Times New Roman" w:eastAsia="Times New Roman" w:hAnsi="Times New Roman"/>
      <w:szCs w:val="20"/>
    </w:rPr>
  </w:style>
  <w:style w:type="paragraph" w:customStyle="1" w:styleId="ExhibitC6">
    <w:name w:val="ExhibitC6"/>
    <w:basedOn w:val="Normal"/>
    <w:rsid w:val="002C6778"/>
    <w:pPr>
      <w:numPr>
        <w:ilvl w:val="5"/>
        <w:numId w:val="1"/>
      </w:numPr>
      <w:spacing w:before="120" w:after="120" w:line="240" w:lineRule="auto"/>
    </w:pPr>
    <w:rPr>
      <w:rFonts w:ascii="Times New Roman" w:eastAsia="Times New Roman" w:hAnsi="Times New Roman"/>
      <w:szCs w:val="20"/>
    </w:rPr>
  </w:style>
  <w:style w:type="paragraph" w:customStyle="1" w:styleId="ExhibitC7">
    <w:name w:val="ExhibitC7"/>
    <w:basedOn w:val="Normal"/>
    <w:rsid w:val="002C6778"/>
    <w:pPr>
      <w:numPr>
        <w:ilvl w:val="6"/>
        <w:numId w:val="1"/>
      </w:numPr>
      <w:spacing w:before="120" w:after="120" w:line="240" w:lineRule="auto"/>
    </w:pPr>
    <w:rPr>
      <w:rFonts w:ascii="Times New Roman" w:eastAsia="Times New Roman" w:hAnsi="Times New Roman"/>
      <w:szCs w:val="20"/>
    </w:rPr>
  </w:style>
  <w:style w:type="paragraph" w:styleId="BodyText3">
    <w:name w:val="Body Text 3"/>
    <w:basedOn w:val="Normal"/>
    <w:link w:val="BodyText3Char"/>
    <w:unhideWhenUsed/>
    <w:rsid w:val="002C6778"/>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2C6778"/>
    <w:rPr>
      <w:rFonts w:ascii="Times New Roman" w:eastAsia="Times New Roman" w:hAnsi="Times New Roman"/>
      <w:sz w:val="16"/>
      <w:szCs w:val="16"/>
    </w:rPr>
  </w:style>
  <w:style w:type="paragraph" w:customStyle="1" w:styleId="ExhibitB1">
    <w:name w:val="ExhibitB1"/>
    <w:basedOn w:val="Normal"/>
    <w:rsid w:val="002C6778"/>
    <w:pPr>
      <w:keepNext/>
      <w:numPr>
        <w:numId w:val="2"/>
      </w:numPr>
      <w:tabs>
        <w:tab w:val="left" w:pos="1296"/>
        <w:tab w:val="left" w:pos="2016"/>
        <w:tab w:val="left" w:pos="2592"/>
        <w:tab w:val="left" w:pos="4176"/>
        <w:tab w:val="left" w:pos="10710"/>
      </w:tabs>
      <w:spacing w:line="240" w:lineRule="auto"/>
      <w:outlineLvl w:val="0"/>
    </w:pPr>
    <w:rPr>
      <w:rFonts w:ascii="Times New Roman" w:eastAsia="Times New Roman" w:hAnsi="Times New Roman"/>
      <w:u w:val="single"/>
    </w:rPr>
  </w:style>
  <w:style w:type="paragraph" w:customStyle="1" w:styleId="ExhibitB2">
    <w:name w:val="ExhibitB2"/>
    <w:basedOn w:val="Normal"/>
    <w:rsid w:val="002C6778"/>
    <w:pPr>
      <w:keepNext/>
      <w:numPr>
        <w:ilvl w:val="1"/>
        <w:numId w:val="2"/>
      </w:numPr>
      <w:tabs>
        <w:tab w:val="left" w:pos="2016"/>
        <w:tab w:val="left" w:pos="2592"/>
        <w:tab w:val="left" w:pos="4176"/>
        <w:tab w:val="left" w:pos="10710"/>
      </w:tabs>
      <w:spacing w:line="240" w:lineRule="auto"/>
      <w:ind w:right="187"/>
      <w:outlineLvl w:val="0"/>
    </w:pPr>
    <w:rPr>
      <w:rFonts w:ascii="Times New Roman" w:eastAsia="Times New Roman" w:hAnsi="Times New Roman"/>
    </w:rPr>
  </w:style>
  <w:style w:type="paragraph" w:customStyle="1" w:styleId="ExhibitB3">
    <w:name w:val="ExhibitB3"/>
    <w:basedOn w:val="Normal"/>
    <w:rsid w:val="002C6778"/>
    <w:pPr>
      <w:keepNext/>
      <w:numPr>
        <w:ilvl w:val="2"/>
        <w:numId w:val="2"/>
      </w:numPr>
      <w:tabs>
        <w:tab w:val="left" w:pos="1296"/>
        <w:tab w:val="left" w:pos="2592"/>
        <w:tab w:val="left" w:pos="4176"/>
        <w:tab w:val="left" w:pos="10710"/>
      </w:tabs>
      <w:spacing w:line="240" w:lineRule="auto"/>
      <w:ind w:right="180"/>
      <w:outlineLvl w:val="0"/>
    </w:pPr>
    <w:rPr>
      <w:rFonts w:ascii="Times New Roman" w:eastAsia="Times New Roman" w:hAnsi="Times New Roman"/>
    </w:rPr>
  </w:style>
  <w:style w:type="table" w:styleId="TableGrid">
    <w:name w:val="Table Grid"/>
    <w:basedOn w:val="TableNormal"/>
    <w:uiPriority w:val="39"/>
    <w:rsid w:val="002C6778"/>
    <w:pPr>
      <w:spacing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C6778"/>
    <w:pPr>
      <w:tabs>
        <w:tab w:val="center" w:pos="4680"/>
        <w:tab w:val="right" w:pos="9360"/>
      </w:tabs>
      <w:spacing w:line="240" w:lineRule="auto"/>
    </w:pPr>
  </w:style>
  <w:style w:type="character" w:customStyle="1" w:styleId="HeaderChar">
    <w:name w:val="Header Char"/>
    <w:basedOn w:val="DefaultParagraphFont"/>
    <w:link w:val="Header"/>
    <w:uiPriority w:val="99"/>
    <w:rsid w:val="002C6778"/>
  </w:style>
  <w:style w:type="paragraph" w:styleId="Footer">
    <w:name w:val="footer"/>
    <w:basedOn w:val="Normal"/>
    <w:link w:val="FooterChar"/>
    <w:uiPriority w:val="99"/>
    <w:unhideWhenUsed/>
    <w:rsid w:val="002C6778"/>
    <w:pPr>
      <w:tabs>
        <w:tab w:val="center" w:pos="4680"/>
        <w:tab w:val="right" w:pos="9360"/>
      </w:tabs>
      <w:spacing w:line="240" w:lineRule="auto"/>
    </w:pPr>
  </w:style>
  <w:style w:type="character" w:customStyle="1" w:styleId="FooterChar">
    <w:name w:val="Footer Char"/>
    <w:basedOn w:val="DefaultParagraphFont"/>
    <w:link w:val="Footer"/>
    <w:uiPriority w:val="99"/>
    <w:rsid w:val="002C6778"/>
  </w:style>
  <w:style w:type="paragraph" w:styleId="BalloonText">
    <w:name w:val="Balloon Text"/>
    <w:basedOn w:val="Normal"/>
    <w:link w:val="BalloonTextChar"/>
    <w:uiPriority w:val="99"/>
    <w:semiHidden/>
    <w:unhideWhenUsed/>
    <w:rsid w:val="001070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0CC"/>
    <w:rPr>
      <w:rFonts w:ascii="Segoe UI" w:hAnsi="Segoe UI" w:cs="Segoe UI"/>
      <w:sz w:val="18"/>
      <w:szCs w:val="18"/>
    </w:rPr>
  </w:style>
  <w:style w:type="table" w:customStyle="1" w:styleId="TableGrid2">
    <w:name w:val="Table Grid2"/>
    <w:basedOn w:val="TableNormal"/>
    <w:next w:val="TableGrid"/>
    <w:rsid w:val="00A27377"/>
    <w:pPr>
      <w:spacing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A27377"/>
    <w:pPr>
      <w:spacing w:line="240" w:lineRule="auto"/>
    </w:pPr>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D1747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2AED"/>
    <w:pPr>
      <w:spacing w:after="160" w:line="259" w:lineRule="auto"/>
      <w:ind w:left="720"/>
      <w:contextualSpacing/>
    </w:pPr>
    <w:rPr>
      <w:rFonts w:cstheme="minorBidi"/>
      <w:sz w:val="22"/>
      <w:szCs w:val="22"/>
    </w:rPr>
  </w:style>
  <w:style w:type="paragraph" w:customStyle="1" w:styleId="ExhibitD1">
    <w:name w:val="ExhibitD1"/>
    <w:basedOn w:val="BodyText"/>
    <w:rsid w:val="00C67CD5"/>
    <w:pPr>
      <w:numPr>
        <w:numId w:val="7"/>
      </w:numPr>
      <w:tabs>
        <w:tab w:val="clear" w:pos="720"/>
        <w:tab w:val="num" w:pos="360"/>
      </w:tabs>
      <w:spacing w:after="0" w:line="240" w:lineRule="auto"/>
      <w:ind w:left="0" w:firstLine="0"/>
    </w:pPr>
    <w:rPr>
      <w:rFonts w:ascii="Times New Roman" w:eastAsia="Times New Roman" w:hAnsi="Times New Roman"/>
      <w:szCs w:val="20"/>
      <w:u w:val="single"/>
    </w:rPr>
  </w:style>
  <w:style w:type="character" w:styleId="Hyperlink">
    <w:name w:val="Hyperlink"/>
    <w:basedOn w:val="DefaultParagraphFont"/>
    <w:uiPriority w:val="99"/>
    <w:unhideWhenUsed/>
    <w:rsid w:val="00C67CD5"/>
    <w:rPr>
      <w:color w:val="0000FF" w:themeColor="hyperlink"/>
      <w:u w:val="single"/>
    </w:rPr>
  </w:style>
  <w:style w:type="character" w:styleId="PlaceholderText">
    <w:name w:val="Placeholder Text"/>
    <w:basedOn w:val="DefaultParagraphFont"/>
    <w:uiPriority w:val="99"/>
    <w:semiHidden/>
    <w:rsid w:val="00C67CD5"/>
    <w:rPr>
      <w:color w:val="808080"/>
    </w:rPr>
  </w:style>
  <w:style w:type="paragraph" w:styleId="BodyText">
    <w:name w:val="Body Text"/>
    <w:basedOn w:val="Normal"/>
    <w:link w:val="BodyTextChar"/>
    <w:uiPriority w:val="99"/>
    <w:semiHidden/>
    <w:unhideWhenUsed/>
    <w:rsid w:val="00C67CD5"/>
    <w:pPr>
      <w:spacing w:after="120"/>
    </w:pPr>
  </w:style>
  <w:style w:type="character" w:customStyle="1" w:styleId="BodyTextChar">
    <w:name w:val="Body Text Char"/>
    <w:basedOn w:val="DefaultParagraphFont"/>
    <w:link w:val="BodyText"/>
    <w:uiPriority w:val="99"/>
    <w:semiHidden/>
    <w:rsid w:val="00C67CD5"/>
  </w:style>
  <w:style w:type="paragraph" w:customStyle="1" w:styleId="Default">
    <w:name w:val="Default"/>
    <w:rsid w:val="00DA736C"/>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765978">
      <w:bodyDiv w:val="1"/>
      <w:marLeft w:val="0"/>
      <w:marRight w:val="0"/>
      <w:marTop w:val="0"/>
      <w:marBottom w:val="0"/>
      <w:divBdr>
        <w:top w:val="none" w:sz="0" w:space="0" w:color="auto"/>
        <w:left w:val="none" w:sz="0" w:space="0" w:color="auto"/>
        <w:bottom w:val="none" w:sz="0" w:space="0" w:color="auto"/>
        <w:right w:val="none" w:sz="0" w:space="0" w:color="auto"/>
      </w:divBdr>
    </w:div>
    <w:div w:id="135010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ic.winchester@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90F97067834660878D7CCFB321E078"/>
        <w:category>
          <w:name w:val="General"/>
          <w:gallery w:val="placeholder"/>
        </w:category>
        <w:types>
          <w:type w:val="bbPlcHdr"/>
        </w:types>
        <w:behaviors>
          <w:behavior w:val="content"/>
        </w:behaviors>
        <w:guid w:val="{05CECDF9-2B19-4432-B41E-71DC059C55E7}"/>
      </w:docPartPr>
      <w:docPartBody>
        <w:p w:rsidR="008D3FF0" w:rsidRDefault="00A60954" w:rsidP="00A60954">
          <w:pPr>
            <w:pStyle w:val="9990F97067834660878D7CCFB321E078"/>
          </w:pPr>
          <w:r w:rsidRPr="00E7517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954"/>
    <w:rsid w:val="008D3FF0"/>
    <w:rsid w:val="00A60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954"/>
    <w:rPr>
      <w:color w:val="808080"/>
    </w:rPr>
  </w:style>
  <w:style w:type="paragraph" w:customStyle="1" w:styleId="8D064F09608648FD9BFADDC6612A2301">
    <w:name w:val="8D064F09608648FD9BFADDC6612A2301"/>
    <w:rsid w:val="00A60954"/>
  </w:style>
  <w:style w:type="paragraph" w:customStyle="1" w:styleId="5231123288BD4B2AA3348A9F26EF1167">
    <w:name w:val="5231123288BD4B2AA3348A9F26EF1167"/>
    <w:rsid w:val="00A60954"/>
  </w:style>
  <w:style w:type="paragraph" w:customStyle="1" w:styleId="9990F97067834660878D7CCFB321E078">
    <w:name w:val="9990F97067834660878D7CCFB321E078"/>
    <w:rsid w:val="00A609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6B106-B56B-49BE-B76D-5707C5C0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Darlington, Brianna</cp:lastModifiedBy>
  <cp:revision>2</cp:revision>
  <cp:lastPrinted>2018-11-08T17:05:00Z</cp:lastPrinted>
  <dcterms:created xsi:type="dcterms:W3CDTF">2018-12-06T16:32:00Z</dcterms:created>
  <dcterms:modified xsi:type="dcterms:W3CDTF">2018-12-06T16:32:00Z</dcterms:modified>
</cp:coreProperties>
</file>