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F9" w:rsidRPr="00E2771C" w:rsidRDefault="005348F9" w:rsidP="00233759">
      <w:pPr>
        <w:spacing w:line="300" w:lineRule="atLeast"/>
        <w:jc w:val="center"/>
        <w:rPr>
          <w:rFonts w:asciiTheme="minorHAnsi" w:hAnsiTheme="minorHAnsi" w:cstheme="minorHAnsi"/>
          <w:b/>
        </w:rPr>
      </w:pP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4A00">
        <w:rPr>
          <w:rFonts w:asciiTheme="minorHAnsi" w:hAnsiTheme="minorHAnsi" w:cstheme="minorHAnsi"/>
          <w:b/>
          <w:bCs/>
          <w:sz w:val="22"/>
          <w:szCs w:val="22"/>
          <w:u w:val="single"/>
        </w:rPr>
        <w:t>DARFUR CONTRACTING ACT CERTIFICATION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bidder currently or within the previous three years has had business activities or other operations outside of the United States, it must either (i) certify that it is not a “scrutinized company” as defined in PCC 10476, or (ii) receive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 xml:space="preserve">to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sz w:val="22"/>
          <w:szCs w:val="22"/>
        </w:rPr>
        <w:t xml:space="preserve"> to</w:t>
      </w:r>
      <w:r w:rsidRPr="002C4F85">
        <w:rPr>
          <w:rFonts w:asciiTheme="minorHAnsi" w:hAnsiTheme="minorHAnsi" w:cstheme="minorHAnsi"/>
          <w:sz w:val="22"/>
          <w:szCs w:val="22"/>
        </w:rPr>
        <w:t xml:space="preserve">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BD77F6">
        <w:rPr>
          <w:rFonts w:asciiTheme="minorHAnsi" w:hAnsiTheme="minorHAnsi" w:cstheme="minorHAnsi"/>
          <w:i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i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included with our bid.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5348F9" w:rsidRPr="002C4F85" w:rsidTr="000F2F8C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</w:t>
            </w:r>
          </w:p>
        </w:tc>
      </w:tr>
      <w:tr w:rsidR="005348F9" w:rsidRPr="002C4F85" w:rsidTr="000F2F8C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State of ____________</w:t>
            </w:r>
          </w:p>
        </w:tc>
      </w:tr>
    </w:tbl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sectPr w:rsidR="008B4DA8" w:rsidRPr="00D94A00" w:rsidSect="002C4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B95" w:rsidRDefault="00A63B95" w:rsidP="00A52985">
      <w:pPr>
        <w:spacing w:line="240" w:lineRule="auto"/>
      </w:pPr>
      <w:r>
        <w:separator/>
      </w:r>
    </w:p>
  </w:endnote>
  <w:endnote w:type="continuationSeparator" w:id="0">
    <w:p w:rsidR="00A63B95" w:rsidRDefault="00A63B95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81" w:rsidRDefault="007F1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2117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F6C5C" w:rsidRPr="000F6C5C" w:rsidRDefault="000F6C5C" w:rsidP="000F6C5C">
            <w:pPr>
              <w:pStyle w:val="Footer"/>
              <w:rPr>
                <w:sz w:val="16"/>
                <w:szCs w:val="16"/>
              </w:rPr>
            </w:pPr>
          </w:p>
          <w:p w:rsidR="000F2F8C" w:rsidRDefault="000F2F8C" w:rsidP="0078228D">
            <w:pPr>
              <w:pStyle w:val="Footer"/>
              <w:jc w:val="center"/>
            </w:pPr>
            <w:r w:rsidRPr="000F6C5C">
              <w:rPr>
                <w:sz w:val="20"/>
                <w:szCs w:val="20"/>
              </w:rPr>
              <w:t xml:space="preserve">Page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PAGE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DE454C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  <w:r w:rsidRPr="000F6C5C">
              <w:rPr>
                <w:sz w:val="20"/>
                <w:szCs w:val="20"/>
              </w:rPr>
              <w:t xml:space="preserve"> of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NUMPAGES 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DE454C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F2F8C" w:rsidRDefault="000F2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81" w:rsidRDefault="007F14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B95" w:rsidRDefault="00A63B95" w:rsidP="00A52985">
      <w:pPr>
        <w:spacing w:line="240" w:lineRule="auto"/>
      </w:pPr>
      <w:r>
        <w:separator/>
      </w:r>
    </w:p>
  </w:footnote>
  <w:footnote w:type="continuationSeparator" w:id="0">
    <w:p w:rsidR="00A63B95" w:rsidRDefault="00A63B95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81" w:rsidRDefault="007F1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A5" w:rsidRPr="00731FA5" w:rsidRDefault="00731FA5" w:rsidP="00731FA5">
    <w:pPr>
      <w:pStyle w:val="CommentText"/>
      <w:tabs>
        <w:tab w:val="left" w:pos="1242"/>
      </w:tabs>
      <w:ind w:left="1260" w:right="252" w:hanging="1260"/>
      <w:jc w:val="both"/>
      <w:rPr>
        <w:i/>
        <w:color w:val="000000"/>
        <w:sz w:val="22"/>
        <w:szCs w:val="22"/>
      </w:rPr>
    </w:pPr>
    <w:r w:rsidRPr="00731FA5">
      <w:rPr>
        <w:i/>
        <w:color w:val="000000"/>
        <w:sz w:val="22"/>
        <w:szCs w:val="22"/>
      </w:rPr>
      <w:t xml:space="preserve">RFP Title: </w:t>
    </w:r>
    <w:r w:rsidR="004A214F">
      <w:rPr>
        <w:i/>
        <w:color w:val="000000"/>
        <w:sz w:val="22"/>
        <w:szCs w:val="22"/>
      </w:rPr>
      <w:t>ID</w:t>
    </w:r>
    <w:r w:rsidR="00DE454C">
      <w:rPr>
        <w:i/>
        <w:color w:val="000000"/>
        <w:sz w:val="22"/>
        <w:szCs w:val="22"/>
      </w:rPr>
      <w:t>/</w:t>
    </w:r>
    <w:r w:rsidR="004A214F">
      <w:rPr>
        <w:i/>
        <w:color w:val="000000"/>
        <w:sz w:val="22"/>
        <w:szCs w:val="22"/>
      </w:rPr>
      <w:t>IQ Architectural Services</w:t>
    </w:r>
    <w:r w:rsidR="00DE454C">
      <w:rPr>
        <w:i/>
        <w:color w:val="000000"/>
        <w:sz w:val="22"/>
        <w:szCs w:val="22"/>
      </w:rPr>
      <w:t xml:space="preserve"> Consulting </w:t>
    </w:r>
    <w:r w:rsidR="00DE454C">
      <w:rPr>
        <w:i/>
        <w:color w:val="000000"/>
        <w:sz w:val="22"/>
        <w:szCs w:val="22"/>
      </w:rPr>
      <w:t>Services</w:t>
    </w:r>
    <w:bookmarkStart w:id="0" w:name="_GoBack"/>
    <w:bookmarkEnd w:id="0"/>
  </w:p>
  <w:p w:rsidR="000E7063" w:rsidRDefault="00DE454C" w:rsidP="00731FA5">
    <w:pPr>
      <w:pStyle w:val="CommentText"/>
      <w:tabs>
        <w:tab w:val="left" w:pos="1242"/>
      </w:tabs>
      <w:ind w:left="1260" w:right="252" w:hanging="1260"/>
      <w:jc w:val="both"/>
      <w:rPr>
        <w:color w:val="000000"/>
        <w:sz w:val="22"/>
        <w:szCs w:val="22"/>
      </w:rPr>
    </w:pPr>
    <w:r>
      <w:rPr>
        <w:i/>
        <w:color w:val="000000"/>
        <w:sz w:val="22"/>
        <w:szCs w:val="22"/>
      </w:rPr>
      <w:t>RFP Number:  FS</w:t>
    </w:r>
    <w:r w:rsidR="00157D63">
      <w:rPr>
        <w:i/>
        <w:color w:val="000000"/>
        <w:sz w:val="22"/>
        <w:szCs w:val="22"/>
      </w:rPr>
      <w:t>-2017</w:t>
    </w:r>
    <w:r w:rsidR="00731FA5" w:rsidRPr="00731FA5">
      <w:rPr>
        <w:i/>
        <w:color w:val="000000"/>
        <w:sz w:val="22"/>
        <w:szCs w:val="22"/>
      </w:rPr>
      <w:t>-</w:t>
    </w:r>
    <w:r w:rsidR="004A214F">
      <w:rPr>
        <w:i/>
        <w:color w:val="000000"/>
        <w:sz w:val="22"/>
        <w:szCs w:val="22"/>
      </w:rPr>
      <w:t>01</w:t>
    </w:r>
    <w:r w:rsidR="00731FA5" w:rsidRPr="00731FA5">
      <w:rPr>
        <w:i/>
        <w:color w:val="000000"/>
        <w:sz w:val="22"/>
        <w:szCs w:val="22"/>
      </w:rPr>
      <w:t>-BD</w:t>
    </w:r>
  </w:p>
  <w:p w:rsidR="00233759" w:rsidRPr="0078228D" w:rsidRDefault="00731FA5" w:rsidP="0078228D">
    <w:pPr>
      <w:pStyle w:val="Header"/>
      <w:tabs>
        <w:tab w:val="left" w:pos="720"/>
      </w:tabs>
      <w:jc w:val="center"/>
      <w:rPr>
        <w:b/>
      </w:rPr>
    </w:pPr>
    <w:r>
      <w:rPr>
        <w:b/>
      </w:rPr>
      <w:t>ATTACHMENT</w:t>
    </w:r>
    <w:r w:rsidR="0078228D" w:rsidRPr="0078228D">
      <w:rPr>
        <w:b/>
      </w:rPr>
      <w:t xml:space="preserve"> </w:t>
    </w:r>
    <w:r w:rsidR="00DE454C">
      <w:rPr>
        <w:b/>
      </w:rPr>
      <w:t>H</w:t>
    </w:r>
  </w:p>
  <w:p w:rsidR="00233759" w:rsidRDefault="002337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481" w:rsidRDefault="007F14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A8"/>
    <w:rsid w:val="000E7063"/>
    <w:rsid w:val="000F2F8C"/>
    <w:rsid w:val="000F6C5C"/>
    <w:rsid w:val="00121ADC"/>
    <w:rsid w:val="00152B23"/>
    <w:rsid w:val="00157B1A"/>
    <w:rsid w:val="00157D63"/>
    <w:rsid w:val="00160393"/>
    <w:rsid w:val="001F3FD8"/>
    <w:rsid w:val="00220FB9"/>
    <w:rsid w:val="00233759"/>
    <w:rsid w:val="00244CBD"/>
    <w:rsid w:val="002455F9"/>
    <w:rsid w:val="002C19B3"/>
    <w:rsid w:val="002C4F85"/>
    <w:rsid w:val="002D0210"/>
    <w:rsid w:val="002E0B9C"/>
    <w:rsid w:val="002F483A"/>
    <w:rsid w:val="003034E0"/>
    <w:rsid w:val="004931A3"/>
    <w:rsid w:val="00495766"/>
    <w:rsid w:val="004A214F"/>
    <w:rsid w:val="004C4B53"/>
    <w:rsid w:val="004D4A00"/>
    <w:rsid w:val="004F7B39"/>
    <w:rsid w:val="005348F9"/>
    <w:rsid w:val="00595913"/>
    <w:rsid w:val="005F102B"/>
    <w:rsid w:val="006D2442"/>
    <w:rsid w:val="006E4040"/>
    <w:rsid w:val="0071308B"/>
    <w:rsid w:val="00731FA5"/>
    <w:rsid w:val="00746F2E"/>
    <w:rsid w:val="00750A45"/>
    <w:rsid w:val="0078228D"/>
    <w:rsid w:val="007A2F33"/>
    <w:rsid w:val="007F1481"/>
    <w:rsid w:val="00801C0A"/>
    <w:rsid w:val="00811161"/>
    <w:rsid w:val="008B4DA8"/>
    <w:rsid w:val="0091287F"/>
    <w:rsid w:val="00936E13"/>
    <w:rsid w:val="00947BB6"/>
    <w:rsid w:val="00994DDF"/>
    <w:rsid w:val="00995AF1"/>
    <w:rsid w:val="009B5E4D"/>
    <w:rsid w:val="009D5537"/>
    <w:rsid w:val="00A03421"/>
    <w:rsid w:val="00A52985"/>
    <w:rsid w:val="00A63B95"/>
    <w:rsid w:val="00B14E81"/>
    <w:rsid w:val="00B52598"/>
    <w:rsid w:val="00B85039"/>
    <w:rsid w:val="00BD77F6"/>
    <w:rsid w:val="00BF1F6B"/>
    <w:rsid w:val="00C71A3E"/>
    <w:rsid w:val="00D73522"/>
    <w:rsid w:val="00D94A00"/>
    <w:rsid w:val="00DA40B6"/>
    <w:rsid w:val="00DA5E16"/>
    <w:rsid w:val="00DD53CF"/>
    <w:rsid w:val="00DE454C"/>
    <w:rsid w:val="00E0769E"/>
    <w:rsid w:val="00E2771C"/>
    <w:rsid w:val="00E80833"/>
    <w:rsid w:val="00EA68A7"/>
    <w:rsid w:val="00EF7C69"/>
    <w:rsid w:val="00F30099"/>
    <w:rsid w:val="00F41FC9"/>
    <w:rsid w:val="00F46F10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814E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15F3D-74D8-4C4A-9D02-50D5D099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2016-04-12T15:15:00Z</dcterms:created>
  <dcterms:modified xsi:type="dcterms:W3CDTF">2018-02-15T16:28:00Z</dcterms:modified>
</cp:coreProperties>
</file>