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82" w:rsidRDefault="00B57F82" w:rsidP="00B57F82"/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JUDICIAL COUNCIL OF CALIFORNIA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ADMINISTRATIVE OFFICE OF THE COURTS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546388">
        <w:rPr>
          <w:b/>
          <w:bCs/>
          <w:sz w:val="26"/>
          <w:szCs w:val="26"/>
        </w:rPr>
        <w:t>REQUEST FOR PROPOSAL</w:t>
      </w:r>
      <w:r w:rsidR="00704A0A">
        <w:rPr>
          <w:b/>
          <w:bCs/>
          <w:sz w:val="26"/>
          <w:szCs w:val="26"/>
        </w:rPr>
        <w:t>S</w:t>
      </w:r>
      <w:r w:rsidRPr="00546388">
        <w:rPr>
          <w:b/>
          <w:bCs/>
          <w:sz w:val="26"/>
          <w:szCs w:val="26"/>
        </w:rPr>
        <w:t xml:space="preserve"> NO.</w:t>
      </w:r>
      <w:proofErr w:type="gramEnd"/>
      <w:r w:rsidRPr="00546388">
        <w:rPr>
          <w:b/>
          <w:bCs/>
          <w:sz w:val="26"/>
          <w:szCs w:val="26"/>
        </w:rPr>
        <w:t xml:space="preserve"> </w:t>
      </w:r>
      <w:r w:rsidR="00EB26F0">
        <w:rPr>
          <w:b/>
          <w:bCs/>
          <w:sz w:val="26"/>
          <w:szCs w:val="26"/>
        </w:rPr>
        <w:t>FIN032811CK</w:t>
      </w:r>
    </w:p>
    <w:p w:rsidR="00B57F82" w:rsidRPr="00546388" w:rsidRDefault="00EB26F0" w:rsidP="00B57F8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STATEWIDE LIMITED TELEPHONIC INTERPRETER SERVICES</w:t>
      </w:r>
      <w:r w:rsidR="00B57F82" w:rsidRPr="00546388">
        <w:rPr>
          <w:b/>
          <w:bCs/>
          <w:sz w:val="26"/>
          <w:szCs w:val="26"/>
        </w:rPr>
        <w:t xml:space="preserve"> 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57F82" w:rsidRPr="00546388" w:rsidRDefault="00B57F82" w:rsidP="00B57F82">
      <w:pPr>
        <w:autoSpaceDE w:val="0"/>
        <w:autoSpaceDN w:val="0"/>
        <w:adjustRightInd w:val="0"/>
        <w:spacing w:after="80"/>
        <w:jc w:val="center"/>
      </w:pPr>
      <w:r>
        <w:rPr>
          <w:b/>
          <w:bCs/>
        </w:rPr>
        <w:t>NOTICE OF</w:t>
      </w:r>
      <w:r w:rsidRPr="00546388">
        <w:rPr>
          <w:b/>
          <w:bCs/>
        </w:rPr>
        <w:t xml:space="preserve"> AWARD</w:t>
      </w:r>
    </w:p>
    <w:p w:rsidR="00B57F82" w:rsidRPr="00546388" w:rsidRDefault="00725BC0" w:rsidP="00B57F8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</w:t>
      </w:r>
      <w:r w:rsidR="00EB26F0">
        <w:rPr>
          <w:b/>
        </w:rPr>
        <w:t>uly 1</w:t>
      </w:r>
      <w:r w:rsidR="00704A0A">
        <w:rPr>
          <w:b/>
        </w:rPr>
        <w:t>,</w:t>
      </w:r>
      <w:r w:rsidR="00B57F82" w:rsidRPr="00546388">
        <w:rPr>
          <w:b/>
        </w:rPr>
        <w:t xml:space="preserve"> 2013</w:t>
      </w:r>
    </w:p>
    <w:p w:rsidR="00B57F82" w:rsidRDefault="00B57F82" w:rsidP="00B57F82"/>
    <w:p w:rsidR="00B57F82" w:rsidRDefault="00B57F82" w:rsidP="00B57F82"/>
    <w:p w:rsidR="00B57F82" w:rsidRPr="00A73686" w:rsidRDefault="00B57F82" w:rsidP="00B57F82">
      <w:r w:rsidRPr="00A73686">
        <w:t xml:space="preserve">The Judicial Council of California, Administrative Office of the Courts entered into a </w:t>
      </w:r>
      <w:r w:rsidR="00704A0A">
        <w:t xml:space="preserve">master </w:t>
      </w:r>
      <w:r w:rsidR="00704A0A">
        <w:t>agreement, effective Ju</w:t>
      </w:r>
      <w:r w:rsidR="00EB26F0">
        <w:t>ly 1</w:t>
      </w:r>
      <w:r w:rsidR="00704A0A">
        <w:t>, 2013,</w:t>
      </w:r>
      <w:r w:rsidRPr="00A73686">
        <w:t xml:space="preserve"> with </w:t>
      </w:r>
      <w:r w:rsidR="00EB26F0">
        <w:t xml:space="preserve">Language Select, </w:t>
      </w:r>
      <w:r w:rsidR="00431403">
        <w:t>LL</w:t>
      </w:r>
      <w:r w:rsidR="00431403">
        <w:t>C</w:t>
      </w:r>
      <w:r w:rsidR="00431403">
        <w:t>,</w:t>
      </w:r>
      <w:r w:rsidR="00431403">
        <w:t xml:space="preserve"> </w:t>
      </w:r>
      <w:r w:rsidRPr="00A73686">
        <w:t xml:space="preserve">for the services set forth in </w:t>
      </w:r>
      <w:r w:rsidRPr="00A73686">
        <w:t>the Request for Proposal</w:t>
      </w:r>
      <w:r w:rsidR="00704A0A">
        <w:t>s</w:t>
      </w:r>
      <w:r w:rsidRPr="00A73686">
        <w:t xml:space="preserve"> No. </w:t>
      </w:r>
      <w:r w:rsidR="00EB26F0">
        <w:t>FIN032811CK</w:t>
      </w:r>
      <w:r>
        <w:rPr>
          <w:bCs/>
        </w:rPr>
        <w:t>.</w:t>
      </w:r>
    </w:p>
    <w:p w:rsidR="00E26BF1" w:rsidRDefault="00E26BF1"/>
    <w:p w:rsidR="00B57F82" w:rsidRDefault="00B57F82"/>
    <w:p w:rsidR="00B57F82" w:rsidRDefault="00B57F82"/>
    <w:p w:rsidR="00B57F82" w:rsidRDefault="00B57F82"/>
    <w:sectPr w:rsidR="00B57F82" w:rsidSect="001175A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NEkGvouphHTWY6Ps0PzxGT40MSk=" w:salt="i9PrBlQhyM5ElEnL44BiFw==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75B7D"/>
    <w:rsid w:val="001175A2"/>
    <w:rsid w:val="00145FD8"/>
    <w:rsid w:val="00187445"/>
    <w:rsid w:val="00200D81"/>
    <w:rsid w:val="002512BB"/>
    <w:rsid w:val="003109D4"/>
    <w:rsid w:val="00335667"/>
    <w:rsid w:val="00363864"/>
    <w:rsid w:val="00431403"/>
    <w:rsid w:val="004878C2"/>
    <w:rsid w:val="005023CB"/>
    <w:rsid w:val="00505562"/>
    <w:rsid w:val="00572C5D"/>
    <w:rsid w:val="005C5756"/>
    <w:rsid w:val="00677C57"/>
    <w:rsid w:val="00684307"/>
    <w:rsid w:val="006A5A98"/>
    <w:rsid w:val="006C1278"/>
    <w:rsid w:val="00704A0A"/>
    <w:rsid w:val="00725BC0"/>
    <w:rsid w:val="007F2579"/>
    <w:rsid w:val="009467EE"/>
    <w:rsid w:val="009962A2"/>
    <w:rsid w:val="009B0012"/>
    <w:rsid w:val="00A73686"/>
    <w:rsid w:val="00AB6480"/>
    <w:rsid w:val="00B363CD"/>
    <w:rsid w:val="00B57F82"/>
    <w:rsid w:val="00C85BE6"/>
    <w:rsid w:val="00D725E5"/>
    <w:rsid w:val="00E16FB6"/>
    <w:rsid w:val="00E26BF1"/>
    <w:rsid w:val="00E371BD"/>
    <w:rsid w:val="00E92DCB"/>
    <w:rsid w:val="00EB26F0"/>
    <w:rsid w:val="00F21A9D"/>
    <w:rsid w:val="00FC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Cynthia Feick</cp:lastModifiedBy>
  <cp:revision>7</cp:revision>
  <cp:lastPrinted>2013-04-04T17:54:00Z</cp:lastPrinted>
  <dcterms:created xsi:type="dcterms:W3CDTF">2013-09-06T20:06:00Z</dcterms:created>
  <dcterms:modified xsi:type="dcterms:W3CDTF">2013-09-06T20:36:00Z</dcterms:modified>
</cp:coreProperties>
</file>