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058C" w14:textId="77777777" w:rsidR="00A77587" w:rsidRPr="00A71EA7" w:rsidRDefault="00A77587" w:rsidP="00A77587"/>
    <w:p w14:paraId="7F3988C6" w14:textId="77777777" w:rsidR="00A77587" w:rsidRPr="00A71EA7" w:rsidRDefault="00A77587" w:rsidP="00A77587"/>
    <w:p w14:paraId="5D41079E" w14:textId="77777777" w:rsidR="00A77587" w:rsidRPr="00A71EA7" w:rsidRDefault="00A77587" w:rsidP="00A77587"/>
    <w:tbl>
      <w:tblPr>
        <w:tblW w:w="0" w:type="auto"/>
        <w:jc w:val="center"/>
        <w:tblLayout w:type="fixed"/>
        <w:tblLook w:val="0000" w:firstRow="0" w:lastRow="0" w:firstColumn="0" w:lastColumn="0" w:noHBand="0" w:noVBand="0"/>
      </w:tblPr>
      <w:tblGrid>
        <w:gridCol w:w="6620"/>
      </w:tblGrid>
      <w:tr w:rsidR="00A77587" w:rsidRPr="00A71EA7" w14:paraId="2143840A" w14:textId="77777777" w:rsidTr="005C4150">
        <w:trPr>
          <w:cantSplit/>
          <w:trHeight w:val="3917"/>
          <w:jc w:val="center"/>
        </w:trPr>
        <w:tc>
          <w:tcPr>
            <w:tcW w:w="6620" w:type="dxa"/>
            <w:shd w:val="pct15" w:color="000000" w:fill="FFFFFF"/>
            <w:vAlign w:val="center"/>
          </w:tcPr>
          <w:p w14:paraId="22CE239F" w14:textId="643DAD80" w:rsidR="00A77587" w:rsidRPr="00BA4F91" w:rsidRDefault="00A77587" w:rsidP="005C4150">
            <w:pPr>
              <w:pStyle w:val="CoverTitle-center"/>
            </w:pPr>
            <w:r w:rsidRPr="00A71EA7">
              <w:rPr>
                <w:rFonts w:ascii="Times New Roman" w:hAnsi="Times New Roman" w:cs="Times New Roman"/>
                <w:sz w:val="24"/>
                <w:szCs w:val="24"/>
              </w:rPr>
              <w:t xml:space="preserve">Exhibit </w:t>
            </w:r>
            <w:r>
              <w:rPr>
                <w:rFonts w:ascii="Times New Roman" w:hAnsi="Times New Roman" w:cs="Times New Roman"/>
                <w:sz w:val="24"/>
                <w:szCs w:val="24"/>
              </w:rPr>
              <w:t>C</w:t>
            </w:r>
          </w:p>
          <w:p w14:paraId="593961D4" w14:textId="243CE3D6" w:rsidR="00A77587" w:rsidRPr="00A71EA7" w:rsidRDefault="00A77587" w:rsidP="005C4150">
            <w:pPr>
              <w:pStyle w:val="CoverName-center"/>
              <w:rPr>
                <w:rFonts w:ascii="Times New Roman" w:hAnsi="Times New Roman" w:cs="Times New Roman"/>
                <w:sz w:val="24"/>
                <w:szCs w:val="24"/>
              </w:rPr>
            </w:pPr>
            <w:r>
              <w:rPr>
                <w:rFonts w:ascii="Times New Roman" w:hAnsi="Times New Roman" w:cs="Times New Roman"/>
                <w:sz w:val="24"/>
                <w:szCs w:val="24"/>
              </w:rPr>
              <w:t>Scope of Work</w:t>
            </w:r>
          </w:p>
          <w:p w14:paraId="096ADE68" w14:textId="0701590F" w:rsidR="00A77587" w:rsidRPr="00A71EA7" w:rsidRDefault="00A77587" w:rsidP="005C4150">
            <w:pPr>
              <w:pStyle w:val="CoverDetail"/>
              <w:rPr>
                <w:rFonts w:ascii="Times New Roman" w:hAnsi="Times New Roman" w:cs="Times New Roman"/>
                <w:smallCaps/>
                <w:sz w:val="24"/>
                <w:szCs w:val="24"/>
              </w:rPr>
            </w:pPr>
            <w:r w:rsidRPr="00A71EA7">
              <w:rPr>
                <w:rFonts w:ascii="Times New Roman" w:hAnsi="Times New Roman" w:cs="Times New Roman"/>
                <w:smallCaps/>
                <w:sz w:val="24"/>
                <w:szCs w:val="24"/>
              </w:rPr>
              <w:t>Fo</w:t>
            </w:r>
            <w:r>
              <w:rPr>
                <w:rFonts w:ascii="Times New Roman" w:hAnsi="Times New Roman" w:cs="Times New Roman"/>
                <w:smallCaps/>
                <w:sz w:val="24"/>
                <w:szCs w:val="24"/>
              </w:rPr>
              <w:t>r</w:t>
            </w:r>
          </w:p>
          <w:p w14:paraId="63E2EDD5" w14:textId="77777777" w:rsidR="00A77587" w:rsidRPr="00A71EA7" w:rsidRDefault="00A77587" w:rsidP="005C4150"/>
          <w:p w14:paraId="13CAEB1C" w14:textId="77777777" w:rsidR="00A77587" w:rsidRDefault="00A77587" w:rsidP="005C4150">
            <w:pPr>
              <w:pStyle w:val="CoverClient-center"/>
              <w:rPr>
                <w:rFonts w:ascii="Times New Roman" w:hAnsi="Times New Roman" w:cs="Times New Roman"/>
                <w:sz w:val="24"/>
                <w:szCs w:val="24"/>
              </w:rPr>
            </w:pPr>
            <w:r w:rsidRPr="00A71EA7">
              <w:rPr>
                <w:rFonts w:ascii="Times New Roman" w:hAnsi="Times New Roman" w:cs="Times New Roman"/>
                <w:sz w:val="24"/>
                <w:szCs w:val="24"/>
              </w:rPr>
              <w:t>Judicial Council of California</w:t>
            </w:r>
          </w:p>
          <w:p w14:paraId="6AAA45C5" w14:textId="77777777" w:rsidR="00A77587" w:rsidRPr="00657B58" w:rsidRDefault="00A77587" w:rsidP="005C4150">
            <w:pPr>
              <w:pStyle w:val="CoverClient-center"/>
              <w:rPr>
                <w:rFonts w:ascii="Times New Roman" w:hAnsi="Times New Roman" w:cs="Times New Roman"/>
                <w:sz w:val="24"/>
                <w:szCs w:val="24"/>
              </w:rPr>
            </w:pPr>
            <w:r>
              <w:rPr>
                <w:rFonts w:ascii="Times New Roman" w:hAnsi="Times New Roman" w:cs="Times New Roman"/>
                <w:sz w:val="24"/>
                <w:szCs w:val="24"/>
              </w:rPr>
              <w:t>(Judicial Council)</w:t>
            </w:r>
          </w:p>
        </w:tc>
      </w:tr>
    </w:tbl>
    <w:p w14:paraId="635885F6" w14:textId="56182401" w:rsidR="00A77587" w:rsidRDefault="00A77587" w:rsidP="00A77587"/>
    <w:p w14:paraId="772A1AF1" w14:textId="255894ED" w:rsidR="00A77587" w:rsidRDefault="00A77587" w:rsidP="00A77587"/>
    <w:p w14:paraId="525607DC" w14:textId="497872DD" w:rsidR="00A77587" w:rsidRDefault="00A77587" w:rsidP="00A77587"/>
    <w:p w14:paraId="2CDB705D" w14:textId="79725EB9" w:rsidR="00A77587" w:rsidRDefault="00A77587" w:rsidP="00A77587"/>
    <w:p w14:paraId="33A8CF3A" w14:textId="6E22ACD3" w:rsidR="00A77587" w:rsidRDefault="00A77587" w:rsidP="00A77587"/>
    <w:p w14:paraId="434D02CE" w14:textId="7C715EE4" w:rsidR="00A77587" w:rsidRDefault="00A77587" w:rsidP="00A77587"/>
    <w:p w14:paraId="24524AAA" w14:textId="04071CBA" w:rsidR="00A77587" w:rsidRDefault="00A77587" w:rsidP="00A77587"/>
    <w:p w14:paraId="1FE5AB31" w14:textId="48E5434D" w:rsidR="00A77587" w:rsidRDefault="00A77587" w:rsidP="00A77587"/>
    <w:p w14:paraId="1E53CC46" w14:textId="0FD0511B" w:rsidR="00A77587" w:rsidRDefault="00A77587" w:rsidP="00A77587"/>
    <w:p w14:paraId="45C42AB6" w14:textId="11A760E9" w:rsidR="00A77587" w:rsidRDefault="00A77587" w:rsidP="00A77587"/>
    <w:p w14:paraId="5D3D877C" w14:textId="1C838CC5" w:rsidR="00A77587" w:rsidRDefault="00A77587" w:rsidP="00A77587"/>
    <w:p w14:paraId="7DBC2A8B" w14:textId="36B9138D" w:rsidR="00A77587" w:rsidRDefault="00A77587" w:rsidP="00A77587"/>
    <w:p w14:paraId="752FE834" w14:textId="49EC06E1" w:rsidR="00A77587" w:rsidRDefault="00A77587" w:rsidP="00A77587"/>
    <w:p w14:paraId="7ED0C678" w14:textId="2A5AD68B" w:rsidR="00A77587" w:rsidRDefault="00A77587" w:rsidP="00A77587"/>
    <w:p w14:paraId="79E54A2A" w14:textId="6C5B2BE2" w:rsidR="00A77587" w:rsidRDefault="00A77587" w:rsidP="00A77587"/>
    <w:p w14:paraId="00AF7C69" w14:textId="67446CA2" w:rsidR="00A77587" w:rsidRDefault="00A77587" w:rsidP="00A77587"/>
    <w:p w14:paraId="47086E4D" w14:textId="297C510C" w:rsidR="00A77587" w:rsidRDefault="00A77587" w:rsidP="00A77587"/>
    <w:p w14:paraId="213E015E" w14:textId="62C73BFA" w:rsidR="00A77587" w:rsidRDefault="00A77587" w:rsidP="00A77587"/>
    <w:p w14:paraId="1054D4F1" w14:textId="2179E357" w:rsidR="00A77587" w:rsidRDefault="00A77587" w:rsidP="00A77587"/>
    <w:p w14:paraId="5C134683" w14:textId="6A84FB7C" w:rsidR="00A77587" w:rsidRDefault="00A77587" w:rsidP="00A77587"/>
    <w:p w14:paraId="0AB0B378" w14:textId="37E1B9E4" w:rsidR="00A77587" w:rsidRDefault="00A77587" w:rsidP="00A77587"/>
    <w:p w14:paraId="69A53B9D" w14:textId="02ECE36F" w:rsidR="00A77587" w:rsidRDefault="00A77587" w:rsidP="00A77587"/>
    <w:p w14:paraId="54DDD44B" w14:textId="5D261936" w:rsidR="00A77587" w:rsidRDefault="00A77587" w:rsidP="00A77587"/>
    <w:p w14:paraId="19A226E7" w14:textId="7CBB302D" w:rsidR="00A77587" w:rsidRDefault="00A77587" w:rsidP="00A77587"/>
    <w:p w14:paraId="34341A65" w14:textId="4DE56BD5" w:rsidR="00A77587" w:rsidRDefault="00A77587" w:rsidP="00A77587"/>
    <w:p w14:paraId="7566ADBB" w14:textId="7F23D996" w:rsidR="00A77587" w:rsidRDefault="00A77587" w:rsidP="00A77587"/>
    <w:p w14:paraId="1D5F5D09" w14:textId="6E80DA63" w:rsidR="00A77587" w:rsidRDefault="00A77587" w:rsidP="00A77587"/>
    <w:p w14:paraId="7AEDDF8E" w14:textId="2AE2B052" w:rsidR="00EE7B28" w:rsidRPr="007957A2" w:rsidRDefault="004B6B0B" w:rsidP="005712CA">
      <w:pPr>
        <w:pStyle w:val="Heading1"/>
        <w:numPr>
          <w:ilvl w:val="0"/>
          <w:numId w:val="122"/>
        </w:numPr>
        <w:rPr>
          <w:rStyle w:val="eop"/>
          <w:rFonts w:asciiTheme="minorHAnsi" w:hAnsiTheme="minorHAnsi" w:cstheme="minorHAnsi"/>
          <w:b w:val="0"/>
          <w:bCs w:val="0"/>
        </w:rPr>
      </w:pPr>
      <w:r w:rsidRPr="007957A2">
        <w:rPr>
          <w:rStyle w:val="normaltextrun"/>
          <w:rFonts w:asciiTheme="minorHAnsi" w:hAnsiTheme="minorHAnsi" w:cstheme="minorHAnsi"/>
          <w:b w:val="0"/>
          <w:bCs w:val="0"/>
        </w:rPr>
        <w:lastRenderedPageBreak/>
        <w:t>Data Center Operational Services</w:t>
      </w:r>
    </w:p>
    <w:p w14:paraId="3486926F" w14:textId="150AACC6" w:rsidR="0050444B" w:rsidRPr="007957A2" w:rsidRDefault="0050444B" w:rsidP="009E7A40">
      <w:pPr>
        <w:pStyle w:val="paragraph"/>
        <w:spacing w:before="0" w:beforeAutospacing="0" w:after="0" w:afterAutospacing="0"/>
        <w:contextualSpacing/>
        <w:textAlignment w:val="baseline"/>
        <w:rPr>
          <w:rStyle w:val="normaltextrun"/>
          <w:rFonts w:asciiTheme="minorHAnsi" w:hAnsiTheme="minorHAnsi" w:cstheme="minorHAnsi"/>
        </w:rPr>
      </w:pPr>
    </w:p>
    <w:p w14:paraId="3F7D26F9" w14:textId="08A3448F" w:rsidR="617EFF0E" w:rsidRPr="007957A2" w:rsidRDefault="006D6CB7" w:rsidP="00442473">
      <w:pPr>
        <w:spacing w:line="240" w:lineRule="auto"/>
        <w:contextualSpacing/>
        <w:rPr>
          <w:rFonts w:cstheme="minorHAnsi"/>
          <w:b/>
          <w:bCs/>
          <w:u w:val="single"/>
        </w:rPr>
      </w:pPr>
      <w:r w:rsidRPr="007957A2">
        <w:rPr>
          <w:rFonts w:cstheme="minorHAnsi"/>
          <w:b/>
          <w:bCs/>
          <w:u w:val="single"/>
        </w:rPr>
        <w:t xml:space="preserve">Data Center Operational </w:t>
      </w:r>
      <w:r w:rsidR="00DF74DF" w:rsidRPr="007957A2">
        <w:rPr>
          <w:rFonts w:cstheme="minorHAnsi"/>
          <w:b/>
          <w:bCs/>
          <w:u w:val="single"/>
        </w:rPr>
        <w:t>Service</w:t>
      </w:r>
      <w:r w:rsidR="00442473" w:rsidRPr="007957A2">
        <w:rPr>
          <w:rFonts w:cstheme="minorHAnsi"/>
          <w:b/>
          <w:bCs/>
          <w:u w:val="single"/>
        </w:rPr>
        <w:t>s</w:t>
      </w:r>
      <w:r w:rsidR="00DF74DF" w:rsidRPr="007957A2">
        <w:rPr>
          <w:rFonts w:cstheme="minorHAnsi"/>
          <w:b/>
          <w:bCs/>
          <w:u w:val="single"/>
        </w:rPr>
        <w:t xml:space="preserve"> </w:t>
      </w:r>
      <w:r w:rsidR="00601B94" w:rsidRPr="007957A2">
        <w:rPr>
          <w:rFonts w:cstheme="minorHAnsi"/>
          <w:b/>
          <w:bCs/>
          <w:u w:val="single"/>
        </w:rPr>
        <w:t>Overview</w:t>
      </w:r>
    </w:p>
    <w:p w14:paraId="53A1B415" w14:textId="77777777" w:rsidR="005712CA" w:rsidRPr="007957A2" w:rsidRDefault="005712CA" w:rsidP="00442473">
      <w:pPr>
        <w:spacing w:line="240" w:lineRule="auto"/>
        <w:contextualSpacing/>
        <w:rPr>
          <w:rFonts w:cstheme="minorHAnsi"/>
          <w:sz w:val="22"/>
          <w:szCs w:val="22"/>
        </w:rPr>
      </w:pPr>
    </w:p>
    <w:p w14:paraId="4ACC1ED0" w14:textId="29C6C1C9" w:rsidR="00B269FE" w:rsidRPr="007957A2" w:rsidRDefault="00B269FE" w:rsidP="00442473">
      <w:pPr>
        <w:spacing w:line="240" w:lineRule="auto"/>
        <w:contextualSpacing/>
        <w:rPr>
          <w:rFonts w:cstheme="minorHAnsi"/>
          <w:sz w:val="22"/>
          <w:szCs w:val="22"/>
        </w:rPr>
      </w:pPr>
      <w:r w:rsidRPr="007957A2">
        <w:rPr>
          <w:rFonts w:cstheme="minorHAnsi"/>
          <w:sz w:val="22"/>
          <w:szCs w:val="22"/>
        </w:rPr>
        <w:t>Data Center</w:t>
      </w:r>
      <w:r w:rsidR="004B6B0B" w:rsidRPr="007957A2">
        <w:rPr>
          <w:rFonts w:cstheme="minorHAnsi"/>
          <w:sz w:val="22"/>
          <w:szCs w:val="22"/>
        </w:rPr>
        <w:t xml:space="preserve"> Operational</w:t>
      </w:r>
      <w:r w:rsidRPr="007957A2">
        <w:rPr>
          <w:rFonts w:cstheme="minorHAnsi"/>
          <w:sz w:val="22"/>
          <w:szCs w:val="22"/>
        </w:rPr>
        <w:t xml:space="preserve"> Services are the services and activities required to provide and support the Judicial Council’s computing systems</w:t>
      </w:r>
      <w:r w:rsidR="008E411A" w:rsidRPr="007957A2">
        <w:rPr>
          <w:rFonts w:cstheme="minorHAnsi"/>
          <w:sz w:val="22"/>
          <w:szCs w:val="22"/>
        </w:rPr>
        <w:t>.</w:t>
      </w:r>
      <w:r w:rsidR="00EE4DBC" w:rsidRPr="007957A2">
        <w:rPr>
          <w:rFonts w:cstheme="minorHAnsi"/>
          <w:sz w:val="22"/>
          <w:szCs w:val="22"/>
        </w:rPr>
        <w:t xml:space="preserve"> </w:t>
      </w:r>
      <w:r w:rsidR="008E411A" w:rsidRPr="007957A2">
        <w:rPr>
          <w:rFonts w:cstheme="minorHAnsi"/>
          <w:sz w:val="22"/>
          <w:szCs w:val="22"/>
        </w:rPr>
        <w:t>This</w:t>
      </w:r>
      <w:r w:rsidR="00DA12C2" w:rsidRPr="007957A2">
        <w:rPr>
          <w:rFonts w:cstheme="minorHAnsi"/>
          <w:sz w:val="22"/>
          <w:szCs w:val="22"/>
        </w:rPr>
        <w:t xml:space="preserve"> </w:t>
      </w:r>
      <w:r w:rsidR="00297352" w:rsidRPr="007957A2">
        <w:rPr>
          <w:rFonts w:cstheme="minorHAnsi"/>
          <w:sz w:val="22"/>
          <w:szCs w:val="22"/>
        </w:rPr>
        <w:t>consists of</w:t>
      </w:r>
      <w:r w:rsidRPr="007957A2">
        <w:rPr>
          <w:rFonts w:cstheme="minorHAnsi"/>
          <w:sz w:val="22"/>
          <w:szCs w:val="22"/>
        </w:rPr>
        <w:t xml:space="preserve"> environments</w:t>
      </w:r>
      <w:r w:rsidR="00342AA3" w:rsidRPr="007957A2">
        <w:rPr>
          <w:rFonts w:cstheme="minorHAnsi"/>
          <w:sz w:val="22"/>
          <w:szCs w:val="22"/>
        </w:rPr>
        <w:t xml:space="preserve"> (including, but not limited to dev, test, stage, and production)</w:t>
      </w:r>
      <w:r w:rsidRPr="007957A2">
        <w:rPr>
          <w:rFonts w:cstheme="minorHAnsi"/>
          <w:sz w:val="22"/>
          <w:szCs w:val="22"/>
        </w:rPr>
        <w:t xml:space="preserve">, and </w:t>
      </w:r>
      <w:r w:rsidR="008A2E13" w:rsidRPr="007957A2">
        <w:rPr>
          <w:rFonts w:cstheme="minorHAnsi"/>
          <w:sz w:val="22"/>
          <w:szCs w:val="22"/>
        </w:rPr>
        <w:t>all</w:t>
      </w:r>
      <w:r w:rsidRPr="007957A2">
        <w:rPr>
          <w:rFonts w:cstheme="minorHAnsi"/>
          <w:sz w:val="22"/>
          <w:szCs w:val="22"/>
        </w:rPr>
        <w:t xml:space="preserve"> the supporting infrastructure and information security required to deliver the required Services and meet Service Level Requirements (SLRs). The environment includes</w:t>
      </w:r>
      <w:r w:rsidR="00BA78ED" w:rsidRPr="007957A2">
        <w:rPr>
          <w:rFonts w:cstheme="minorHAnsi"/>
          <w:sz w:val="22"/>
          <w:szCs w:val="22"/>
        </w:rPr>
        <w:t xml:space="preserve"> a hybrid combination of </w:t>
      </w:r>
      <w:r w:rsidR="0054360C" w:rsidRPr="007957A2">
        <w:rPr>
          <w:rFonts w:cstheme="minorHAnsi"/>
          <w:sz w:val="22"/>
          <w:szCs w:val="22"/>
        </w:rPr>
        <w:t>on-premises</w:t>
      </w:r>
      <w:r w:rsidR="00BA78ED" w:rsidRPr="007957A2">
        <w:rPr>
          <w:rFonts w:cstheme="minorHAnsi"/>
          <w:sz w:val="22"/>
          <w:szCs w:val="22"/>
        </w:rPr>
        <w:t xml:space="preserve"> and </w:t>
      </w:r>
      <w:r w:rsidR="008B35A9" w:rsidRPr="007957A2">
        <w:rPr>
          <w:rFonts w:cstheme="minorHAnsi"/>
          <w:sz w:val="22"/>
          <w:szCs w:val="22"/>
        </w:rPr>
        <w:t>cloud-</w:t>
      </w:r>
      <w:r w:rsidR="001D34CE" w:rsidRPr="007957A2">
        <w:rPr>
          <w:rFonts w:cstheme="minorHAnsi"/>
          <w:sz w:val="22"/>
          <w:szCs w:val="22"/>
        </w:rPr>
        <w:t>based,</w:t>
      </w:r>
      <w:r w:rsidRPr="007957A2">
        <w:rPr>
          <w:rFonts w:cstheme="minorHAnsi"/>
          <w:sz w:val="22"/>
          <w:szCs w:val="22"/>
        </w:rPr>
        <w:t xml:space="preserve"> Windows and Linux-based systems, associated data storage and backup services, supporting systems </w:t>
      </w:r>
      <w:r w:rsidR="003D0963" w:rsidRPr="007957A2">
        <w:rPr>
          <w:rFonts w:cstheme="minorHAnsi"/>
          <w:sz w:val="22"/>
          <w:szCs w:val="22"/>
        </w:rPr>
        <w:t>s</w:t>
      </w:r>
      <w:r w:rsidRPr="007957A2">
        <w:rPr>
          <w:rFonts w:cstheme="minorHAnsi"/>
          <w:sz w:val="22"/>
          <w:szCs w:val="22"/>
        </w:rPr>
        <w:t xml:space="preserve">oftware (e.g., operating systems, utilities, middleware) and supporting system interfaces at both a Court and enterprise level via middleware of direct system </w:t>
      </w:r>
      <w:r w:rsidR="00B9234F" w:rsidRPr="007957A2">
        <w:rPr>
          <w:rFonts w:cstheme="minorHAnsi"/>
          <w:sz w:val="22"/>
          <w:szCs w:val="22"/>
        </w:rPr>
        <w:t>i</w:t>
      </w:r>
      <w:r w:rsidRPr="007957A2">
        <w:rPr>
          <w:rFonts w:cstheme="minorHAnsi"/>
          <w:sz w:val="22"/>
          <w:szCs w:val="22"/>
        </w:rPr>
        <w:t xml:space="preserve">nterfaces. These environments </w:t>
      </w:r>
      <w:r w:rsidR="005D49D9" w:rsidRPr="007957A2">
        <w:rPr>
          <w:rFonts w:cstheme="minorHAnsi"/>
          <w:sz w:val="22"/>
          <w:szCs w:val="22"/>
        </w:rPr>
        <w:t xml:space="preserve">will </w:t>
      </w:r>
      <w:r w:rsidRPr="007957A2">
        <w:rPr>
          <w:rFonts w:cstheme="minorHAnsi"/>
          <w:sz w:val="22"/>
          <w:szCs w:val="22"/>
        </w:rPr>
        <w:t>support the Judicial Council’s</w:t>
      </w:r>
      <w:r w:rsidRPr="007957A2" w:rsidDel="00460296">
        <w:rPr>
          <w:rFonts w:cstheme="minorHAnsi"/>
          <w:sz w:val="22"/>
          <w:szCs w:val="22"/>
        </w:rPr>
        <w:t xml:space="preserve"> </w:t>
      </w:r>
      <w:r w:rsidR="005D49D9" w:rsidRPr="007957A2">
        <w:rPr>
          <w:rFonts w:cstheme="minorHAnsi"/>
          <w:sz w:val="22"/>
          <w:szCs w:val="22"/>
        </w:rPr>
        <w:t>t</w:t>
      </w:r>
      <w:r w:rsidRPr="007957A2">
        <w:rPr>
          <w:rFonts w:cstheme="minorHAnsi"/>
          <w:sz w:val="22"/>
          <w:szCs w:val="22"/>
        </w:rPr>
        <w:t xml:space="preserve">hird </w:t>
      </w:r>
      <w:r w:rsidR="005D49D9" w:rsidRPr="007957A2">
        <w:rPr>
          <w:rFonts w:cstheme="minorHAnsi"/>
          <w:sz w:val="22"/>
          <w:szCs w:val="22"/>
        </w:rPr>
        <w:t>p</w:t>
      </w:r>
      <w:r w:rsidRPr="007957A2">
        <w:rPr>
          <w:rFonts w:cstheme="minorHAnsi"/>
          <w:sz w:val="22"/>
          <w:szCs w:val="22"/>
        </w:rPr>
        <w:t>arty and Judicial Council</w:t>
      </w:r>
      <w:r w:rsidR="004D53E7" w:rsidRPr="007957A2">
        <w:rPr>
          <w:rFonts w:cstheme="minorHAnsi"/>
          <w:sz w:val="22"/>
          <w:szCs w:val="22"/>
        </w:rPr>
        <w:t>-</w:t>
      </w:r>
      <w:r w:rsidRPr="007957A2">
        <w:rPr>
          <w:rFonts w:cstheme="minorHAnsi"/>
          <w:sz w:val="22"/>
          <w:szCs w:val="22"/>
        </w:rPr>
        <w:t xml:space="preserve">developed business applications, </w:t>
      </w:r>
      <w:r w:rsidR="008A2E13" w:rsidRPr="007957A2">
        <w:rPr>
          <w:rFonts w:cstheme="minorHAnsi"/>
          <w:sz w:val="22"/>
          <w:szCs w:val="22"/>
        </w:rPr>
        <w:t>databases,</w:t>
      </w:r>
      <w:r w:rsidRPr="007957A2">
        <w:rPr>
          <w:rFonts w:cstheme="minorHAnsi"/>
          <w:sz w:val="22"/>
          <w:szCs w:val="22"/>
        </w:rPr>
        <w:t xml:space="preserve"> and infrastructure </w:t>
      </w:r>
      <w:r w:rsidR="00686D15" w:rsidRPr="007957A2">
        <w:rPr>
          <w:rFonts w:cstheme="minorHAnsi"/>
          <w:sz w:val="22"/>
          <w:szCs w:val="22"/>
        </w:rPr>
        <w:t>s</w:t>
      </w:r>
      <w:r w:rsidRPr="007957A2">
        <w:rPr>
          <w:rFonts w:cstheme="minorHAnsi"/>
          <w:sz w:val="22"/>
          <w:szCs w:val="22"/>
        </w:rPr>
        <w:t xml:space="preserve">oftware. Vendor shall </w:t>
      </w:r>
      <w:r w:rsidR="008A2E13" w:rsidRPr="007957A2">
        <w:rPr>
          <w:rFonts w:cstheme="minorHAnsi"/>
          <w:sz w:val="22"/>
          <w:szCs w:val="22"/>
        </w:rPr>
        <w:t>deploy</w:t>
      </w:r>
      <w:r w:rsidRPr="007957A2">
        <w:rPr>
          <w:rFonts w:cstheme="minorHAnsi"/>
          <w:sz w:val="22"/>
          <w:szCs w:val="22"/>
        </w:rPr>
        <w:t xml:space="preserve"> and manage the data center infrastructure (e.g., Data Center environment, Data Center LAN) and </w:t>
      </w:r>
      <w:r w:rsidR="00B70878" w:rsidRPr="007957A2">
        <w:rPr>
          <w:rFonts w:cstheme="minorHAnsi"/>
          <w:sz w:val="22"/>
          <w:szCs w:val="22"/>
        </w:rPr>
        <w:t>t</w:t>
      </w:r>
      <w:r w:rsidR="00E0339A" w:rsidRPr="007957A2">
        <w:rPr>
          <w:rFonts w:cstheme="minorHAnsi"/>
          <w:sz w:val="22"/>
          <w:szCs w:val="22"/>
        </w:rPr>
        <w:t>hird-</w:t>
      </w:r>
      <w:r w:rsidR="00B70878" w:rsidRPr="007957A2">
        <w:rPr>
          <w:rFonts w:cstheme="minorHAnsi"/>
          <w:sz w:val="22"/>
          <w:szCs w:val="22"/>
        </w:rPr>
        <w:t>p</w:t>
      </w:r>
      <w:r w:rsidR="00E0339A" w:rsidRPr="007957A2">
        <w:rPr>
          <w:rFonts w:cstheme="minorHAnsi"/>
          <w:sz w:val="22"/>
          <w:szCs w:val="22"/>
        </w:rPr>
        <w:t>arty</w:t>
      </w:r>
      <w:r w:rsidRPr="007957A2">
        <w:rPr>
          <w:rFonts w:cstheme="minorHAnsi"/>
          <w:sz w:val="22"/>
          <w:szCs w:val="22"/>
        </w:rPr>
        <w:t xml:space="preserve"> services and related connectivity required to support the computing environment and to provide the Judicial Council infrastructure monitoring</w:t>
      </w:r>
      <w:r w:rsidR="007A29D4" w:rsidRPr="007957A2">
        <w:rPr>
          <w:rFonts w:cstheme="minorHAnsi"/>
          <w:sz w:val="22"/>
          <w:szCs w:val="22"/>
        </w:rPr>
        <w:t>, reporting</w:t>
      </w:r>
      <w:r w:rsidRPr="007957A2">
        <w:rPr>
          <w:rFonts w:cstheme="minorHAnsi"/>
          <w:sz w:val="22"/>
          <w:szCs w:val="22"/>
        </w:rPr>
        <w:t xml:space="preserve"> and support. </w:t>
      </w:r>
    </w:p>
    <w:p w14:paraId="7486EBEB" w14:textId="77777777" w:rsidR="006C60A7" w:rsidRPr="007957A2" w:rsidRDefault="006C60A7" w:rsidP="00442473">
      <w:pPr>
        <w:spacing w:line="240" w:lineRule="auto"/>
        <w:contextualSpacing/>
        <w:rPr>
          <w:rFonts w:cstheme="minorHAnsi"/>
          <w:sz w:val="22"/>
          <w:szCs w:val="22"/>
        </w:rPr>
      </w:pPr>
    </w:p>
    <w:p w14:paraId="4BA08A5C" w14:textId="640045AB" w:rsidR="006C60A7" w:rsidRPr="007957A2" w:rsidRDefault="04AFD979" w:rsidP="00442473">
      <w:pPr>
        <w:spacing w:line="240" w:lineRule="auto"/>
        <w:contextualSpacing/>
        <w:rPr>
          <w:rFonts w:cstheme="minorHAnsi"/>
          <w:sz w:val="22"/>
          <w:szCs w:val="22"/>
        </w:rPr>
      </w:pPr>
      <w:r w:rsidRPr="007957A2">
        <w:rPr>
          <w:rStyle w:val="ui-provider"/>
          <w:rFonts w:cstheme="minorHAnsi"/>
          <w:sz w:val="22"/>
          <w:szCs w:val="22"/>
        </w:rPr>
        <w:t xml:space="preserve">JCC has invested in the adoption of </w:t>
      </w:r>
      <w:r w:rsidR="56460ABB" w:rsidRPr="007957A2">
        <w:rPr>
          <w:rStyle w:val="ui-provider"/>
          <w:rFonts w:cstheme="minorHAnsi"/>
          <w:sz w:val="22"/>
          <w:szCs w:val="22"/>
        </w:rPr>
        <w:t>ServiceNow</w:t>
      </w:r>
      <w:r w:rsidRPr="007957A2">
        <w:rPr>
          <w:rStyle w:val="ui-provider"/>
          <w:rFonts w:cstheme="minorHAnsi"/>
          <w:sz w:val="22"/>
          <w:szCs w:val="22"/>
        </w:rPr>
        <w:t xml:space="preserve"> CRM tool which is the system of record for the JCIT systems and assets.</w:t>
      </w:r>
      <w:r w:rsidR="698D5322" w:rsidRPr="007957A2">
        <w:rPr>
          <w:rFonts w:cstheme="minorHAnsi"/>
          <w:sz w:val="22"/>
          <w:szCs w:val="22"/>
        </w:rPr>
        <w:t xml:space="preserve">  ServiceNow is the primary tool used by all Judicial Council IT to provide daily operational support.  This toolset drives consistency and reinforces global processes </w:t>
      </w:r>
      <w:r w:rsidR="3DBD0220" w:rsidRPr="007957A2">
        <w:rPr>
          <w:rFonts w:cstheme="minorHAnsi"/>
          <w:sz w:val="22"/>
          <w:szCs w:val="22"/>
        </w:rPr>
        <w:t>across</w:t>
      </w:r>
      <w:r w:rsidR="698D5322" w:rsidRPr="007957A2">
        <w:rPr>
          <w:rFonts w:cstheme="minorHAnsi"/>
          <w:sz w:val="22"/>
          <w:szCs w:val="22"/>
        </w:rPr>
        <w:t xml:space="preserve"> teams.  ServiceNow provides the functionality and business rules necessary to comply with ITIL best practices.</w:t>
      </w:r>
      <w:r w:rsidR="27ABF1A3" w:rsidRPr="007957A2">
        <w:rPr>
          <w:rFonts w:cstheme="minorHAnsi"/>
          <w:sz w:val="22"/>
          <w:szCs w:val="22"/>
        </w:rPr>
        <w:t xml:space="preserve"> </w:t>
      </w:r>
    </w:p>
    <w:p w14:paraId="55EBC335" w14:textId="50ACA923" w:rsidR="00104185" w:rsidRPr="007957A2" w:rsidRDefault="00104185" w:rsidP="00442473">
      <w:pPr>
        <w:spacing w:line="240" w:lineRule="auto"/>
        <w:contextualSpacing/>
        <w:rPr>
          <w:rFonts w:cstheme="minorHAnsi"/>
          <w:sz w:val="22"/>
          <w:szCs w:val="22"/>
        </w:rPr>
      </w:pPr>
    </w:p>
    <w:p w14:paraId="65EDC95C" w14:textId="0ED58674" w:rsidR="00DA49DC" w:rsidRPr="007957A2" w:rsidRDefault="00DA49DC" w:rsidP="00442473">
      <w:pPr>
        <w:spacing w:line="240" w:lineRule="auto"/>
        <w:contextualSpacing/>
        <w:rPr>
          <w:rFonts w:cstheme="minorHAnsi"/>
          <w:sz w:val="22"/>
          <w:szCs w:val="22"/>
        </w:rPr>
      </w:pPr>
      <w:r w:rsidRPr="007957A2">
        <w:rPr>
          <w:rFonts w:cstheme="minorHAnsi"/>
          <w:sz w:val="22"/>
          <w:szCs w:val="22"/>
        </w:rPr>
        <w:t>The following are the key high-level Service objectives the Judicial Council expects to achieve through outsourced Data Center Service</w:t>
      </w:r>
      <w:r w:rsidR="008A2E13" w:rsidRPr="007957A2">
        <w:rPr>
          <w:rFonts w:cstheme="minorHAnsi"/>
          <w:sz w:val="22"/>
          <w:szCs w:val="22"/>
        </w:rPr>
        <w:t>s</w:t>
      </w:r>
      <w:r w:rsidR="00126FA6" w:rsidRPr="007957A2">
        <w:rPr>
          <w:rFonts w:cstheme="minorHAnsi"/>
          <w:sz w:val="22"/>
          <w:szCs w:val="22"/>
        </w:rPr>
        <w:t>:</w:t>
      </w:r>
    </w:p>
    <w:p w14:paraId="2C5CA677" w14:textId="77777777" w:rsidR="008A2E13" w:rsidRPr="007957A2" w:rsidRDefault="008A2E13" w:rsidP="00380565">
      <w:pPr>
        <w:pStyle w:val="ListParagraph"/>
        <w:numPr>
          <w:ilvl w:val="0"/>
          <w:numId w:val="14"/>
        </w:numPr>
        <w:spacing w:line="240" w:lineRule="auto"/>
        <w:rPr>
          <w:rFonts w:cstheme="minorHAnsi"/>
          <w:sz w:val="22"/>
          <w:szCs w:val="22"/>
        </w:rPr>
      </w:pPr>
      <w:r w:rsidRPr="007957A2">
        <w:rPr>
          <w:rFonts w:cstheme="minorHAnsi"/>
          <w:sz w:val="22"/>
          <w:szCs w:val="22"/>
        </w:rPr>
        <w:t>Provisioning of highly responsive and flexible data center infrastructure management services</w:t>
      </w:r>
    </w:p>
    <w:p w14:paraId="796AE3AA" w14:textId="1E01EF80" w:rsidR="008A2E13" w:rsidRPr="007957A2" w:rsidRDefault="008A2E13" w:rsidP="00380565">
      <w:pPr>
        <w:pStyle w:val="ListParagraph"/>
        <w:numPr>
          <w:ilvl w:val="0"/>
          <w:numId w:val="14"/>
        </w:numPr>
        <w:spacing w:line="240" w:lineRule="auto"/>
        <w:rPr>
          <w:rFonts w:cstheme="minorHAnsi"/>
          <w:sz w:val="22"/>
          <w:szCs w:val="22"/>
        </w:rPr>
      </w:pPr>
      <w:r w:rsidRPr="007957A2">
        <w:rPr>
          <w:rFonts w:cstheme="minorHAnsi"/>
          <w:sz w:val="22"/>
          <w:szCs w:val="22"/>
        </w:rPr>
        <w:t>Operation</w:t>
      </w:r>
      <w:r w:rsidR="00CD7C27" w:rsidRPr="007957A2">
        <w:rPr>
          <w:rFonts w:cstheme="minorHAnsi"/>
          <w:sz w:val="22"/>
          <w:szCs w:val="22"/>
        </w:rPr>
        <w:t>s</w:t>
      </w:r>
      <w:r w:rsidRPr="007957A2">
        <w:rPr>
          <w:rFonts w:cstheme="minorHAnsi"/>
          <w:sz w:val="22"/>
          <w:szCs w:val="22"/>
        </w:rPr>
        <w:t xml:space="preserve"> support for business hours 7am to 9pm (PST) with an on-call rotation for off hours</w:t>
      </w:r>
    </w:p>
    <w:p w14:paraId="14ACF90E" w14:textId="6CED8506" w:rsidR="008A2E13" w:rsidRPr="007957A2" w:rsidRDefault="008A2E13" w:rsidP="00380565">
      <w:pPr>
        <w:pStyle w:val="ListParagraph"/>
        <w:numPr>
          <w:ilvl w:val="0"/>
          <w:numId w:val="14"/>
        </w:numPr>
        <w:spacing w:line="240" w:lineRule="auto"/>
        <w:rPr>
          <w:rFonts w:cstheme="minorHAnsi"/>
          <w:sz w:val="22"/>
          <w:szCs w:val="22"/>
        </w:rPr>
      </w:pPr>
      <w:r w:rsidRPr="007957A2">
        <w:rPr>
          <w:rFonts w:cstheme="minorHAnsi"/>
          <w:sz w:val="22"/>
          <w:szCs w:val="22"/>
        </w:rPr>
        <w:t xml:space="preserve">Technical competence to design, develop, and implement plans for future </w:t>
      </w:r>
      <w:r w:rsidR="003F7865" w:rsidRPr="007957A2">
        <w:rPr>
          <w:rFonts w:cstheme="minorHAnsi"/>
          <w:sz w:val="22"/>
          <w:szCs w:val="22"/>
        </w:rPr>
        <w:t>technology</w:t>
      </w:r>
      <w:r w:rsidRPr="007957A2">
        <w:rPr>
          <w:rFonts w:cstheme="minorHAnsi"/>
          <w:sz w:val="22"/>
          <w:szCs w:val="22"/>
        </w:rPr>
        <w:t xml:space="preserve"> needs</w:t>
      </w:r>
    </w:p>
    <w:p w14:paraId="4ADB5125" w14:textId="7EF4E637" w:rsidR="008A2E13" w:rsidRPr="007957A2" w:rsidRDefault="008A2E13" w:rsidP="00380565">
      <w:pPr>
        <w:pStyle w:val="ListParagraph"/>
        <w:numPr>
          <w:ilvl w:val="0"/>
          <w:numId w:val="14"/>
        </w:numPr>
        <w:spacing w:line="240" w:lineRule="auto"/>
        <w:rPr>
          <w:rFonts w:cstheme="minorHAnsi"/>
          <w:sz w:val="22"/>
          <w:szCs w:val="22"/>
        </w:rPr>
      </w:pPr>
      <w:r w:rsidRPr="007957A2">
        <w:rPr>
          <w:rFonts w:cstheme="minorHAnsi"/>
          <w:sz w:val="22"/>
          <w:szCs w:val="22"/>
        </w:rPr>
        <w:t xml:space="preserve">Strong </w:t>
      </w:r>
      <w:r w:rsidR="00662301" w:rsidRPr="007957A2">
        <w:rPr>
          <w:rFonts w:cstheme="minorHAnsi"/>
          <w:sz w:val="22"/>
          <w:szCs w:val="22"/>
        </w:rPr>
        <w:t>ITIL-</w:t>
      </w:r>
      <w:r w:rsidRPr="007957A2">
        <w:rPr>
          <w:rFonts w:cstheme="minorHAnsi"/>
          <w:sz w:val="22"/>
          <w:szCs w:val="22"/>
        </w:rPr>
        <w:t xml:space="preserve">based knowledge to </w:t>
      </w:r>
      <w:r w:rsidR="00AA1A25" w:rsidRPr="007957A2">
        <w:rPr>
          <w:rFonts w:cstheme="minorHAnsi"/>
          <w:sz w:val="22"/>
          <w:szCs w:val="22"/>
        </w:rPr>
        <w:t xml:space="preserve">support </w:t>
      </w:r>
      <w:r w:rsidRPr="007957A2">
        <w:rPr>
          <w:rFonts w:cstheme="minorHAnsi"/>
          <w:sz w:val="22"/>
          <w:szCs w:val="22"/>
        </w:rPr>
        <w:t>JCC requirements and procedures</w:t>
      </w:r>
    </w:p>
    <w:p w14:paraId="471FE027" w14:textId="1EF4DA5C" w:rsidR="008A2E13" w:rsidRPr="007957A2" w:rsidRDefault="00A66E99" w:rsidP="00380565">
      <w:pPr>
        <w:pStyle w:val="bullet1"/>
        <w:numPr>
          <w:ilvl w:val="0"/>
          <w:numId w:val="14"/>
        </w:numPr>
        <w:spacing w:before="0"/>
        <w:contextualSpacing/>
        <w:rPr>
          <w:rFonts w:asciiTheme="minorHAnsi" w:hAnsiTheme="minorHAnsi" w:cstheme="minorHAnsi"/>
        </w:rPr>
      </w:pPr>
      <w:r w:rsidRPr="007957A2">
        <w:rPr>
          <w:rFonts w:asciiTheme="minorHAnsi" w:hAnsiTheme="minorHAnsi" w:cstheme="minorHAnsi"/>
        </w:rPr>
        <w:t>Ability to meet</w:t>
      </w:r>
      <w:r w:rsidR="00DA49DC" w:rsidRPr="007957A2">
        <w:rPr>
          <w:rFonts w:asciiTheme="minorHAnsi" w:hAnsiTheme="minorHAnsi" w:cstheme="minorHAnsi"/>
        </w:rPr>
        <w:t xml:space="preserve"> Judicial Council service requirements, SLRs and key business requirements of having available, scalable, </w:t>
      </w:r>
      <w:r w:rsidR="008A2E13" w:rsidRPr="007957A2">
        <w:rPr>
          <w:rFonts w:asciiTheme="minorHAnsi" w:hAnsiTheme="minorHAnsi" w:cstheme="minorHAnsi"/>
        </w:rPr>
        <w:t>secure,</w:t>
      </w:r>
      <w:r w:rsidR="00DA49DC" w:rsidRPr="007957A2">
        <w:rPr>
          <w:rFonts w:asciiTheme="minorHAnsi" w:hAnsiTheme="minorHAnsi" w:cstheme="minorHAnsi"/>
        </w:rPr>
        <w:t xml:space="preserve"> and </w:t>
      </w:r>
      <w:r w:rsidR="00692F8C" w:rsidRPr="007957A2">
        <w:rPr>
          <w:rFonts w:asciiTheme="minorHAnsi" w:hAnsiTheme="minorHAnsi" w:cstheme="minorHAnsi"/>
        </w:rPr>
        <w:t>cost-effective</w:t>
      </w:r>
      <w:r w:rsidR="00DA49DC" w:rsidRPr="007957A2">
        <w:rPr>
          <w:rFonts w:asciiTheme="minorHAnsi" w:hAnsiTheme="minorHAnsi" w:cstheme="minorHAnsi"/>
        </w:rPr>
        <w:t xml:space="preserve"> information systems  </w:t>
      </w:r>
    </w:p>
    <w:p w14:paraId="3EAABD8A" w14:textId="4B4DD280" w:rsidR="008A2E13" w:rsidRPr="007957A2" w:rsidRDefault="00DA49DC" w:rsidP="00380565">
      <w:pPr>
        <w:pStyle w:val="bullet1"/>
        <w:numPr>
          <w:ilvl w:val="0"/>
          <w:numId w:val="14"/>
        </w:numPr>
        <w:spacing w:before="0"/>
        <w:contextualSpacing/>
        <w:rPr>
          <w:rFonts w:asciiTheme="minorHAnsi" w:hAnsiTheme="minorHAnsi" w:cstheme="minorHAnsi"/>
        </w:rPr>
      </w:pPr>
      <w:r w:rsidRPr="007957A2">
        <w:rPr>
          <w:rFonts w:asciiTheme="minorHAnsi" w:hAnsiTheme="minorHAnsi" w:cstheme="minorHAnsi"/>
        </w:rPr>
        <w:t xml:space="preserve">Ability to obtain subject matter expertise </w:t>
      </w:r>
      <w:r w:rsidR="002B78A7" w:rsidRPr="007957A2">
        <w:rPr>
          <w:rFonts w:asciiTheme="minorHAnsi" w:hAnsiTheme="minorHAnsi" w:cstheme="minorHAnsi"/>
        </w:rPr>
        <w:t>and</w:t>
      </w:r>
      <w:r w:rsidRPr="007957A2">
        <w:rPr>
          <w:rFonts w:asciiTheme="minorHAnsi" w:hAnsiTheme="minorHAnsi" w:cstheme="minorHAnsi"/>
        </w:rPr>
        <w:t xml:space="preserve"> infrastructure solutions that can be applied to support new</w:t>
      </w:r>
      <w:r w:rsidR="001979F0" w:rsidRPr="007957A2">
        <w:rPr>
          <w:rFonts w:asciiTheme="minorHAnsi" w:hAnsiTheme="minorHAnsi" w:cstheme="minorHAnsi"/>
        </w:rPr>
        <w:t xml:space="preserve"> and existing</w:t>
      </w:r>
      <w:r w:rsidRPr="007957A2">
        <w:rPr>
          <w:rFonts w:asciiTheme="minorHAnsi" w:hAnsiTheme="minorHAnsi" w:cstheme="minorHAnsi"/>
        </w:rPr>
        <w:t xml:space="preserve"> Judicial Branch application programs and technology initiatives</w:t>
      </w:r>
    </w:p>
    <w:p w14:paraId="77811740" w14:textId="491FB75E" w:rsidR="00CD7C27" w:rsidRPr="007957A2" w:rsidRDefault="002A7E84" w:rsidP="00380565">
      <w:pPr>
        <w:pStyle w:val="bullet1"/>
        <w:numPr>
          <w:ilvl w:val="0"/>
          <w:numId w:val="14"/>
        </w:numPr>
        <w:spacing w:before="0"/>
        <w:contextualSpacing/>
        <w:rPr>
          <w:rFonts w:asciiTheme="minorHAnsi" w:hAnsiTheme="minorHAnsi" w:cstheme="minorHAnsi"/>
        </w:rPr>
      </w:pPr>
      <w:r w:rsidRPr="007957A2">
        <w:rPr>
          <w:rFonts w:asciiTheme="minorHAnsi" w:hAnsiTheme="minorHAnsi" w:cstheme="minorHAnsi"/>
        </w:rPr>
        <w:t>A</w:t>
      </w:r>
      <w:r w:rsidR="002A2A36" w:rsidRPr="007957A2">
        <w:rPr>
          <w:rFonts w:asciiTheme="minorHAnsi" w:hAnsiTheme="minorHAnsi" w:cstheme="minorHAnsi"/>
        </w:rPr>
        <w:t>dhere to</w:t>
      </w:r>
      <w:r w:rsidRPr="007957A2">
        <w:rPr>
          <w:rFonts w:asciiTheme="minorHAnsi" w:hAnsiTheme="minorHAnsi" w:cstheme="minorHAnsi"/>
        </w:rPr>
        <w:t xml:space="preserve"> Service Level Requirements (SLRs) identified in Exhibit D.</w:t>
      </w:r>
    </w:p>
    <w:p w14:paraId="21F8AA1F" w14:textId="1F589903" w:rsidR="002A7E84" w:rsidRPr="007957A2" w:rsidRDefault="002A7E84" w:rsidP="00380565">
      <w:pPr>
        <w:pStyle w:val="bullet1"/>
        <w:numPr>
          <w:ilvl w:val="0"/>
          <w:numId w:val="14"/>
        </w:numPr>
        <w:spacing w:before="0"/>
        <w:contextualSpacing/>
        <w:rPr>
          <w:rFonts w:asciiTheme="minorHAnsi" w:hAnsiTheme="minorHAnsi" w:cstheme="minorHAnsi"/>
        </w:rPr>
      </w:pPr>
      <w:r w:rsidRPr="007957A2">
        <w:rPr>
          <w:rFonts w:asciiTheme="minorHAnsi" w:hAnsiTheme="minorHAnsi" w:cstheme="minorHAnsi"/>
        </w:rPr>
        <w:t>A</w:t>
      </w:r>
      <w:r w:rsidR="002A2A36" w:rsidRPr="007957A2">
        <w:rPr>
          <w:rFonts w:asciiTheme="minorHAnsi" w:hAnsiTheme="minorHAnsi" w:cstheme="minorHAnsi"/>
        </w:rPr>
        <w:t>dhere to</w:t>
      </w:r>
      <w:r w:rsidRPr="007957A2">
        <w:rPr>
          <w:rFonts w:asciiTheme="minorHAnsi" w:hAnsiTheme="minorHAnsi" w:cstheme="minorHAnsi"/>
        </w:rPr>
        <w:t xml:space="preserve"> Reporting requirements identified in Exhibit E.</w:t>
      </w:r>
    </w:p>
    <w:p w14:paraId="518AB039" w14:textId="77777777" w:rsidR="00CB42B5" w:rsidRPr="00725214" w:rsidRDefault="00CB42B5" w:rsidP="00442473">
      <w:pPr>
        <w:spacing w:line="240" w:lineRule="auto"/>
        <w:contextualSpacing/>
        <w:rPr>
          <w:rFonts w:eastAsia="Calibri" w:cstheme="minorHAnsi"/>
          <w:b/>
          <w:sz w:val="22"/>
          <w:szCs w:val="22"/>
          <w:u w:val="single"/>
        </w:rPr>
      </w:pPr>
    </w:p>
    <w:p w14:paraId="5659FC91" w14:textId="3DFA9749" w:rsidR="617EFF0E" w:rsidRPr="00725214" w:rsidRDefault="617EFF0E" w:rsidP="00442473">
      <w:pPr>
        <w:spacing w:line="240" w:lineRule="auto"/>
        <w:contextualSpacing/>
        <w:rPr>
          <w:rFonts w:eastAsia="Calibri" w:cstheme="minorHAnsi"/>
          <w:b/>
          <w:sz w:val="28"/>
          <w:szCs w:val="28"/>
          <w:u w:val="single"/>
        </w:rPr>
      </w:pPr>
      <w:r w:rsidRPr="00725214">
        <w:rPr>
          <w:rFonts w:eastAsia="Calibri" w:cstheme="minorHAnsi"/>
          <w:b/>
          <w:sz w:val="28"/>
          <w:szCs w:val="28"/>
          <w:u w:val="single"/>
        </w:rPr>
        <w:t>Scope</w:t>
      </w:r>
    </w:p>
    <w:p w14:paraId="6A6FDA44" w14:textId="3DAD991A" w:rsidR="617EFF0E" w:rsidRPr="00725214" w:rsidRDefault="617EFF0E" w:rsidP="00442473">
      <w:pPr>
        <w:spacing w:line="240" w:lineRule="auto"/>
        <w:contextualSpacing/>
        <w:rPr>
          <w:rFonts w:eastAsia="Calibri" w:cstheme="minorHAnsi"/>
          <w:b/>
          <w:bCs/>
          <w:sz w:val="22"/>
          <w:szCs w:val="22"/>
          <w:u w:val="single"/>
        </w:rPr>
      </w:pPr>
    </w:p>
    <w:p w14:paraId="5E65981B" w14:textId="513A07DF" w:rsidR="00E0339A" w:rsidRPr="007957A2" w:rsidRDefault="00E0339A" w:rsidP="00442473">
      <w:pPr>
        <w:spacing w:line="240" w:lineRule="auto"/>
        <w:contextualSpacing/>
        <w:rPr>
          <w:rFonts w:cstheme="minorHAnsi"/>
          <w:b/>
          <w:bCs/>
          <w:sz w:val="22"/>
          <w:szCs w:val="22"/>
          <w:u w:val="single"/>
        </w:rPr>
      </w:pPr>
      <w:r w:rsidRPr="007957A2">
        <w:rPr>
          <w:rFonts w:cstheme="minorHAnsi"/>
          <w:b/>
          <w:bCs/>
          <w:sz w:val="22"/>
          <w:szCs w:val="22"/>
        </w:rPr>
        <w:t>Server Operations and Administration Services</w:t>
      </w:r>
      <w:r w:rsidRPr="007957A2">
        <w:rPr>
          <w:rFonts w:cstheme="minorHAnsi"/>
          <w:sz w:val="22"/>
          <w:szCs w:val="22"/>
        </w:rPr>
        <w:t xml:space="preserve"> are the activities associated with the provisioning and day</w:t>
      </w:r>
      <w:r w:rsidR="001979F0" w:rsidRPr="007957A2">
        <w:rPr>
          <w:rFonts w:cstheme="minorHAnsi"/>
          <w:sz w:val="22"/>
          <w:szCs w:val="22"/>
        </w:rPr>
        <w:t>-</w:t>
      </w:r>
      <w:r w:rsidRPr="007957A2">
        <w:rPr>
          <w:rFonts w:cstheme="minorHAnsi"/>
          <w:sz w:val="22"/>
          <w:szCs w:val="22"/>
        </w:rPr>
        <w:t>to</w:t>
      </w:r>
      <w:r w:rsidR="001979F0" w:rsidRPr="007957A2">
        <w:rPr>
          <w:rFonts w:cstheme="minorHAnsi"/>
          <w:sz w:val="22"/>
          <w:szCs w:val="22"/>
        </w:rPr>
        <w:t>-</w:t>
      </w:r>
      <w:r w:rsidRPr="007957A2">
        <w:rPr>
          <w:rFonts w:cstheme="minorHAnsi"/>
          <w:sz w:val="22"/>
          <w:szCs w:val="22"/>
        </w:rPr>
        <w:t>day management of the Data Center</w:t>
      </w:r>
      <w:r w:rsidR="003F32F0" w:rsidRPr="007957A2">
        <w:rPr>
          <w:rFonts w:cstheme="minorHAnsi"/>
          <w:sz w:val="22"/>
          <w:szCs w:val="22"/>
        </w:rPr>
        <w:t>. This includes</w:t>
      </w:r>
      <w:r w:rsidRPr="007957A2">
        <w:rPr>
          <w:rFonts w:cstheme="minorHAnsi"/>
          <w:sz w:val="22"/>
          <w:szCs w:val="22"/>
        </w:rPr>
        <w:t xml:space="preserve"> providing stable se</w:t>
      </w:r>
      <w:r w:rsidR="008F1334" w:rsidRPr="007957A2">
        <w:rPr>
          <w:rFonts w:cstheme="minorHAnsi"/>
          <w:sz w:val="22"/>
          <w:szCs w:val="22"/>
        </w:rPr>
        <w:t>r</w:t>
      </w:r>
      <w:r w:rsidRPr="007957A2">
        <w:rPr>
          <w:rFonts w:cstheme="minorHAnsi"/>
          <w:sz w:val="22"/>
          <w:szCs w:val="22"/>
        </w:rPr>
        <w:t xml:space="preserve">ver </w:t>
      </w:r>
      <w:r w:rsidR="00C244C2" w:rsidRPr="007957A2">
        <w:rPr>
          <w:rFonts w:cstheme="minorHAnsi"/>
          <w:sz w:val="22"/>
          <w:szCs w:val="22"/>
        </w:rPr>
        <w:t xml:space="preserve">environments </w:t>
      </w:r>
      <w:r w:rsidRPr="007957A2">
        <w:rPr>
          <w:rFonts w:cstheme="minorHAnsi"/>
          <w:sz w:val="22"/>
          <w:szCs w:val="22"/>
        </w:rPr>
        <w:t xml:space="preserve">and supporting infrastructure and performing procedures </w:t>
      </w:r>
      <w:r w:rsidR="00012E18" w:rsidRPr="007957A2">
        <w:rPr>
          <w:rFonts w:cstheme="minorHAnsi"/>
          <w:sz w:val="22"/>
          <w:szCs w:val="22"/>
        </w:rPr>
        <w:t xml:space="preserve">effectively and </w:t>
      </w:r>
      <w:r w:rsidR="00E1629B" w:rsidRPr="007957A2">
        <w:rPr>
          <w:rFonts w:cstheme="minorHAnsi"/>
          <w:sz w:val="22"/>
          <w:szCs w:val="22"/>
        </w:rPr>
        <w:t>efficiently to</w:t>
      </w:r>
      <w:r w:rsidRPr="007957A2">
        <w:rPr>
          <w:rFonts w:cstheme="minorHAnsi"/>
          <w:sz w:val="22"/>
          <w:szCs w:val="22"/>
        </w:rPr>
        <w:t xml:space="preserve"> ensure services meet SLR targets and requirements.</w:t>
      </w:r>
    </w:p>
    <w:p w14:paraId="15D8D5F9" w14:textId="77777777" w:rsidR="00B16A45" w:rsidRPr="007957A2" w:rsidRDefault="00B16A45" w:rsidP="00442473">
      <w:pPr>
        <w:spacing w:line="240" w:lineRule="auto"/>
        <w:contextualSpacing/>
        <w:rPr>
          <w:rFonts w:cstheme="minorHAnsi"/>
          <w:b/>
          <w:bCs/>
          <w:sz w:val="22"/>
          <w:szCs w:val="22"/>
          <w:u w:val="single"/>
        </w:rPr>
      </w:pPr>
    </w:p>
    <w:p w14:paraId="33FE28B2" w14:textId="1E6BD474" w:rsidR="00EC6DED" w:rsidRPr="007957A2" w:rsidRDefault="00EC6DED" w:rsidP="00442473">
      <w:pPr>
        <w:spacing w:line="240" w:lineRule="auto"/>
        <w:contextualSpacing/>
        <w:rPr>
          <w:rFonts w:cstheme="minorHAnsi"/>
          <w:b/>
          <w:sz w:val="22"/>
          <w:szCs w:val="22"/>
        </w:rPr>
      </w:pPr>
      <w:r w:rsidRPr="007957A2">
        <w:rPr>
          <w:rFonts w:cstheme="minorHAnsi"/>
          <w:b/>
          <w:sz w:val="22"/>
          <w:szCs w:val="22"/>
        </w:rPr>
        <w:t>Overall</w:t>
      </w:r>
    </w:p>
    <w:p w14:paraId="6B9ACB38" w14:textId="4F715155" w:rsidR="00A95B2E" w:rsidRPr="007957A2" w:rsidRDefault="008B4E5B" w:rsidP="00380565">
      <w:pPr>
        <w:pStyle w:val="ListParagraph"/>
        <w:numPr>
          <w:ilvl w:val="0"/>
          <w:numId w:val="16"/>
        </w:numPr>
        <w:spacing w:line="240" w:lineRule="auto"/>
        <w:rPr>
          <w:rFonts w:cstheme="minorHAnsi"/>
          <w:sz w:val="22"/>
          <w:szCs w:val="22"/>
        </w:rPr>
      </w:pPr>
      <w:r w:rsidRPr="007957A2">
        <w:rPr>
          <w:rFonts w:cstheme="minorHAnsi"/>
          <w:sz w:val="22"/>
          <w:szCs w:val="22"/>
        </w:rPr>
        <w:t>Provide services that support Judicial Council b</w:t>
      </w:r>
      <w:r w:rsidR="0017306E" w:rsidRPr="007957A2">
        <w:rPr>
          <w:rFonts w:cstheme="minorHAnsi"/>
          <w:sz w:val="22"/>
          <w:szCs w:val="22"/>
        </w:rPr>
        <w:t xml:space="preserve">usiness needs and </w:t>
      </w:r>
      <w:r w:rsidR="00DD58C9" w:rsidRPr="007957A2">
        <w:rPr>
          <w:rFonts w:cstheme="minorHAnsi"/>
          <w:sz w:val="22"/>
          <w:szCs w:val="22"/>
        </w:rPr>
        <w:t>technical</w:t>
      </w:r>
      <w:r w:rsidR="0017306E" w:rsidRPr="007957A2">
        <w:rPr>
          <w:rFonts w:cstheme="minorHAnsi"/>
          <w:sz w:val="22"/>
          <w:szCs w:val="22"/>
        </w:rPr>
        <w:t xml:space="preserve"> requirements</w:t>
      </w:r>
    </w:p>
    <w:p w14:paraId="375BC96A" w14:textId="1A7369B1" w:rsidR="0017306E" w:rsidRPr="007957A2" w:rsidRDefault="0017306E" w:rsidP="00380565">
      <w:pPr>
        <w:pStyle w:val="ListParagraph"/>
        <w:numPr>
          <w:ilvl w:val="0"/>
          <w:numId w:val="16"/>
        </w:numPr>
        <w:spacing w:line="240" w:lineRule="auto"/>
        <w:rPr>
          <w:rFonts w:cstheme="minorHAnsi"/>
          <w:sz w:val="22"/>
          <w:szCs w:val="22"/>
        </w:rPr>
      </w:pPr>
      <w:r w:rsidRPr="007957A2">
        <w:rPr>
          <w:rFonts w:cstheme="minorHAnsi"/>
          <w:sz w:val="22"/>
          <w:szCs w:val="22"/>
        </w:rPr>
        <w:lastRenderedPageBreak/>
        <w:t>Comply with Judicial Council policies, procedures</w:t>
      </w:r>
      <w:r w:rsidR="00834EE5" w:rsidRPr="007957A2">
        <w:rPr>
          <w:rFonts w:cstheme="minorHAnsi"/>
          <w:sz w:val="22"/>
          <w:szCs w:val="22"/>
        </w:rPr>
        <w:t>,</w:t>
      </w:r>
      <w:r w:rsidRPr="007957A2">
        <w:rPr>
          <w:rFonts w:cstheme="minorHAnsi"/>
          <w:sz w:val="22"/>
          <w:szCs w:val="22"/>
        </w:rPr>
        <w:t xml:space="preserve"> and standards</w:t>
      </w:r>
    </w:p>
    <w:p w14:paraId="1D01740F" w14:textId="5AA632DD" w:rsidR="0017306E" w:rsidRPr="007957A2" w:rsidRDefault="004C1D31" w:rsidP="00380565">
      <w:pPr>
        <w:pStyle w:val="ListParagraph"/>
        <w:numPr>
          <w:ilvl w:val="0"/>
          <w:numId w:val="16"/>
        </w:numPr>
        <w:spacing w:line="240" w:lineRule="auto"/>
        <w:rPr>
          <w:rFonts w:cstheme="minorHAnsi"/>
          <w:sz w:val="22"/>
          <w:szCs w:val="22"/>
        </w:rPr>
      </w:pPr>
      <w:r w:rsidRPr="007957A2">
        <w:rPr>
          <w:rFonts w:cstheme="minorHAnsi"/>
          <w:sz w:val="22"/>
          <w:szCs w:val="22"/>
        </w:rPr>
        <w:t>Comply with ITIL policies and procedures</w:t>
      </w:r>
      <w:r w:rsidR="00DD5A8C" w:rsidRPr="007957A2">
        <w:rPr>
          <w:rFonts w:cstheme="minorHAnsi"/>
          <w:sz w:val="22"/>
          <w:szCs w:val="22"/>
        </w:rPr>
        <w:t xml:space="preserve"> including Change, Incident and Problem Management</w:t>
      </w:r>
    </w:p>
    <w:p w14:paraId="0F3FE380" w14:textId="77777777" w:rsidR="00EC6DED" w:rsidRPr="007957A2" w:rsidRDefault="00EC6DED" w:rsidP="00442473">
      <w:pPr>
        <w:spacing w:line="240" w:lineRule="auto"/>
        <w:contextualSpacing/>
        <w:rPr>
          <w:rFonts w:cstheme="minorHAnsi"/>
          <w:b/>
          <w:bCs/>
          <w:sz w:val="22"/>
          <w:szCs w:val="22"/>
          <w:u w:val="single"/>
        </w:rPr>
      </w:pPr>
    </w:p>
    <w:p w14:paraId="48AF4F23" w14:textId="796D0E95" w:rsidR="00C73EEC" w:rsidRPr="007957A2" w:rsidRDefault="00C73EEC" w:rsidP="00442473">
      <w:pPr>
        <w:spacing w:line="240" w:lineRule="auto"/>
        <w:contextualSpacing/>
        <w:rPr>
          <w:rFonts w:cstheme="minorHAnsi"/>
          <w:sz w:val="22"/>
          <w:szCs w:val="22"/>
        </w:rPr>
      </w:pPr>
      <w:r w:rsidRPr="007957A2">
        <w:rPr>
          <w:rFonts w:cstheme="minorHAnsi"/>
          <w:b/>
          <w:sz w:val="22"/>
          <w:szCs w:val="22"/>
        </w:rPr>
        <w:t>Infrastructure Support:</w:t>
      </w:r>
      <w:r w:rsidRPr="007957A2">
        <w:rPr>
          <w:rFonts w:cstheme="minorHAnsi"/>
          <w:sz w:val="22"/>
          <w:szCs w:val="22"/>
        </w:rPr>
        <w:t xml:space="preserve">  The activities associated with the provisioning and day</w:t>
      </w:r>
      <w:r w:rsidR="006372AF" w:rsidRPr="007957A2">
        <w:rPr>
          <w:rFonts w:cstheme="minorHAnsi"/>
          <w:sz w:val="22"/>
          <w:szCs w:val="22"/>
        </w:rPr>
        <w:t>-</w:t>
      </w:r>
      <w:r w:rsidRPr="007957A2">
        <w:rPr>
          <w:rFonts w:cstheme="minorHAnsi"/>
          <w:sz w:val="22"/>
          <w:szCs w:val="22"/>
        </w:rPr>
        <w:t>to</w:t>
      </w:r>
      <w:r w:rsidR="00E84696" w:rsidRPr="007957A2">
        <w:rPr>
          <w:rFonts w:cstheme="minorHAnsi"/>
          <w:sz w:val="22"/>
          <w:szCs w:val="22"/>
        </w:rPr>
        <w:t>-</w:t>
      </w:r>
      <w:r w:rsidRPr="007957A2">
        <w:rPr>
          <w:rFonts w:cstheme="minorHAnsi"/>
          <w:sz w:val="22"/>
          <w:szCs w:val="22"/>
        </w:rPr>
        <w:t>day management of the server environments</w:t>
      </w:r>
      <w:r w:rsidR="00B26ACB" w:rsidRPr="007957A2">
        <w:rPr>
          <w:rFonts w:cstheme="minorHAnsi"/>
          <w:sz w:val="22"/>
          <w:szCs w:val="22"/>
        </w:rPr>
        <w:t xml:space="preserve"> with the cloud and/or on-premises data center environment</w:t>
      </w:r>
      <w:r w:rsidRPr="007957A2">
        <w:rPr>
          <w:rFonts w:cstheme="minorHAnsi"/>
          <w:sz w:val="22"/>
          <w:szCs w:val="22"/>
        </w:rPr>
        <w:t>.</w:t>
      </w:r>
    </w:p>
    <w:p w14:paraId="087BC5F0" w14:textId="77777777" w:rsidR="00C73EEC" w:rsidRPr="007957A2" w:rsidRDefault="00C73EEC" w:rsidP="00442473">
      <w:pPr>
        <w:spacing w:line="240" w:lineRule="auto"/>
        <w:contextualSpacing/>
        <w:rPr>
          <w:rFonts w:cstheme="minorHAnsi"/>
          <w:sz w:val="22"/>
          <w:szCs w:val="22"/>
        </w:rPr>
      </w:pPr>
    </w:p>
    <w:p w14:paraId="0F6541F6" w14:textId="77777777" w:rsidR="00C73EEC" w:rsidRPr="007957A2" w:rsidRDefault="15FEC71D" w:rsidP="3C6C1CCE">
      <w:pPr>
        <w:spacing w:line="240" w:lineRule="auto"/>
        <w:ind w:left="720"/>
        <w:contextualSpacing/>
        <w:rPr>
          <w:rFonts w:cstheme="minorHAnsi"/>
          <w:i/>
          <w:iCs/>
          <w:sz w:val="22"/>
          <w:szCs w:val="22"/>
        </w:rPr>
      </w:pPr>
      <w:r w:rsidRPr="007957A2">
        <w:rPr>
          <w:rFonts w:cstheme="minorHAnsi"/>
          <w:i/>
          <w:iCs/>
          <w:sz w:val="22"/>
          <w:szCs w:val="22"/>
        </w:rPr>
        <w:t>Monitoring and Event Management:</w:t>
      </w:r>
    </w:p>
    <w:p w14:paraId="232BA031" w14:textId="50CA24AC" w:rsidR="00D31D18" w:rsidRPr="007957A2" w:rsidRDefault="41B69E84" w:rsidP="3C6C1CCE">
      <w:pPr>
        <w:pStyle w:val="ListParagraph"/>
        <w:numPr>
          <w:ilvl w:val="0"/>
          <w:numId w:val="3"/>
        </w:numPr>
        <w:spacing w:line="240" w:lineRule="auto"/>
        <w:ind w:left="1440"/>
        <w:rPr>
          <w:rFonts w:cstheme="minorHAnsi"/>
          <w:sz w:val="22"/>
          <w:szCs w:val="22"/>
        </w:rPr>
      </w:pPr>
      <w:r w:rsidRPr="007957A2">
        <w:rPr>
          <w:rFonts w:cstheme="minorHAnsi"/>
          <w:sz w:val="22"/>
          <w:szCs w:val="22"/>
        </w:rPr>
        <w:t xml:space="preserve">Manage </w:t>
      </w:r>
      <w:r w:rsidR="6F2EC8C0" w:rsidRPr="007957A2">
        <w:rPr>
          <w:rFonts w:cstheme="minorHAnsi"/>
          <w:sz w:val="22"/>
          <w:szCs w:val="22"/>
        </w:rPr>
        <w:t>and support the monitoring system</w:t>
      </w:r>
      <w:r w:rsidR="332D78D1" w:rsidRPr="007957A2">
        <w:rPr>
          <w:rFonts w:cstheme="minorHAnsi"/>
          <w:sz w:val="22"/>
          <w:szCs w:val="22"/>
        </w:rPr>
        <w:t>(s)</w:t>
      </w:r>
    </w:p>
    <w:p w14:paraId="3AA02F91" w14:textId="445D91CF" w:rsidR="00C73EEC" w:rsidRPr="007957A2" w:rsidRDefault="1EBDFD17" w:rsidP="3C6C1CCE">
      <w:pPr>
        <w:pStyle w:val="ListParagraph"/>
        <w:numPr>
          <w:ilvl w:val="0"/>
          <w:numId w:val="3"/>
        </w:numPr>
        <w:spacing w:line="240" w:lineRule="auto"/>
        <w:ind w:left="1440"/>
        <w:rPr>
          <w:rFonts w:cstheme="minorHAnsi"/>
          <w:sz w:val="22"/>
          <w:szCs w:val="22"/>
        </w:rPr>
      </w:pPr>
      <w:r w:rsidRPr="007957A2">
        <w:rPr>
          <w:rFonts w:cstheme="minorHAnsi"/>
          <w:sz w:val="22"/>
          <w:szCs w:val="22"/>
        </w:rPr>
        <w:t>Conduct</w:t>
      </w:r>
      <w:r w:rsidR="4FE98230" w:rsidRPr="007957A2">
        <w:rPr>
          <w:rFonts w:cstheme="minorHAnsi"/>
          <w:sz w:val="22"/>
          <w:szCs w:val="22"/>
        </w:rPr>
        <w:t xml:space="preserve"> p</w:t>
      </w:r>
      <w:r w:rsidR="15FEC71D" w:rsidRPr="007957A2">
        <w:rPr>
          <w:rFonts w:cstheme="minorHAnsi"/>
          <w:sz w:val="22"/>
          <w:szCs w:val="22"/>
        </w:rPr>
        <w:t>roactive and scheduled monitoring of infrastructure systems</w:t>
      </w:r>
    </w:p>
    <w:p w14:paraId="2E4DA62B" w14:textId="75EDB705" w:rsidR="00C73EEC" w:rsidRPr="007957A2" w:rsidRDefault="15FEC71D" w:rsidP="3C6C1CCE">
      <w:pPr>
        <w:pStyle w:val="ListParagraph"/>
        <w:numPr>
          <w:ilvl w:val="0"/>
          <w:numId w:val="3"/>
        </w:numPr>
        <w:spacing w:line="240" w:lineRule="auto"/>
        <w:ind w:left="1440"/>
        <w:rPr>
          <w:rFonts w:cstheme="minorHAnsi"/>
          <w:sz w:val="22"/>
          <w:szCs w:val="22"/>
        </w:rPr>
      </w:pPr>
      <w:r w:rsidRPr="007957A2">
        <w:rPr>
          <w:rFonts w:cstheme="minorHAnsi"/>
          <w:sz w:val="22"/>
          <w:szCs w:val="22"/>
        </w:rPr>
        <w:t>Develop and maintain automated scripts</w:t>
      </w:r>
      <w:r w:rsidR="332D78D1" w:rsidRPr="007957A2">
        <w:rPr>
          <w:rFonts w:cstheme="minorHAnsi"/>
          <w:sz w:val="22"/>
          <w:szCs w:val="22"/>
        </w:rPr>
        <w:t xml:space="preserve"> </w:t>
      </w:r>
    </w:p>
    <w:p w14:paraId="73EC86F3" w14:textId="7C799F6E" w:rsidR="00C73EEC" w:rsidRPr="007957A2" w:rsidRDefault="15FEC71D" w:rsidP="3C6C1CCE">
      <w:pPr>
        <w:pStyle w:val="ListParagraph"/>
        <w:numPr>
          <w:ilvl w:val="0"/>
          <w:numId w:val="3"/>
        </w:numPr>
        <w:spacing w:line="240" w:lineRule="auto"/>
        <w:ind w:left="1440"/>
        <w:rPr>
          <w:rFonts w:cstheme="minorHAnsi"/>
          <w:sz w:val="22"/>
          <w:szCs w:val="22"/>
        </w:rPr>
      </w:pPr>
      <w:r w:rsidRPr="007957A2">
        <w:rPr>
          <w:rFonts w:cstheme="minorHAnsi"/>
          <w:sz w:val="22"/>
          <w:szCs w:val="22"/>
        </w:rPr>
        <w:t>Provide</w:t>
      </w:r>
      <w:r w:rsidR="53157A4C" w:rsidRPr="007957A2">
        <w:rPr>
          <w:rFonts w:cstheme="minorHAnsi"/>
          <w:sz w:val="22"/>
          <w:szCs w:val="22"/>
        </w:rPr>
        <w:t xml:space="preserve"> Judicial Council with</w:t>
      </w:r>
      <w:r w:rsidRPr="007957A2">
        <w:rPr>
          <w:rFonts w:cstheme="minorHAnsi"/>
          <w:sz w:val="22"/>
          <w:szCs w:val="22"/>
        </w:rPr>
        <w:t xml:space="preserve"> proactive analysis (Example:  report analytics for future capacity issues: compute, storage, networking bandwidth, etc.)</w:t>
      </w:r>
    </w:p>
    <w:p w14:paraId="5402157B" w14:textId="28AF779E" w:rsidR="00C73EEC" w:rsidRPr="007957A2" w:rsidRDefault="292E15FB" w:rsidP="3C6C1CCE">
      <w:pPr>
        <w:pStyle w:val="ListParagraph"/>
        <w:numPr>
          <w:ilvl w:val="0"/>
          <w:numId w:val="3"/>
        </w:numPr>
        <w:spacing w:line="240" w:lineRule="auto"/>
        <w:ind w:left="1440"/>
        <w:rPr>
          <w:rFonts w:cstheme="minorHAnsi"/>
          <w:sz w:val="22"/>
          <w:szCs w:val="22"/>
        </w:rPr>
      </w:pPr>
      <w:r w:rsidRPr="007957A2">
        <w:rPr>
          <w:rFonts w:cstheme="minorHAnsi"/>
          <w:sz w:val="22"/>
          <w:szCs w:val="22"/>
        </w:rPr>
        <w:t>Provide c</w:t>
      </w:r>
      <w:r w:rsidR="15FEC71D" w:rsidRPr="007957A2">
        <w:rPr>
          <w:rFonts w:cstheme="minorHAnsi"/>
          <w:sz w:val="22"/>
          <w:szCs w:val="22"/>
        </w:rPr>
        <w:t>orrelation and event analysis (ITIL references)</w:t>
      </w:r>
    </w:p>
    <w:p w14:paraId="12887C42" w14:textId="35B8A3E6" w:rsidR="00E030DA" w:rsidRPr="007957A2" w:rsidRDefault="43EFFBFA" w:rsidP="3C6C1CCE">
      <w:pPr>
        <w:pStyle w:val="ListParagraph"/>
        <w:numPr>
          <w:ilvl w:val="0"/>
          <w:numId w:val="3"/>
        </w:numPr>
        <w:spacing w:line="240" w:lineRule="auto"/>
        <w:ind w:left="1440"/>
        <w:rPr>
          <w:rFonts w:cstheme="minorHAnsi"/>
          <w:sz w:val="22"/>
          <w:szCs w:val="22"/>
        </w:rPr>
      </w:pPr>
      <w:r w:rsidRPr="007957A2">
        <w:rPr>
          <w:rFonts w:cstheme="minorHAnsi"/>
          <w:sz w:val="22"/>
          <w:szCs w:val="22"/>
        </w:rPr>
        <w:t>Respond</w:t>
      </w:r>
      <w:r w:rsidR="60795766" w:rsidRPr="007957A2">
        <w:rPr>
          <w:rFonts w:cstheme="minorHAnsi"/>
          <w:sz w:val="22"/>
          <w:szCs w:val="22"/>
        </w:rPr>
        <w:t xml:space="preserve"> and resolve</w:t>
      </w:r>
      <w:r w:rsidRPr="007957A2">
        <w:rPr>
          <w:rFonts w:cstheme="minorHAnsi"/>
          <w:sz w:val="22"/>
          <w:szCs w:val="22"/>
        </w:rPr>
        <w:t xml:space="preserve"> </w:t>
      </w:r>
      <w:r w:rsidR="41E629E3" w:rsidRPr="007957A2">
        <w:rPr>
          <w:rFonts w:cstheme="minorHAnsi"/>
          <w:sz w:val="22"/>
          <w:szCs w:val="22"/>
        </w:rPr>
        <w:t>events based on severity</w:t>
      </w:r>
    </w:p>
    <w:p w14:paraId="2F712F77" w14:textId="6521E5D3" w:rsidR="008A3617" w:rsidRPr="007957A2" w:rsidRDefault="3B93AD92" w:rsidP="3C6C1CCE">
      <w:pPr>
        <w:pStyle w:val="ListParagraph"/>
        <w:numPr>
          <w:ilvl w:val="0"/>
          <w:numId w:val="3"/>
        </w:numPr>
        <w:spacing w:line="240" w:lineRule="auto"/>
        <w:ind w:left="1440"/>
        <w:rPr>
          <w:rFonts w:cstheme="minorHAnsi"/>
          <w:sz w:val="22"/>
          <w:szCs w:val="22"/>
        </w:rPr>
      </w:pPr>
      <w:r w:rsidRPr="007957A2">
        <w:rPr>
          <w:rFonts w:cstheme="minorHAnsi"/>
          <w:sz w:val="22"/>
          <w:szCs w:val="22"/>
        </w:rPr>
        <w:t>Re</w:t>
      </w:r>
      <w:r w:rsidR="63D41183" w:rsidRPr="007957A2">
        <w:rPr>
          <w:rFonts w:cstheme="minorHAnsi"/>
          <w:sz w:val="22"/>
          <w:szCs w:val="22"/>
        </w:rPr>
        <w:t>porting</w:t>
      </w:r>
      <w:r w:rsidR="6CD4B9C7" w:rsidRPr="007957A2">
        <w:rPr>
          <w:rFonts w:cstheme="minorHAnsi"/>
          <w:sz w:val="22"/>
          <w:szCs w:val="22"/>
        </w:rPr>
        <w:t xml:space="preserve"> - </w:t>
      </w:r>
      <w:r w:rsidR="63D41183" w:rsidRPr="007957A2">
        <w:rPr>
          <w:rFonts w:cstheme="minorHAnsi"/>
          <w:sz w:val="22"/>
          <w:szCs w:val="22"/>
        </w:rPr>
        <w:t>Provide dashboard</w:t>
      </w:r>
      <w:r w:rsidR="6CD4B9C7" w:rsidRPr="007957A2">
        <w:rPr>
          <w:rFonts w:cstheme="minorHAnsi"/>
          <w:sz w:val="22"/>
          <w:szCs w:val="22"/>
        </w:rPr>
        <w:t>/report</w:t>
      </w:r>
      <w:r w:rsidR="63D41183" w:rsidRPr="007957A2">
        <w:rPr>
          <w:rFonts w:cstheme="minorHAnsi"/>
          <w:sz w:val="22"/>
          <w:szCs w:val="22"/>
        </w:rPr>
        <w:t xml:space="preserve"> on the health of the </w:t>
      </w:r>
      <w:r w:rsidR="6CD4B9C7" w:rsidRPr="007957A2">
        <w:rPr>
          <w:rFonts w:cstheme="minorHAnsi"/>
          <w:sz w:val="22"/>
          <w:szCs w:val="22"/>
        </w:rPr>
        <w:t xml:space="preserve">monitored </w:t>
      </w:r>
      <w:r w:rsidR="63D41183" w:rsidRPr="007957A2">
        <w:rPr>
          <w:rFonts w:cstheme="minorHAnsi"/>
          <w:sz w:val="22"/>
          <w:szCs w:val="22"/>
        </w:rPr>
        <w:t>environment</w:t>
      </w:r>
      <w:r w:rsidR="6CD4B9C7" w:rsidRPr="007957A2">
        <w:rPr>
          <w:rFonts w:cstheme="minorHAnsi"/>
          <w:sz w:val="22"/>
          <w:szCs w:val="22"/>
        </w:rPr>
        <w:t xml:space="preserve"> </w:t>
      </w:r>
      <w:r w:rsidR="2E51FECF" w:rsidRPr="007957A2">
        <w:rPr>
          <w:rFonts w:cstheme="minorHAnsi"/>
          <w:sz w:val="22"/>
          <w:szCs w:val="22"/>
        </w:rPr>
        <w:t>(</w:t>
      </w:r>
      <w:r w:rsidR="71D63621" w:rsidRPr="007957A2">
        <w:rPr>
          <w:rFonts w:cstheme="minorHAnsi"/>
          <w:sz w:val="22"/>
          <w:szCs w:val="22"/>
        </w:rPr>
        <w:t>i.e.,</w:t>
      </w:r>
      <w:r w:rsidR="2E51FECF" w:rsidRPr="007957A2">
        <w:rPr>
          <w:rFonts w:cstheme="minorHAnsi"/>
          <w:sz w:val="22"/>
          <w:szCs w:val="22"/>
        </w:rPr>
        <w:t xml:space="preserve"> system uptime/downtime, network operational</w:t>
      </w:r>
      <w:r w:rsidR="4A18C0DF" w:rsidRPr="007957A2">
        <w:rPr>
          <w:rFonts w:cstheme="minorHAnsi"/>
          <w:sz w:val="22"/>
          <w:szCs w:val="22"/>
        </w:rPr>
        <w:t xml:space="preserve"> health, event severities, etc.)</w:t>
      </w:r>
    </w:p>
    <w:p w14:paraId="4753E8B1" w14:textId="583DA12D" w:rsidR="00C73EEC" w:rsidRPr="007957A2" w:rsidRDefault="15FEC71D" w:rsidP="3C6C1CCE">
      <w:pPr>
        <w:spacing w:line="240" w:lineRule="auto"/>
        <w:ind w:left="720"/>
        <w:contextualSpacing/>
        <w:rPr>
          <w:rFonts w:cstheme="minorHAnsi"/>
          <w:i/>
          <w:iCs/>
          <w:sz w:val="22"/>
          <w:szCs w:val="22"/>
        </w:rPr>
      </w:pPr>
      <w:r w:rsidRPr="007957A2">
        <w:rPr>
          <w:rFonts w:cstheme="minorHAnsi"/>
          <w:i/>
          <w:iCs/>
          <w:sz w:val="22"/>
          <w:szCs w:val="22"/>
        </w:rPr>
        <w:t>Asset Management:</w:t>
      </w:r>
    </w:p>
    <w:p w14:paraId="1795E8C3" w14:textId="14D6BBDA" w:rsidR="0073590B" w:rsidRPr="007957A2" w:rsidRDefault="4CBC14FB" w:rsidP="3C6C1CCE">
      <w:pPr>
        <w:pStyle w:val="ListParagraph"/>
        <w:numPr>
          <w:ilvl w:val="0"/>
          <w:numId w:val="4"/>
        </w:numPr>
        <w:spacing w:line="240" w:lineRule="auto"/>
        <w:ind w:left="1440"/>
        <w:rPr>
          <w:rFonts w:cstheme="minorHAnsi"/>
          <w:sz w:val="22"/>
          <w:szCs w:val="22"/>
        </w:rPr>
      </w:pPr>
      <w:r w:rsidRPr="007957A2">
        <w:rPr>
          <w:rFonts w:cstheme="minorHAnsi"/>
          <w:sz w:val="22"/>
          <w:szCs w:val="22"/>
        </w:rPr>
        <w:t>Manage asse</w:t>
      </w:r>
      <w:r w:rsidR="2AB365A3" w:rsidRPr="007957A2">
        <w:rPr>
          <w:rFonts w:cstheme="minorHAnsi"/>
          <w:sz w:val="22"/>
          <w:szCs w:val="22"/>
        </w:rPr>
        <w:t>t management process to ensure assets are enrolled into the CMDB and removed when decommissioned from the environment</w:t>
      </w:r>
    </w:p>
    <w:p w14:paraId="7912AFEE" w14:textId="4BB27095" w:rsidR="00C73EEC" w:rsidRPr="007957A2" w:rsidRDefault="21C7604F" w:rsidP="3C6C1CCE">
      <w:pPr>
        <w:pStyle w:val="ListParagraph"/>
        <w:numPr>
          <w:ilvl w:val="0"/>
          <w:numId w:val="4"/>
        </w:numPr>
        <w:spacing w:line="240" w:lineRule="auto"/>
        <w:ind w:left="1440"/>
        <w:rPr>
          <w:rFonts w:cstheme="minorHAnsi"/>
          <w:sz w:val="22"/>
          <w:szCs w:val="22"/>
        </w:rPr>
      </w:pPr>
      <w:r w:rsidRPr="007957A2">
        <w:rPr>
          <w:rFonts w:cstheme="minorHAnsi"/>
          <w:sz w:val="22"/>
          <w:szCs w:val="22"/>
        </w:rPr>
        <w:t>Conduct p</w:t>
      </w:r>
      <w:r w:rsidR="15FEC71D" w:rsidRPr="007957A2">
        <w:rPr>
          <w:rFonts w:cstheme="minorHAnsi"/>
          <w:sz w:val="22"/>
          <w:szCs w:val="22"/>
        </w:rPr>
        <w:t>roactive and reactive maintenance</w:t>
      </w:r>
    </w:p>
    <w:p w14:paraId="5CF4314C" w14:textId="07749031" w:rsidR="00C73EEC" w:rsidRPr="007957A2" w:rsidRDefault="3D2844FB" w:rsidP="3C6C1CCE">
      <w:pPr>
        <w:pStyle w:val="ListParagraph"/>
        <w:numPr>
          <w:ilvl w:val="0"/>
          <w:numId w:val="4"/>
        </w:numPr>
        <w:spacing w:line="240" w:lineRule="auto"/>
        <w:ind w:left="1440"/>
        <w:rPr>
          <w:rFonts w:cstheme="minorHAnsi"/>
          <w:sz w:val="22"/>
          <w:szCs w:val="22"/>
        </w:rPr>
      </w:pPr>
      <w:r w:rsidRPr="007957A2">
        <w:rPr>
          <w:rFonts w:cstheme="minorHAnsi"/>
          <w:sz w:val="22"/>
          <w:szCs w:val="22"/>
        </w:rPr>
        <w:t xml:space="preserve">Manage </w:t>
      </w:r>
      <w:r w:rsidR="2691D383" w:rsidRPr="007957A2">
        <w:rPr>
          <w:rFonts w:cstheme="minorHAnsi"/>
          <w:sz w:val="22"/>
          <w:szCs w:val="22"/>
        </w:rPr>
        <w:t>s</w:t>
      </w:r>
      <w:r w:rsidR="15FEC71D" w:rsidRPr="007957A2">
        <w:rPr>
          <w:rFonts w:cstheme="minorHAnsi"/>
          <w:sz w:val="22"/>
          <w:szCs w:val="22"/>
        </w:rPr>
        <w:t>oftware license management and tracking</w:t>
      </w:r>
    </w:p>
    <w:p w14:paraId="1F1429EC" w14:textId="0CE2F2CF" w:rsidR="00C73EEC" w:rsidRPr="007957A2" w:rsidRDefault="6E5CFACF" w:rsidP="3C6C1CCE">
      <w:pPr>
        <w:pStyle w:val="ListParagraph"/>
        <w:numPr>
          <w:ilvl w:val="0"/>
          <w:numId w:val="4"/>
        </w:numPr>
        <w:spacing w:line="240" w:lineRule="auto"/>
        <w:ind w:left="1440"/>
        <w:rPr>
          <w:rFonts w:cstheme="minorHAnsi"/>
          <w:sz w:val="22"/>
          <w:szCs w:val="22"/>
        </w:rPr>
      </w:pPr>
      <w:r w:rsidRPr="007957A2">
        <w:rPr>
          <w:rFonts w:cstheme="minorHAnsi"/>
          <w:sz w:val="22"/>
          <w:szCs w:val="22"/>
        </w:rPr>
        <w:t>Manage</w:t>
      </w:r>
      <w:r w:rsidR="7D018D22" w:rsidRPr="007957A2">
        <w:rPr>
          <w:rFonts w:cstheme="minorHAnsi"/>
          <w:sz w:val="22"/>
          <w:szCs w:val="22"/>
        </w:rPr>
        <w:t xml:space="preserve"> r</w:t>
      </w:r>
      <w:r w:rsidR="15FEC71D" w:rsidRPr="007957A2">
        <w:rPr>
          <w:rFonts w:cstheme="minorHAnsi"/>
          <w:sz w:val="22"/>
          <w:szCs w:val="22"/>
        </w:rPr>
        <w:t xml:space="preserve">eporting and </w:t>
      </w:r>
      <w:r w:rsidR="47AE5617" w:rsidRPr="007957A2">
        <w:rPr>
          <w:rFonts w:cstheme="minorHAnsi"/>
          <w:sz w:val="22"/>
          <w:szCs w:val="22"/>
        </w:rPr>
        <w:t xml:space="preserve">provide a summary </w:t>
      </w:r>
      <w:r w:rsidR="15FEC71D" w:rsidRPr="007957A2">
        <w:rPr>
          <w:rFonts w:cstheme="minorHAnsi"/>
          <w:sz w:val="22"/>
          <w:szCs w:val="22"/>
        </w:rPr>
        <w:t>of assets</w:t>
      </w:r>
    </w:p>
    <w:p w14:paraId="7E9A623E" w14:textId="6F028B62" w:rsidR="00C73EEC" w:rsidRPr="007957A2" w:rsidRDefault="15FEC71D" w:rsidP="3C6C1CCE">
      <w:pPr>
        <w:spacing w:line="240" w:lineRule="auto"/>
        <w:ind w:left="720"/>
        <w:contextualSpacing/>
        <w:rPr>
          <w:rFonts w:cstheme="minorHAnsi"/>
          <w:i/>
          <w:iCs/>
          <w:sz w:val="22"/>
          <w:szCs w:val="22"/>
        </w:rPr>
      </w:pPr>
      <w:r w:rsidRPr="007957A2">
        <w:rPr>
          <w:rFonts w:cstheme="minorHAnsi"/>
          <w:i/>
          <w:iCs/>
          <w:sz w:val="22"/>
          <w:szCs w:val="22"/>
        </w:rPr>
        <w:t>Integration and Testing:</w:t>
      </w:r>
    </w:p>
    <w:p w14:paraId="03B7DD03" w14:textId="2807F773" w:rsidR="00C73EEC" w:rsidRPr="007957A2" w:rsidRDefault="15FEC71D" w:rsidP="3C6C1CCE">
      <w:pPr>
        <w:pStyle w:val="ListParagraph"/>
        <w:numPr>
          <w:ilvl w:val="0"/>
          <w:numId w:val="8"/>
        </w:numPr>
        <w:spacing w:line="240" w:lineRule="auto"/>
        <w:ind w:left="1440"/>
        <w:rPr>
          <w:rFonts w:cstheme="minorHAnsi"/>
          <w:sz w:val="22"/>
          <w:szCs w:val="22"/>
        </w:rPr>
      </w:pPr>
      <w:r w:rsidRPr="007957A2">
        <w:rPr>
          <w:rFonts w:cstheme="minorHAnsi"/>
          <w:sz w:val="22"/>
          <w:szCs w:val="22"/>
        </w:rPr>
        <w:t>Provide and manage infrastructure integration and testing</w:t>
      </w:r>
    </w:p>
    <w:p w14:paraId="3FA67290" w14:textId="77777777" w:rsidR="00C73EEC" w:rsidRPr="007957A2" w:rsidRDefault="15FEC71D" w:rsidP="3C6C1CCE">
      <w:pPr>
        <w:pStyle w:val="ListParagraph"/>
        <w:numPr>
          <w:ilvl w:val="0"/>
          <w:numId w:val="5"/>
        </w:numPr>
        <w:spacing w:line="240" w:lineRule="auto"/>
        <w:ind w:left="1440"/>
        <w:rPr>
          <w:rFonts w:cstheme="minorHAnsi"/>
          <w:sz w:val="22"/>
          <w:szCs w:val="22"/>
        </w:rPr>
      </w:pPr>
      <w:r w:rsidRPr="007957A2">
        <w:rPr>
          <w:rFonts w:cstheme="minorHAnsi"/>
          <w:sz w:val="22"/>
          <w:szCs w:val="22"/>
        </w:rPr>
        <w:t>Prepare and communicate test plans for proposed changes</w:t>
      </w:r>
    </w:p>
    <w:p w14:paraId="6F85DA2C" w14:textId="59286984" w:rsidR="00C73EEC" w:rsidRPr="007957A2" w:rsidRDefault="15FEC71D" w:rsidP="3C6C1CCE">
      <w:pPr>
        <w:pStyle w:val="ListParagraph"/>
        <w:numPr>
          <w:ilvl w:val="0"/>
          <w:numId w:val="5"/>
        </w:numPr>
        <w:spacing w:line="240" w:lineRule="auto"/>
        <w:ind w:left="1440"/>
        <w:rPr>
          <w:rFonts w:cstheme="minorHAnsi"/>
          <w:sz w:val="22"/>
          <w:szCs w:val="22"/>
        </w:rPr>
      </w:pPr>
      <w:r w:rsidRPr="007957A2">
        <w:rPr>
          <w:rFonts w:cstheme="minorHAnsi"/>
          <w:sz w:val="22"/>
          <w:szCs w:val="22"/>
        </w:rPr>
        <w:t>Evaluate all new and upgrade components and configurations for compliance with security policies</w:t>
      </w:r>
    </w:p>
    <w:p w14:paraId="7D0FBE58" w14:textId="77777777" w:rsidR="00C73EEC" w:rsidRPr="007957A2" w:rsidRDefault="15FEC71D" w:rsidP="3C6C1CCE">
      <w:pPr>
        <w:pStyle w:val="ListParagraph"/>
        <w:numPr>
          <w:ilvl w:val="0"/>
          <w:numId w:val="5"/>
        </w:numPr>
        <w:spacing w:line="240" w:lineRule="auto"/>
        <w:ind w:left="1440"/>
        <w:rPr>
          <w:rFonts w:cstheme="minorHAnsi"/>
          <w:sz w:val="22"/>
          <w:szCs w:val="22"/>
        </w:rPr>
      </w:pPr>
      <w:r w:rsidRPr="007957A2">
        <w:rPr>
          <w:rFonts w:cstheme="minorHAnsi"/>
          <w:sz w:val="22"/>
          <w:szCs w:val="22"/>
        </w:rPr>
        <w:t>Assess and communicate impact and risk to components prior to implementing changes</w:t>
      </w:r>
    </w:p>
    <w:p w14:paraId="69DD41C8" w14:textId="19A2DDF1" w:rsidR="00C73EEC" w:rsidRPr="007957A2" w:rsidRDefault="15FEC71D" w:rsidP="3C6C1CCE">
      <w:pPr>
        <w:spacing w:line="240" w:lineRule="auto"/>
        <w:ind w:left="720"/>
        <w:contextualSpacing/>
        <w:rPr>
          <w:rFonts w:cstheme="minorHAnsi"/>
          <w:i/>
          <w:iCs/>
          <w:sz w:val="22"/>
          <w:szCs w:val="22"/>
        </w:rPr>
      </w:pPr>
      <w:r w:rsidRPr="007957A2">
        <w:rPr>
          <w:rFonts w:cstheme="minorHAnsi"/>
          <w:i/>
          <w:iCs/>
          <w:sz w:val="22"/>
          <w:szCs w:val="22"/>
        </w:rPr>
        <w:t>Simple Mail Transfer Protocol (SMTP) Relay:</w:t>
      </w:r>
    </w:p>
    <w:p w14:paraId="68317842" w14:textId="77777777" w:rsidR="00C73EEC" w:rsidRPr="007957A2" w:rsidRDefault="15FEC71D" w:rsidP="3C6C1CCE">
      <w:pPr>
        <w:pStyle w:val="ListParagraph"/>
        <w:numPr>
          <w:ilvl w:val="0"/>
          <w:numId w:val="6"/>
        </w:numPr>
        <w:spacing w:line="240" w:lineRule="auto"/>
        <w:ind w:left="1440"/>
        <w:rPr>
          <w:rFonts w:cstheme="minorHAnsi"/>
          <w:sz w:val="22"/>
          <w:szCs w:val="22"/>
        </w:rPr>
      </w:pPr>
      <w:r w:rsidRPr="007957A2">
        <w:rPr>
          <w:rFonts w:cstheme="minorHAnsi"/>
          <w:sz w:val="22"/>
          <w:szCs w:val="22"/>
        </w:rPr>
        <w:t>Support SMTP services</w:t>
      </w:r>
    </w:p>
    <w:p w14:paraId="1721362D" w14:textId="77777777" w:rsidR="005514DD" w:rsidRPr="007957A2" w:rsidRDefault="15FEC71D" w:rsidP="3C6C1CCE">
      <w:pPr>
        <w:pStyle w:val="ListParagraph"/>
        <w:numPr>
          <w:ilvl w:val="0"/>
          <w:numId w:val="6"/>
        </w:numPr>
        <w:spacing w:line="240" w:lineRule="auto"/>
        <w:ind w:left="1440"/>
        <w:rPr>
          <w:rFonts w:cstheme="minorHAnsi"/>
          <w:sz w:val="22"/>
          <w:szCs w:val="22"/>
        </w:rPr>
      </w:pPr>
      <w:r w:rsidRPr="007957A2">
        <w:rPr>
          <w:rFonts w:cstheme="minorHAnsi"/>
          <w:sz w:val="22"/>
          <w:szCs w:val="22"/>
        </w:rPr>
        <w:t>Integrate SMTP for printers and/or applications</w:t>
      </w:r>
    </w:p>
    <w:p w14:paraId="34E53FCC" w14:textId="39E4BC86" w:rsidR="00C73EEC" w:rsidRPr="007957A2" w:rsidRDefault="15FEC71D" w:rsidP="3C6C1CCE">
      <w:pPr>
        <w:pStyle w:val="ListParagraph"/>
        <w:numPr>
          <w:ilvl w:val="0"/>
          <w:numId w:val="6"/>
        </w:numPr>
        <w:spacing w:line="240" w:lineRule="auto"/>
        <w:ind w:left="1440"/>
        <w:rPr>
          <w:rFonts w:cstheme="minorHAnsi"/>
          <w:sz w:val="22"/>
          <w:szCs w:val="22"/>
        </w:rPr>
      </w:pPr>
      <w:r w:rsidRPr="007957A2">
        <w:rPr>
          <w:rFonts w:cstheme="minorHAnsi"/>
          <w:sz w:val="22"/>
          <w:szCs w:val="22"/>
        </w:rPr>
        <w:t xml:space="preserve">Manage capacity management </w:t>
      </w:r>
    </w:p>
    <w:p w14:paraId="1B14D42B" w14:textId="63C96B2C" w:rsidR="00E17ED6" w:rsidRPr="007957A2" w:rsidRDefault="11C4D584" w:rsidP="00D82312">
      <w:pPr>
        <w:pStyle w:val="ListParagraph"/>
        <w:spacing w:line="240" w:lineRule="auto"/>
        <w:rPr>
          <w:rFonts w:cstheme="minorHAnsi"/>
          <w:i/>
          <w:iCs/>
          <w:sz w:val="22"/>
          <w:szCs w:val="22"/>
        </w:rPr>
      </w:pPr>
      <w:r w:rsidRPr="007957A2">
        <w:rPr>
          <w:rFonts w:cstheme="minorHAnsi"/>
          <w:i/>
          <w:iCs/>
          <w:sz w:val="22"/>
          <w:szCs w:val="22"/>
        </w:rPr>
        <w:t>Messaging Services:</w:t>
      </w:r>
    </w:p>
    <w:p w14:paraId="7EA59A73" w14:textId="56DF1AE0" w:rsidR="00B1175A" w:rsidRPr="007957A2" w:rsidRDefault="28213D70" w:rsidP="3C6C1CCE">
      <w:pPr>
        <w:pStyle w:val="ListParagraph"/>
        <w:numPr>
          <w:ilvl w:val="0"/>
          <w:numId w:val="27"/>
        </w:numPr>
        <w:spacing w:line="240" w:lineRule="auto"/>
        <w:ind w:left="1440"/>
        <w:rPr>
          <w:rFonts w:cstheme="minorHAnsi"/>
          <w:sz w:val="22"/>
          <w:szCs w:val="22"/>
        </w:rPr>
      </w:pPr>
      <w:r w:rsidRPr="007957A2">
        <w:rPr>
          <w:rFonts w:cstheme="minorHAnsi"/>
          <w:sz w:val="22"/>
          <w:szCs w:val="22"/>
        </w:rPr>
        <w:t xml:space="preserve">Email </w:t>
      </w:r>
      <w:r w:rsidR="00D82312" w:rsidRPr="007957A2">
        <w:rPr>
          <w:rFonts w:cstheme="minorHAnsi"/>
          <w:sz w:val="22"/>
          <w:szCs w:val="22"/>
        </w:rPr>
        <w:t>s</w:t>
      </w:r>
      <w:r w:rsidRPr="007957A2">
        <w:rPr>
          <w:rFonts w:cstheme="minorHAnsi"/>
          <w:sz w:val="22"/>
          <w:szCs w:val="22"/>
        </w:rPr>
        <w:t xml:space="preserve">ystem </w:t>
      </w:r>
      <w:r w:rsidR="00D82312" w:rsidRPr="007957A2">
        <w:rPr>
          <w:rFonts w:cstheme="minorHAnsi"/>
          <w:sz w:val="22"/>
          <w:szCs w:val="22"/>
        </w:rPr>
        <w:t>a</w:t>
      </w:r>
      <w:r w:rsidRPr="007957A2">
        <w:rPr>
          <w:rFonts w:cstheme="minorHAnsi"/>
          <w:sz w:val="22"/>
          <w:szCs w:val="22"/>
        </w:rPr>
        <w:t>dministration</w:t>
      </w:r>
    </w:p>
    <w:p w14:paraId="479AE5A5" w14:textId="5BA03134" w:rsidR="00B1175A" w:rsidRPr="007957A2" w:rsidRDefault="241502DA" w:rsidP="3C6C1CCE">
      <w:pPr>
        <w:pStyle w:val="ListParagraph"/>
        <w:numPr>
          <w:ilvl w:val="0"/>
          <w:numId w:val="27"/>
        </w:numPr>
        <w:spacing w:line="240" w:lineRule="auto"/>
        <w:ind w:left="1440"/>
        <w:rPr>
          <w:rFonts w:cstheme="minorHAnsi"/>
          <w:sz w:val="22"/>
          <w:szCs w:val="22"/>
        </w:rPr>
      </w:pPr>
      <w:r w:rsidRPr="007957A2">
        <w:rPr>
          <w:rFonts w:cstheme="minorHAnsi"/>
          <w:sz w:val="22"/>
          <w:szCs w:val="22"/>
        </w:rPr>
        <w:t>Manage JCC</w:t>
      </w:r>
      <w:r w:rsidR="28213D70" w:rsidRPr="007957A2">
        <w:rPr>
          <w:rFonts w:cstheme="minorHAnsi"/>
          <w:sz w:val="22"/>
          <w:szCs w:val="22"/>
        </w:rPr>
        <w:t xml:space="preserve"> information security </w:t>
      </w:r>
      <w:r w:rsidR="6793578B" w:rsidRPr="007957A2">
        <w:rPr>
          <w:rFonts w:cstheme="minorHAnsi"/>
          <w:sz w:val="22"/>
          <w:szCs w:val="22"/>
        </w:rPr>
        <w:t>standards and practices</w:t>
      </w:r>
    </w:p>
    <w:p w14:paraId="1503C156" w14:textId="22AB87F9" w:rsidR="00B1175A" w:rsidRPr="007957A2" w:rsidRDefault="28213D70" w:rsidP="3C6C1CCE">
      <w:pPr>
        <w:pStyle w:val="ListParagraph"/>
        <w:numPr>
          <w:ilvl w:val="0"/>
          <w:numId w:val="27"/>
        </w:numPr>
        <w:spacing w:line="240" w:lineRule="auto"/>
        <w:ind w:left="1440"/>
        <w:rPr>
          <w:rFonts w:cstheme="minorHAnsi"/>
          <w:sz w:val="22"/>
          <w:szCs w:val="22"/>
        </w:rPr>
      </w:pPr>
      <w:r w:rsidRPr="007957A2">
        <w:rPr>
          <w:rFonts w:cstheme="minorHAnsi"/>
          <w:sz w:val="22"/>
          <w:szCs w:val="22"/>
        </w:rPr>
        <w:t>Messaging services</w:t>
      </w:r>
      <w:r w:rsidR="007919C2" w:rsidRPr="007957A2">
        <w:rPr>
          <w:rFonts w:cstheme="minorHAnsi"/>
          <w:sz w:val="22"/>
          <w:szCs w:val="22"/>
        </w:rPr>
        <w:t xml:space="preserve"> application upgrades</w:t>
      </w:r>
    </w:p>
    <w:p w14:paraId="0269DBD9" w14:textId="0CA61CA6" w:rsidR="00BC09D7" w:rsidRPr="007957A2" w:rsidRDefault="0DEC94E8" w:rsidP="3C6C1CCE">
      <w:pPr>
        <w:pStyle w:val="ListParagraph"/>
        <w:numPr>
          <w:ilvl w:val="0"/>
          <w:numId w:val="27"/>
        </w:numPr>
        <w:spacing w:line="240" w:lineRule="auto"/>
        <w:ind w:left="1440"/>
        <w:rPr>
          <w:rFonts w:cstheme="minorHAnsi"/>
          <w:sz w:val="22"/>
          <w:szCs w:val="22"/>
        </w:rPr>
      </w:pPr>
      <w:r w:rsidRPr="007957A2">
        <w:rPr>
          <w:rFonts w:cstheme="minorHAnsi"/>
          <w:sz w:val="22"/>
          <w:szCs w:val="22"/>
        </w:rPr>
        <w:t>Install</w:t>
      </w:r>
      <w:r w:rsidR="7CCEA3C9" w:rsidRPr="007957A2">
        <w:rPr>
          <w:rFonts w:cstheme="minorHAnsi"/>
          <w:sz w:val="22"/>
          <w:szCs w:val="22"/>
        </w:rPr>
        <w:t>ation</w:t>
      </w:r>
      <w:r w:rsidRPr="007957A2">
        <w:rPr>
          <w:rFonts w:cstheme="minorHAnsi"/>
          <w:sz w:val="22"/>
          <w:szCs w:val="22"/>
        </w:rPr>
        <w:t>, test</w:t>
      </w:r>
      <w:r w:rsidR="6F5EC02F" w:rsidRPr="007957A2">
        <w:rPr>
          <w:rFonts w:cstheme="minorHAnsi"/>
          <w:sz w:val="22"/>
          <w:szCs w:val="22"/>
        </w:rPr>
        <w:t>ing</w:t>
      </w:r>
      <w:r w:rsidRPr="007957A2">
        <w:rPr>
          <w:rFonts w:cstheme="minorHAnsi"/>
          <w:sz w:val="22"/>
          <w:szCs w:val="22"/>
        </w:rPr>
        <w:t>, and technical support</w:t>
      </w:r>
      <w:r w:rsidR="50DBF8F7" w:rsidRPr="007957A2">
        <w:rPr>
          <w:rFonts w:cstheme="minorHAnsi"/>
          <w:sz w:val="22"/>
          <w:szCs w:val="22"/>
        </w:rPr>
        <w:t xml:space="preserve"> of messaging system</w:t>
      </w:r>
    </w:p>
    <w:p w14:paraId="456E88BB" w14:textId="30F150FF" w:rsidR="00BC09D7" w:rsidRPr="007957A2" w:rsidRDefault="007919C2" w:rsidP="3C6C1CCE">
      <w:pPr>
        <w:pStyle w:val="ListParagraph"/>
        <w:numPr>
          <w:ilvl w:val="0"/>
          <w:numId w:val="27"/>
        </w:numPr>
        <w:spacing w:line="240" w:lineRule="auto"/>
        <w:ind w:left="1440"/>
        <w:rPr>
          <w:rFonts w:cstheme="minorHAnsi"/>
          <w:sz w:val="22"/>
          <w:szCs w:val="22"/>
        </w:rPr>
      </w:pPr>
      <w:r w:rsidRPr="007957A2">
        <w:rPr>
          <w:rFonts w:cstheme="minorHAnsi"/>
          <w:sz w:val="22"/>
          <w:szCs w:val="22"/>
        </w:rPr>
        <w:t>Conduct messaging backup and recovery</w:t>
      </w:r>
      <w:r w:rsidR="001F2A2C" w:rsidRPr="007957A2">
        <w:rPr>
          <w:rFonts w:cstheme="minorHAnsi"/>
          <w:sz w:val="22"/>
          <w:szCs w:val="22"/>
        </w:rPr>
        <w:t xml:space="preserve"> </w:t>
      </w:r>
    </w:p>
    <w:p w14:paraId="2F7F32F3" w14:textId="53EDBB15" w:rsidR="00BC09D7" w:rsidRPr="007957A2" w:rsidRDefault="6691B18A" w:rsidP="3C6C1CCE">
      <w:pPr>
        <w:pStyle w:val="ListParagraph"/>
        <w:numPr>
          <w:ilvl w:val="0"/>
          <w:numId w:val="27"/>
        </w:numPr>
        <w:spacing w:line="240" w:lineRule="auto"/>
        <w:ind w:left="1440"/>
        <w:rPr>
          <w:rFonts w:cstheme="minorHAnsi"/>
          <w:sz w:val="22"/>
          <w:szCs w:val="22"/>
        </w:rPr>
      </w:pPr>
      <w:r w:rsidRPr="007957A2">
        <w:rPr>
          <w:rFonts w:cstheme="minorHAnsi"/>
          <w:sz w:val="22"/>
          <w:szCs w:val="22"/>
        </w:rPr>
        <w:t xml:space="preserve">Conduct </w:t>
      </w:r>
      <w:r w:rsidR="00D82312" w:rsidRPr="007957A2">
        <w:rPr>
          <w:rFonts w:cstheme="minorHAnsi"/>
          <w:sz w:val="22"/>
          <w:szCs w:val="22"/>
        </w:rPr>
        <w:t>a</w:t>
      </w:r>
      <w:r w:rsidRPr="007957A2">
        <w:rPr>
          <w:rFonts w:cstheme="minorHAnsi"/>
          <w:sz w:val="22"/>
          <w:szCs w:val="22"/>
        </w:rPr>
        <w:t>rchiving</w:t>
      </w:r>
    </w:p>
    <w:p w14:paraId="550B7077" w14:textId="29295D9B" w:rsidR="00F76383" w:rsidRPr="007957A2" w:rsidRDefault="224F1380" w:rsidP="3C6C1CCE">
      <w:pPr>
        <w:pStyle w:val="ListParagraph"/>
        <w:numPr>
          <w:ilvl w:val="0"/>
          <w:numId w:val="27"/>
        </w:numPr>
        <w:spacing w:line="240" w:lineRule="auto"/>
        <w:ind w:left="1440"/>
        <w:rPr>
          <w:rFonts w:cstheme="minorHAnsi"/>
          <w:sz w:val="22"/>
          <w:szCs w:val="22"/>
        </w:rPr>
      </w:pPr>
      <w:r w:rsidRPr="007957A2">
        <w:rPr>
          <w:rFonts w:cstheme="minorHAnsi"/>
          <w:sz w:val="22"/>
          <w:szCs w:val="22"/>
        </w:rPr>
        <w:t>Execute</w:t>
      </w:r>
      <w:r w:rsidR="000195F6" w:rsidRPr="007957A2">
        <w:rPr>
          <w:rFonts w:cstheme="minorHAnsi"/>
          <w:sz w:val="22"/>
          <w:szCs w:val="22"/>
        </w:rPr>
        <w:t xml:space="preserve"> </w:t>
      </w:r>
      <w:r w:rsidR="00D82312" w:rsidRPr="007957A2">
        <w:rPr>
          <w:rFonts w:cstheme="minorHAnsi"/>
          <w:sz w:val="22"/>
          <w:szCs w:val="22"/>
        </w:rPr>
        <w:t>d</w:t>
      </w:r>
      <w:r w:rsidR="000195F6" w:rsidRPr="007957A2">
        <w:rPr>
          <w:rFonts w:cstheme="minorHAnsi"/>
          <w:sz w:val="22"/>
          <w:szCs w:val="22"/>
        </w:rPr>
        <w:t xml:space="preserve">isaster </w:t>
      </w:r>
      <w:r w:rsidR="007B1A5A" w:rsidRPr="007957A2">
        <w:rPr>
          <w:rFonts w:cstheme="minorHAnsi"/>
          <w:sz w:val="22"/>
          <w:szCs w:val="22"/>
        </w:rPr>
        <w:t>r</w:t>
      </w:r>
      <w:r w:rsidR="000195F6" w:rsidRPr="007957A2">
        <w:rPr>
          <w:rFonts w:cstheme="minorHAnsi"/>
          <w:sz w:val="22"/>
          <w:szCs w:val="22"/>
        </w:rPr>
        <w:t xml:space="preserve">ecovery </w:t>
      </w:r>
      <w:r w:rsidR="007B1A5A" w:rsidRPr="007957A2">
        <w:rPr>
          <w:rFonts w:cstheme="minorHAnsi"/>
          <w:sz w:val="22"/>
          <w:szCs w:val="22"/>
        </w:rPr>
        <w:t>s</w:t>
      </w:r>
      <w:r w:rsidR="000195F6" w:rsidRPr="007957A2">
        <w:rPr>
          <w:rFonts w:cstheme="minorHAnsi"/>
          <w:sz w:val="22"/>
          <w:szCs w:val="22"/>
        </w:rPr>
        <w:t xml:space="preserve">ervices for </w:t>
      </w:r>
      <w:r w:rsidR="007B1A5A" w:rsidRPr="007957A2">
        <w:rPr>
          <w:rFonts w:cstheme="minorHAnsi"/>
          <w:sz w:val="22"/>
          <w:szCs w:val="22"/>
        </w:rPr>
        <w:t>m</w:t>
      </w:r>
      <w:r w:rsidR="000195F6" w:rsidRPr="007957A2">
        <w:rPr>
          <w:rFonts w:cstheme="minorHAnsi"/>
          <w:sz w:val="22"/>
          <w:szCs w:val="22"/>
        </w:rPr>
        <w:t xml:space="preserve">essaging </w:t>
      </w:r>
      <w:r w:rsidR="007B1A5A" w:rsidRPr="007957A2">
        <w:rPr>
          <w:rFonts w:cstheme="minorHAnsi"/>
          <w:sz w:val="22"/>
          <w:szCs w:val="22"/>
        </w:rPr>
        <w:t>s</w:t>
      </w:r>
      <w:r w:rsidR="000195F6" w:rsidRPr="007957A2">
        <w:rPr>
          <w:rFonts w:cstheme="minorHAnsi"/>
          <w:sz w:val="22"/>
          <w:szCs w:val="22"/>
        </w:rPr>
        <w:t>ervices</w:t>
      </w:r>
      <w:r w:rsidR="6F56FB59" w:rsidRPr="007957A2">
        <w:rPr>
          <w:rFonts w:cstheme="minorHAnsi"/>
          <w:sz w:val="22"/>
          <w:szCs w:val="22"/>
        </w:rPr>
        <w:t xml:space="preserve"> per JCC standards and practices </w:t>
      </w:r>
    </w:p>
    <w:p w14:paraId="75EBFFEC" w14:textId="66997DFD" w:rsidR="00D84BD6" w:rsidRPr="007957A2" w:rsidRDefault="3A1D181A" w:rsidP="3C6C1CCE">
      <w:pPr>
        <w:spacing w:line="240" w:lineRule="auto"/>
        <w:ind w:left="720"/>
        <w:rPr>
          <w:rFonts w:cstheme="minorHAnsi"/>
          <w:i/>
          <w:iCs/>
          <w:sz w:val="22"/>
          <w:szCs w:val="22"/>
        </w:rPr>
      </w:pPr>
      <w:r w:rsidRPr="007957A2">
        <w:rPr>
          <w:rFonts w:cstheme="minorHAnsi"/>
          <w:i/>
          <w:iCs/>
          <w:sz w:val="22"/>
          <w:szCs w:val="22"/>
        </w:rPr>
        <w:t>Email Administration Services:</w:t>
      </w:r>
    </w:p>
    <w:p w14:paraId="28D30A56" w14:textId="77777777" w:rsidR="00C23D0E" w:rsidRPr="007957A2" w:rsidRDefault="446C4DF4" w:rsidP="3C6C1CCE">
      <w:pPr>
        <w:pStyle w:val="ListParagraph"/>
        <w:numPr>
          <w:ilvl w:val="0"/>
          <w:numId w:val="28"/>
        </w:numPr>
        <w:spacing w:line="240" w:lineRule="auto"/>
        <w:ind w:left="1440"/>
        <w:rPr>
          <w:rFonts w:cstheme="minorHAnsi"/>
          <w:sz w:val="22"/>
          <w:szCs w:val="22"/>
        </w:rPr>
      </w:pPr>
      <w:r w:rsidRPr="007957A2">
        <w:rPr>
          <w:rFonts w:cstheme="minorHAnsi"/>
          <w:sz w:val="22"/>
          <w:szCs w:val="22"/>
        </w:rPr>
        <w:t>Mailbox administration (adds/moves/changes)</w:t>
      </w:r>
    </w:p>
    <w:p w14:paraId="07F70AE9" w14:textId="77777777" w:rsidR="00C23D0E" w:rsidRPr="007957A2" w:rsidRDefault="446C4DF4" w:rsidP="3C6C1CCE">
      <w:pPr>
        <w:pStyle w:val="ListParagraph"/>
        <w:numPr>
          <w:ilvl w:val="0"/>
          <w:numId w:val="28"/>
        </w:numPr>
        <w:spacing w:line="240" w:lineRule="auto"/>
        <w:ind w:left="1440"/>
        <w:rPr>
          <w:rFonts w:cstheme="minorHAnsi"/>
          <w:sz w:val="22"/>
          <w:szCs w:val="22"/>
        </w:rPr>
      </w:pPr>
      <w:r w:rsidRPr="007957A2">
        <w:rPr>
          <w:rFonts w:cstheme="minorHAnsi"/>
          <w:sz w:val="22"/>
          <w:szCs w:val="22"/>
        </w:rPr>
        <w:t>Distribution list management</w:t>
      </w:r>
    </w:p>
    <w:p w14:paraId="33AAB773" w14:textId="77777777" w:rsidR="00C23D0E" w:rsidRPr="007957A2" w:rsidRDefault="446C4DF4" w:rsidP="3C6C1CCE">
      <w:pPr>
        <w:pStyle w:val="ListParagraph"/>
        <w:numPr>
          <w:ilvl w:val="0"/>
          <w:numId w:val="28"/>
        </w:numPr>
        <w:spacing w:line="240" w:lineRule="auto"/>
        <w:ind w:left="1440"/>
        <w:rPr>
          <w:rFonts w:cstheme="minorHAnsi"/>
          <w:sz w:val="22"/>
          <w:szCs w:val="22"/>
        </w:rPr>
      </w:pPr>
      <w:r w:rsidRPr="007957A2">
        <w:rPr>
          <w:rFonts w:cstheme="minorHAnsi"/>
          <w:sz w:val="22"/>
          <w:szCs w:val="22"/>
        </w:rPr>
        <w:t>Public folder administration</w:t>
      </w:r>
    </w:p>
    <w:p w14:paraId="6AEBCFB7" w14:textId="77777777" w:rsidR="00C23D0E" w:rsidRPr="007957A2" w:rsidRDefault="446C4DF4" w:rsidP="3C6C1CCE">
      <w:pPr>
        <w:pStyle w:val="ListParagraph"/>
        <w:numPr>
          <w:ilvl w:val="0"/>
          <w:numId w:val="28"/>
        </w:numPr>
        <w:spacing w:line="240" w:lineRule="auto"/>
        <w:ind w:left="1440"/>
        <w:rPr>
          <w:rFonts w:cstheme="minorHAnsi"/>
          <w:sz w:val="22"/>
          <w:szCs w:val="22"/>
        </w:rPr>
      </w:pPr>
      <w:r w:rsidRPr="007957A2">
        <w:rPr>
          <w:rFonts w:cstheme="minorHAnsi"/>
          <w:sz w:val="22"/>
          <w:szCs w:val="22"/>
        </w:rPr>
        <w:t>SPAM filtering</w:t>
      </w:r>
    </w:p>
    <w:p w14:paraId="3046D3BF" w14:textId="77777777" w:rsidR="00C23D0E" w:rsidRPr="007957A2" w:rsidRDefault="446C4DF4" w:rsidP="3C6C1CCE">
      <w:pPr>
        <w:pStyle w:val="ListParagraph"/>
        <w:numPr>
          <w:ilvl w:val="0"/>
          <w:numId w:val="28"/>
        </w:numPr>
        <w:spacing w:line="240" w:lineRule="auto"/>
        <w:ind w:left="1440"/>
        <w:rPr>
          <w:rFonts w:cstheme="minorHAnsi"/>
          <w:sz w:val="22"/>
          <w:szCs w:val="22"/>
        </w:rPr>
      </w:pPr>
      <w:r w:rsidRPr="007957A2">
        <w:rPr>
          <w:rFonts w:cstheme="minorHAnsi"/>
          <w:sz w:val="22"/>
          <w:szCs w:val="22"/>
        </w:rPr>
        <w:lastRenderedPageBreak/>
        <w:t>Spyware prevention</w:t>
      </w:r>
    </w:p>
    <w:p w14:paraId="27E91D45" w14:textId="77777777" w:rsidR="00C23D0E" w:rsidRPr="007957A2" w:rsidRDefault="446C4DF4" w:rsidP="3C6C1CCE">
      <w:pPr>
        <w:pStyle w:val="ListParagraph"/>
        <w:numPr>
          <w:ilvl w:val="0"/>
          <w:numId w:val="28"/>
        </w:numPr>
        <w:spacing w:line="240" w:lineRule="auto"/>
        <w:ind w:left="1440"/>
        <w:rPr>
          <w:rFonts w:cstheme="minorHAnsi"/>
          <w:sz w:val="22"/>
          <w:szCs w:val="22"/>
        </w:rPr>
      </w:pPr>
      <w:r w:rsidRPr="007957A2">
        <w:rPr>
          <w:rFonts w:cstheme="minorHAnsi"/>
          <w:sz w:val="22"/>
          <w:szCs w:val="22"/>
        </w:rPr>
        <w:t>Malware eradication</w:t>
      </w:r>
    </w:p>
    <w:p w14:paraId="7B284B3B" w14:textId="77777777" w:rsidR="00C23D0E" w:rsidRPr="007957A2" w:rsidRDefault="446C4DF4" w:rsidP="3C6C1CCE">
      <w:pPr>
        <w:pStyle w:val="ListParagraph"/>
        <w:numPr>
          <w:ilvl w:val="0"/>
          <w:numId w:val="28"/>
        </w:numPr>
        <w:spacing w:line="240" w:lineRule="auto"/>
        <w:ind w:left="1440"/>
        <w:rPr>
          <w:rFonts w:cstheme="minorHAnsi"/>
          <w:sz w:val="22"/>
          <w:szCs w:val="22"/>
        </w:rPr>
      </w:pPr>
      <w:r w:rsidRPr="007957A2">
        <w:rPr>
          <w:rFonts w:cstheme="minorHAnsi"/>
          <w:sz w:val="22"/>
          <w:szCs w:val="22"/>
        </w:rPr>
        <w:t>Technical support</w:t>
      </w:r>
    </w:p>
    <w:p w14:paraId="7F994A97" w14:textId="0D0E5D91" w:rsidR="00F95FCA" w:rsidRPr="007957A2" w:rsidRDefault="446C4DF4" w:rsidP="3C6C1CCE">
      <w:pPr>
        <w:pStyle w:val="ListParagraph"/>
        <w:numPr>
          <w:ilvl w:val="0"/>
          <w:numId w:val="28"/>
        </w:numPr>
        <w:spacing w:line="240" w:lineRule="auto"/>
        <w:ind w:left="1440"/>
        <w:rPr>
          <w:rFonts w:cstheme="minorHAnsi"/>
          <w:sz w:val="22"/>
          <w:szCs w:val="22"/>
        </w:rPr>
      </w:pPr>
      <w:r w:rsidRPr="007957A2">
        <w:rPr>
          <w:rFonts w:cstheme="minorHAnsi"/>
          <w:sz w:val="22"/>
          <w:szCs w:val="22"/>
        </w:rPr>
        <w:t>Backup / recovery</w:t>
      </w:r>
    </w:p>
    <w:p w14:paraId="0C108BD5" w14:textId="690F05C1" w:rsidR="00C73EEC" w:rsidRPr="007957A2" w:rsidRDefault="15FEC71D" w:rsidP="3C6C1CCE">
      <w:pPr>
        <w:spacing w:line="240" w:lineRule="auto"/>
        <w:ind w:left="720"/>
        <w:contextualSpacing/>
        <w:rPr>
          <w:rFonts w:cstheme="minorHAnsi"/>
          <w:i/>
          <w:iCs/>
          <w:sz w:val="22"/>
          <w:szCs w:val="22"/>
        </w:rPr>
      </w:pPr>
      <w:r w:rsidRPr="007957A2">
        <w:rPr>
          <w:rFonts w:cstheme="minorHAnsi"/>
          <w:i/>
          <w:iCs/>
          <w:sz w:val="22"/>
          <w:szCs w:val="22"/>
        </w:rPr>
        <w:t>Security Certificates:</w:t>
      </w:r>
    </w:p>
    <w:p w14:paraId="71D111A3" w14:textId="7028197D" w:rsidR="00C73EEC" w:rsidRPr="007957A2" w:rsidRDefault="15FEC71D" w:rsidP="3C6C1CCE">
      <w:pPr>
        <w:pStyle w:val="ListParagraph"/>
        <w:numPr>
          <w:ilvl w:val="0"/>
          <w:numId w:val="7"/>
        </w:numPr>
        <w:spacing w:line="240" w:lineRule="auto"/>
        <w:ind w:left="1440"/>
        <w:rPr>
          <w:rFonts w:cstheme="minorHAnsi"/>
          <w:sz w:val="22"/>
          <w:szCs w:val="22"/>
        </w:rPr>
      </w:pPr>
      <w:r w:rsidRPr="007957A2">
        <w:rPr>
          <w:rFonts w:cstheme="minorHAnsi"/>
          <w:sz w:val="22"/>
          <w:szCs w:val="22"/>
        </w:rPr>
        <w:t>Manage licensing for certification management software</w:t>
      </w:r>
    </w:p>
    <w:p w14:paraId="7C9EA14F" w14:textId="77777777" w:rsidR="00C73EEC" w:rsidRPr="007957A2" w:rsidRDefault="15FEC71D" w:rsidP="3C6C1CCE">
      <w:pPr>
        <w:pStyle w:val="ListParagraph"/>
        <w:numPr>
          <w:ilvl w:val="0"/>
          <w:numId w:val="7"/>
        </w:numPr>
        <w:spacing w:line="240" w:lineRule="auto"/>
        <w:ind w:left="1440"/>
        <w:rPr>
          <w:rFonts w:cstheme="minorHAnsi"/>
          <w:sz w:val="22"/>
          <w:szCs w:val="22"/>
        </w:rPr>
      </w:pPr>
      <w:r w:rsidRPr="007957A2">
        <w:rPr>
          <w:rFonts w:cstheme="minorHAnsi"/>
          <w:sz w:val="22"/>
          <w:szCs w:val="22"/>
        </w:rPr>
        <w:t>Serve as a liaison between JBE and certificate vendor for technical issues</w:t>
      </w:r>
    </w:p>
    <w:p w14:paraId="6C9F40B8" w14:textId="77777777" w:rsidR="00C73EEC" w:rsidRPr="007957A2" w:rsidRDefault="15FEC71D" w:rsidP="3C6C1CCE">
      <w:pPr>
        <w:pStyle w:val="ListParagraph"/>
        <w:numPr>
          <w:ilvl w:val="0"/>
          <w:numId w:val="7"/>
        </w:numPr>
        <w:spacing w:line="240" w:lineRule="auto"/>
        <w:ind w:left="1440"/>
        <w:rPr>
          <w:rFonts w:cstheme="minorHAnsi"/>
          <w:sz w:val="22"/>
          <w:szCs w:val="22"/>
        </w:rPr>
      </w:pPr>
      <w:r w:rsidRPr="007957A2">
        <w:rPr>
          <w:rFonts w:cstheme="minorHAnsi"/>
          <w:sz w:val="22"/>
          <w:szCs w:val="22"/>
        </w:rPr>
        <w:t>Provide notifications of upcoming renewals</w:t>
      </w:r>
    </w:p>
    <w:p w14:paraId="3482B7C6" w14:textId="77777777" w:rsidR="00C73EEC" w:rsidRPr="007957A2" w:rsidRDefault="15FEC71D" w:rsidP="3C6C1CCE">
      <w:pPr>
        <w:pStyle w:val="ListParagraph"/>
        <w:numPr>
          <w:ilvl w:val="0"/>
          <w:numId w:val="7"/>
        </w:numPr>
        <w:spacing w:line="240" w:lineRule="auto"/>
        <w:ind w:left="1440"/>
        <w:rPr>
          <w:rFonts w:cstheme="minorHAnsi"/>
          <w:sz w:val="22"/>
          <w:szCs w:val="22"/>
        </w:rPr>
      </w:pPr>
      <w:r w:rsidRPr="007957A2">
        <w:rPr>
          <w:rFonts w:cstheme="minorHAnsi"/>
          <w:sz w:val="22"/>
          <w:szCs w:val="22"/>
        </w:rPr>
        <w:t xml:space="preserve">Provide reporting on all managed certifications </w:t>
      </w:r>
    </w:p>
    <w:p w14:paraId="15D0F42F" w14:textId="77777777" w:rsidR="00C73EEC" w:rsidRPr="007957A2" w:rsidRDefault="00C73EEC" w:rsidP="3C6C1CCE">
      <w:pPr>
        <w:spacing w:line="240" w:lineRule="auto"/>
        <w:ind w:left="720"/>
        <w:contextualSpacing/>
        <w:rPr>
          <w:rFonts w:cstheme="minorHAnsi"/>
          <w:sz w:val="22"/>
          <w:szCs w:val="22"/>
        </w:rPr>
      </w:pPr>
    </w:p>
    <w:p w14:paraId="0C346CF8" w14:textId="74A5CFDC" w:rsidR="00C73EEC" w:rsidRPr="007957A2" w:rsidRDefault="00C73EEC" w:rsidP="00442473">
      <w:pPr>
        <w:spacing w:line="240" w:lineRule="auto"/>
        <w:contextualSpacing/>
        <w:rPr>
          <w:rFonts w:cstheme="minorHAnsi"/>
          <w:sz w:val="22"/>
          <w:szCs w:val="22"/>
        </w:rPr>
      </w:pPr>
      <w:r w:rsidRPr="007957A2">
        <w:rPr>
          <w:rFonts w:cstheme="minorHAnsi"/>
          <w:b/>
          <w:sz w:val="22"/>
          <w:szCs w:val="22"/>
        </w:rPr>
        <w:t xml:space="preserve">Back up Services: </w:t>
      </w:r>
      <w:r w:rsidRPr="007957A2">
        <w:rPr>
          <w:rFonts w:cstheme="minorHAnsi"/>
          <w:sz w:val="22"/>
          <w:szCs w:val="22"/>
        </w:rPr>
        <w:t>The activities associated with the provisioning and day</w:t>
      </w:r>
      <w:r w:rsidR="00507037" w:rsidRPr="007957A2">
        <w:rPr>
          <w:rFonts w:cstheme="minorHAnsi"/>
          <w:sz w:val="22"/>
          <w:szCs w:val="22"/>
        </w:rPr>
        <w:t>-</w:t>
      </w:r>
      <w:r w:rsidRPr="007957A2">
        <w:rPr>
          <w:rFonts w:cstheme="minorHAnsi"/>
          <w:sz w:val="22"/>
          <w:szCs w:val="22"/>
        </w:rPr>
        <w:t>to</w:t>
      </w:r>
      <w:r w:rsidR="00507037" w:rsidRPr="007957A2">
        <w:rPr>
          <w:rFonts w:cstheme="minorHAnsi"/>
          <w:sz w:val="22"/>
          <w:szCs w:val="22"/>
        </w:rPr>
        <w:t>-</w:t>
      </w:r>
      <w:r w:rsidRPr="007957A2">
        <w:rPr>
          <w:rFonts w:cstheme="minorHAnsi"/>
          <w:sz w:val="22"/>
          <w:szCs w:val="22"/>
        </w:rPr>
        <w:t>day management of the installed data environment.</w:t>
      </w:r>
    </w:p>
    <w:p w14:paraId="52451AEB" w14:textId="5A1808D1" w:rsidR="00C73EEC" w:rsidRPr="007957A2" w:rsidRDefault="2D0E7934" w:rsidP="51EF163C">
      <w:pPr>
        <w:pStyle w:val="ListParagraph"/>
        <w:numPr>
          <w:ilvl w:val="0"/>
          <w:numId w:val="2"/>
        </w:numPr>
        <w:spacing w:line="240" w:lineRule="auto"/>
        <w:rPr>
          <w:rFonts w:cstheme="minorHAnsi"/>
          <w:sz w:val="22"/>
          <w:szCs w:val="22"/>
        </w:rPr>
      </w:pPr>
      <w:r w:rsidRPr="007957A2">
        <w:rPr>
          <w:rFonts w:cstheme="minorHAnsi"/>
          <w:sz w:val="22"/>
          <w:szCs w:val="22"/>
        </w:rPr>
        <w:t>M</w:t>
      </w:r>
      <w:r w:rsidR="674043BD" w:rsidRPr="007957A2">
        <w:rPr>
          <w:rFonts w:cstheme="minorHAnsi"/>
          <w:sz w:val="22"/>
          <w:szCs w:val="22"/>
        </w:rPr>
        <w:t>anage</w:t>
      </w:r>
      <w:r w:rsidR="7CEBEFDA" w:rsidRPr="007957A2">
        <w:rPr>
          <w:rFonts w:cstheme="minorHAnsi"/>
          <w:sz w:val="22"/>
          <w:szCs w:val="22"/>
        </w:rPr>
        <w:t xml:space="preserve"> </w:t>
      </w:r>
      <w:r w:rsidR="4E99F7A1" w:rsidRPr="007957A2">
        <w:rPr>
          <w:rFonts w:cstheme="minorHAnsi"/>
          <w:sz w:val="22"/>
          <w:szCs w:val="22"/>
        </w:rPr>
        <w:t xml:space="preserve">and follow </w:t>
      </w:r>
      <w:r w:rsidR="7CEBEFDA" w:rsidRPr="007957A2">
        <w:rPr>
          <w:rFonts w:cstheme="minorHAnsi"/>
          <w:sz w:val="22"/>
          <w:szCs w:val="22"/>
        </w:rPr>
        <w:t xml:space="preserve">existing JC </w:t>
      </w:r>
      <w:r w:rsidR="005755C8" w:rsidRPr="007957A2">
        <w:rPr>
          <w:rFonts w:cstheme="minorHAnsi"/>
          <w:sz w:val="22"/>
          <w:szCs w:val="22"/>
        </w:rPr>
        <w:t>b</w:t>
      </w:r>
      <w:r w:rsidR="7CEBEFDA" w:rsidRPr="007957A2">
        <w:rPr>
          <w:rFonts w:cstheme="minorHAnsi"/>
          <w:sz w:val="22"/>
          <w:szCs w:val="22"/>
        </w:rPr>
        <w:t xml:space="preserve">ack up </w:t>
      </w:r>
      <w:r w:rsidR="674043BD" w:rsidRPr="007957A2">
        <w:rPr>
          <w:rFonts w:cstheme="minorHAnsi"/>
          <w:sz w:val="22"/>
          <w:szCs w:val="22"/>
        </w:rPr>
        <w:t>procedures</w:t>
      </w:r>
    </w:p>
    <w:p w14:paraId="40268562" w14:textId="77777777" w:rsidR="00C73EEC" w:rsidRPr="007957A2" w:rsidRDefault="00C73EEC" w:rsidP="00442473">
      <w:pPr>
        <w:pStyle w:val="ListParagraph"/>
        <w:numPr>
          <w:ilvl w:val="0"/>
          <w:numId w:val="2"/>
        </w:numPr>
        <w:spacing w:line="240" w:lineRule="auto"/>
        <w:rPr>
          <w:rFonts w:cstheme="minorHAnsi"/>
          <w:sz w:val="22"/>
          <w:szCs w:val="22"/>
        </w:rPr>
      </w:pPr>
      <w:r w:rsidRPr="007957A2">
        <w:rPr>
          <w:rFonts w:cstheme="minorHAnsi"/>
          <w:sz w:val="22"/>
          <w:szCs w:val="22"/>
        </w:rPr>
        <w:t>Automate/schedule processes</w:t>
      </w:r>
    </w:p>
    <w:p w14:paraId="20D7DC8A" w14:textId="12A6069B" w:rsidR="00C73EEC" w:rsidRPr="007957A2" w:rsidRDefault="674043BD" w:rsidP="399E31F0">
      <w:pPr>
        <w:pStyle w:val="ListParagraph"/>
        <w:numPr>
          <w:ilvl w:val="0"/>
          <w:numId w:val="2"/>
        </w:numPr>
        <w:spacing w:line="240" w:lineRule="auto"/>
        <w:rPr>
          <w:rFonts w:cstheme="minorHAnsi"/>
          <w:sz w:val="22"/>
          <w:szCs w:val="22"/>
        </w:rPr>
      </w:pPr>
      <w:r w:rsidRPr="007957A2">
        <w:rPr>
          <w:rFonts w:cstheme="minorHAnsi"/>
          <w:sz w:val="22"/>
          <w:szCs w:val="22"/>
        </w:rPr>
        <w:t xml:space="preserve">Perform encrypted backups </w:t>
      </w:r>
      <w:r w:rsidR="4ABB8863" w:rsidRPr="007957A2">
        <w:rPr>
          <w:rFonts w:cstheme="minorHAnsi"/>
          <w:sz w:val="22"/>
          <w:szCs w:val="22"/>
        </w:rPr>
        <w:t>per JC processes</w:t>
      </w:r>
    </w:p>
    <w:p w14:paraId="3A971189" w14:textId="77777777" w:rsidR="00C73EEC" w:rsidRPr="007957A2" w:rsidRDefault="00C73EEC" w:rsidP="00442473">
      <w:pPr>
        <w:pStyle w:val="ListParagraph"/>
        <w:numPr>
          <w:ilvl w:val="0"/>
          <w:numId w:val="2"/>
        </w:numPr>
        <w:spacing w:line="240" w:lineRule="auto"/>
        <w:rPr>
          <w:rFonts w:cstheme="minorHAnsi"/>
          <w:sz w:val="22"/>
          <w:szCs w:val="22"/>
        </w:rPr>
      </w:pPr>
      <w:r w:rsidRPr="007957A2">
        <w:rPr>
          <w:rFonts w:cstheme="minorHAnsi"/>
          <w:sz w:val="22"/>
          <w:szCs w:val="22"/>
        </w:rPr>
        <w:t>When necessary, perform restores from backups to a specific point</w:t>
      </w:r>
    </w:p>
    <w:p w14:paraId="50888D7C" w14:textId="1D81D3E8" w:rsidR="00C73EEC" w:rsidRPr="007957A2" w:rsidRDefault="00FC1223" w:rsidP="00442473">
      <w:pPr>
        <w:pStyle w:val="ListParagraph"/>
        <w:numPr>
          <w:ilvl w:val="0"/>
          <w:numId w:val="2"/>
        </w:numPr>
        <w:spacing w:line="240" w:lineRule="auto"/>
        <w:rPr>
          <w:rFonts w:cstheme="minorHAnsi"/>
          <w:sz w:val="22"/>
          <w:szCs w:val="22"/>
        </w:rPr>
      </w:pPr>
      <w:r w:rsidRPr="007957A2">
        <w:rPr>
          <w:rFonts w:cstheme="minorHAnsi"/>
          <w:sz w:val="22"/>
          <w:szCs w:val="22"/>
        </w:rPr>
        <w:t>P</w:t>
      </w:r>
      <w:r w:rsidR="00C73EEC" w:rsidRPr="007957A2">
        <w:rPr>
          <w:rFonts w:cstheme="minorHAnsi"/>
          <w:sz w:val="22"/>
          <w:szCs w:val="22"/>
        </w:rPr>
        <w:t>erform both incremental and full backups, depending on the need</w:t>
      </w:r>
    </w:p>
    <w:p w14:paraId="21A8AA49" w14:textId="18AB2DBF" w:rsidR="00C73EEC" w:rsidRPr="007957A2" w:rsidRDefault="00651896" w:rsidP="00442473">
      <w:pPr>
        <w:pStyle w:val="ListParagraph"/>
        <w:numPr>
          <w:ilvl w:val="0"/>
          <w:numId w:val="2"/>
        </w:numPr>
        <w:spacing w:line="240" w:lineRule="auto"/>
        <w:rPr>
          <w:rFonts w:cstheme="minorHAnsi"/>
          <w:sz w:val="22"/>
          <w:szCs w:val="22"/>
        </w:rPr>
      </w:pPr>
      <w:r w:rsidRPr="007957A2">
        <w:rPr>
          <w:rFonts w:cstheme="minorHAnsi"/>
          <w:sz w:val="22"/>
          <w:szCs w:val="22"/>
        </w:rPr>
        <w:t>Manage r</w:t>
      </w:r>
      <w:r w:rsidR="00C73EEC" w:rsidRPr="007957A2">
        <w:rPr>
          <w:rFonts w:cstheme="minorHAnsi"/>
          <w:sz w:val="22"/>
          <w:szCs w:val="22"/>
        </w:rPr>
        <w:t>etention and storage per schedule</w:t>
      </w:r>
    </w:p>
    <w:p w14:paraId="5E997CFF" w14:textId="77777777" w:rsidR="00C73EEC" w:rsidRPr="007957A2" w:rsidRDefault="00C73EEC" w:rsidP="00442473">
      <w:pPr>
        <w:pStyle w:val="ListParagraph"/>
        <w:numPr>
          <w:ilvl w:val="0"/>
          <w:numId w:val="2"/>
        </w:numPr>
        <w:spacing w:line="240" w:lineRule="auto"/>
        <w:rPr>
          <w:rFonts w:cstheme="minorHAnsi"/>
          <w:sz w:val="22"/>
          <w:szCs w:val="22"/>
        </w:rPr>
      </w:pPr>
      <w:r w:rsidRPr="007957A2">
        <w:rPr>
          <w:rFonts w:cstheme="minorHAnsi"/>
          <w:sz w:val="22"/>
          <w:szCs w:val="22"/>
        </w:rPr>
        <w:t>Manage backup media inventory in a secure location</w:t>
      </w:r>
    </w:p>
    <w:p w14:paraId="415D319B" w14:textId="77777777" w:rsidR="00C73EEC" w:rsidRPr="007957A2" w:rsidRDefault="00C73EEC" w:rsidP="00442473">
      <w:pPr>
        <w:pStyle w:val="ListParagraph"/>
        <w:numPr>
          <w:ilvl w:val="0"/>
          <w:numId w:val="2"/>
        </w:numPr>
        <w:spacing w:line="240" w:lineRule="auto"/>
        <w:rPr>
          <w:rFonts w:cstheme="minorHAnsi"/>
          <w:sz w:val="22"/>
          <w:szCs w:val="22"/>
        </w:rPr>
      </w:pPr>
      <w:r w:rsidRPr="007957A2">
        <w:rPr>
          <w:rFonts w:cstheme="minorHAnsi"/>
          <w:sz w:val="22"/>
          <w:szCs w:val="22"/>
        </w:rPr>
        <w:t>Provide ongoing media testing</w:t>
      </w:r>
    </w:p>
    <w:p w14:paraId="570AA911" w14:textId="7A06B048" w:rsidR="00C73EEC" w:rsidRPr="007957A2" w:rsidRDefault="1A3AA57E" w:rsidP="399E31F0">
      <w:pPr>
        <w:pStyle w:val="ListParagraph"/>
        <w:numPr>
          <w:ilvl w:val="0"/>
          <w:numId w:val="2"/>
        </w:numPr>
        <w:spacing w:line="240" w:lineRule="auto"/>
        <w:rPr>
          <w:rFonts w:cstheme="minorHAnsi"/>
          <w:sz w:val="22"/>
          <w:szCs w:val="22"/>
        </w:rPr>
      </w:pPr>
      <w:r w:rsidRPr="007957A2">
        <w:rPr>
          <w:rFonts w:cstheme="minorHAnsi"/>
          <w:sz w:val="22"/>
          <w:szCs w:val="22"/>
        </w:rPr>
        <w:t xml:space="preserve">Administer existing JC </w:t>
      </w:r>
      <w:r w:rsidR="674043BD" w:rsidRPr="007957A2">
        <w:rPr>
          <w:rFonts w:cstheme="minorHAnsi"/>
          <w:sz w:val="22"/>
          <w:szCs w:val="22"/>
        </w:rPr>
        <w:t>data destruction process</w:t>
      </w:r>
    </w:p>
    <w:p w14:paraId="4F04D7E7" w14:textId="77777777" w:rsidR="00C73EEC" w:rsidRPr="007957A2" w:rsidRDefault="00C73EEC" w:rsidP="00442473">
      <w:pPr>
        <w:spacing w:line="240" w:lineRule="auto"/>
        <w:contextualSpacing/>
        <w:rPr>
          <w:rFonts w:cstheme="minorHAnsi"/>
          <w:sz w:val="22"/>
          <w:szCs w:val="22"/>
        </w:rPr>
      </w:pPr>
    </w:p>
    <w:p w14:paraId="07DB93E2" w14:textId="134A35E3" w:rsidR="00C73EEC" w:rsidRPr="007957A2" w:rsidRDefault="00C73EEC" w:rsidP="00442473">
      <w:pPr>
        <w:spacing w:line="240" w:lineRule="auto"/>
        <w:contextualSpacing/>
        <w:rPr>
          <w:rFonts w:cstheme="minorHAnsi"/>
          <w:sz w:val="22"/>
          <w:szCs w:val="22"/>
        </w:rPr>
      </w:pPr>
      <w:r w:rsidRPr="007957A2">
        <w:rPr>
          <w:rFonts w:cstheme="minorHAnsi"/>
          <w:b/>
          <w:sz w:val="22"/>
          <w:szCs w:val="22"/>
        </w:rPr>
        <w:t>Database Administration Services:</w:t>
      </w:r>
      <w:r w:rsidRPr="007957A2">
        <w:rPr>
          <w:rFonts w:cstheme="minorHAnsi"/>
          <w:sz w:val="22"/>
          <w:szCs w:val="22"/>
        </w:rPr>
        <w:t xml:space="preserve">  The activities associated with the maintenance and support of production and non-production database solutions and configurations.  This includes responsibility for managing data (</w:t>
      </w:r>
      <w:r w:rsidR="00DB7180" w:rsidRPr="007957A2">
        <w:rPr>
          <w:rFonts w:cstheme="minorHAnsi"/>
          <w:sz w:val="22"/>
          <w:szCs w:val="22"/>
        </w:rPr>
        <w:t>e.g.,</w:t>
      </w:r>
      <w:r w:rsidRPr="007957A2">
        <w:rPr>
          <w:rFonts w:cstheme="minorHAnsi"/>
          <w:sz w:val="22"/>
          <w:szCs w:val="22"/>
        </w:rPr>
        <w:t xml:space="preserve"> schemas, indexes, data set placement, database performance, and data recovery and integrity) at </w:t>
      </w:r>
      <w:r w:rsidR="004D07E4" w:rsidRPr="007957A2">
        <w:rPr>
          <w:rFonts w:cstheme="minorHAnsi"/>
          <w:sz w:val="22"/>
          <w:szCs w:val="22"/>
        </w:rPr>
        <w:t xml:space="preserve">the </w:t>
      </w:r>
      <w:r w:rsidRPr="007957A2">
        <w:rPr>
          <w:rFonts w:cstheme="minorHAnsi"/>
          <w:sz w:val="22"/>
          <w:szCs w:val="22"/>
        </w:rPr>
        <w:t>logical and physical layer.</w:t>
      </w:r>
    </w:p>
    <w:p w14:paraId="0DC50C36" w14:textId="77777777" w:rsidR="00C73EEC" w:rsidRPr="007957A2" w:rsidRDefault="00C73EEC" w:rsidP="00442473">
      <w:pPr>
        <w:spacing w:line="240" w:lineRule="auto"/>
        <w:contextualSpacing/>
        <w:rPr>
          <w:rFonts w:cstheme="minorHAnsi"/>
          <w:sz w:val="22"/>
          <w:szCs w:val="22"/>
        </w:rPr>
      </w:pPr>
    </w:p>
    <w:p w14:paraId="5B72358E" w14:textId="77777777" w:rsidR="00C73EEC" w:rsidRPr="007957A2" w:rsidRDefault="15FEC71D" w:rsidP="3C6C1CCE">
      <w:pPr>
        <w:spacing w:line="240" w:lineRule="auto"/>
        <w:ind w:left="720"/>
        <w:contextualSpacing/>
        <w:rPr>
          <w:rFonts w:cstheme="minorHAnsi"/>
          <w:i/>
          <w:iCs/>
          <w:sz w:val="22"/>
          <w:szCs w:val="22"/>
        </w:rPr>
      </w:pPr>
      <w:r w:rsidRPr="007957A2">
        <w:rPr>
          <w:rFonts w:cstheme="minorHAnsi"/>
          <w:i/>
          <w:iCs/>
          <w:sz w:val="22"/>
          <w:szCs w:val="22"/>
        </w:rPr>
        <w:t>Physical:</w:t>
      </w:r>
    </w:p>
    <w:p w14:paraId="477D5C6E" w14:textId="77777777" w:rsidR="00C73EEC" w:rsidRPr="007957A2" w:rsidRDefault="15FEC71D" w:rsidP="3C6C1CCE">
      <w:pPr>
        <w:pStyle w:val="ListParagraph"/>
        <w:numPr>
          <w:ilvl w:val="0"/>
          <w:numId w:val="9"/>
        </w:numPr>
        <w:spacing w:line="240" w:lineRule="auto"/>
        <w:ind w:left="1440"/>
        <w:rPr>
          <w:rFonts w:cstheme="minorHAnsi"/>
          <w:sz w:val="22"/>
          <w:szCs w:val="22"/>
        </w:rPr>
      </w:pPr>
      <w:r w:rsidRPr="007957A2">
        <w:rPr>
          <w:rFonts w:cstheme="minorHAnsi"/>
          <w:sz w:val="22"/>
          <w:szCs w:val="22"/>
        </w:rPr>
        <w:t>Installation and configuration of database system software</w:t>
      </w:r>
    </w:p>
    <w:p w14:paraId="2F4FCB9E" w14:textId="77777777" w:rsidR="00C73EEC" w:rsidRPr="007957A2" w:rsidRDefault="15FEC71D" w:rsidP="3C6C1CCE">
      <w:pPr>
        <w:pStyle w:val="ListParagraph"/>
        <w:numPr>
          <w:ilvl w:val="0"/>
          <w:numId w:val="9"/>
        </w:numPr>
        <w:spacing w:line="240" w:lineRule="auto"/>
        <w:ind w:left="1440"/>
        <w:rPr>
          <w:rFonts w:cstheme="minorHAnsi"/>
          <w:sz w:val="22"/>
          <w:szCs w:val="22"/>
        </w:rPr>
      </w:pPr>
      <w:r w:rsidRPr="007957A2">
        <w:rPr>
          <w:rFonts w:cstheme="minorHAnsi"/>
          <w:sz w:val="22"/>
          <w:szCs w:val="22"/>
        </w:rPr>
        <w:t>Provide database security administration</w:t>
      </w:r>
    </w:p>
    <w:p w14:paraId="23433634" w14:textId="77777777" w:rsidR="00C73EEC" w:rsidRPr="007957A2" w:rsidRDefault="15FEC71D" w:rsidP="3C6C1CCE">
      <w:pPr>
        <w:pStyle w:val="ListParagraph"/>
        <w:numPr>
          <w:ilvl w:val="0"/>
          <w:numId w:val="9"/>
        </w:numPr>
        <w:spacing w:line="240" w:lineRule="auto"/>
        <w:ind w:left="1440"/>
        <w:rPr>
          <w:rFonts w:cstheme="minorHAnsi"/>
          <w:sz w:val="22"/>
          <w:szCs w:val="22"/>
        </w:rPr>
      </w:pPr>
      <w:r w:rsidRPr="007957A2">
        <w:rPr>
          <w:rFonts w:cstheme="minorHAnsi"/>
          <w:sz w:val="22"/>
          <w:szCs w:val="22"/>
        </w:rPr>
        <w:t>Provide recommendations and perform streaming and replication procedures</w:t>
      </w:r>
    </w:p>
    <w:p w14:paraId="64833F81" w14:textId="77777777" w:rsidR="00C73EEC" w:rsidRPr="007957A2" w:rsidRDefault="15FEC71D" w:rsidP="3C6C1CCE">
      <w:pPr>
        <w:pStyle w:val="ListParagraph"/>
        <w:numPr>
          <w:ilvl w:val="0"/>
          <w:numId w:val="9"/>
        </w:numPr>
        <w:spacing w:line="240" w:lineRule="auto"/>
        <w:ind w:left="1440"/>
        <w:rPr>
          <w:rFonts w:cstheme="minorHAnsi"/>
          <w:sz w:val="22"/>
          <w:szCs w:val="22"/>
        </w:rPr>
      </w:pPr>
      <w:r w:rsidRPr="007957A2">
        <w:rPr>
          <w:rFonts w:cstheme="minorHAnsi"/>
          <w:sz w:val="22"/>
          <w:szCs w:val="22"/>
        </w:rPr>
        <w:t>Plan tablespace reorganizations</w:t>
      </w:r>
    </w:p>
    <w:p w14:paraId="1A28372B" w14:textId="77777777" w:rsidR="00C73EEC" w:rsidRPr="007957A2" w:rsidRDefault="15FEC71D" w:rsidP="3C6C1CCE">
      <w:pPr>
        <w:pStyle w:val="ListParagraph"/>
        <w:numPr>
          <w:ilvl w:val="0"/>
          <w:numId w:val="9"/>
        </w:numPr>
        <w:spacing w:line="240" w:lineRule="auto"/>
        <w:ind w:left="1440"/>
        <w:rPr>
          <w:rFonts w:cstheme="minorHAnsi"/>
          <w:sz w:val="22"/>
          <w:szCs w:val="22"/>
        </w:rPr>
      </w:pPr>
      <w:r w:rsidRPr="007957A2">
        <w:rPr>
          <w:rFonts w:cstheme="minorHAnsi"/>
          <w:sz w:val="22"/>
          <w:szCs w:val="22"/>
        </w:rPr>
        <w:t>Implement and maintain database objects and segments</w:t>
      </w:r>
    </w:p>
    <w:p w14:paraId="13D93767" w14:textId="77777777" w:rsidR="00C73EEC" w:rsidRPr="007957A2" w:rsidRDefault="15FEC71D" w:rsidP="3C6C1CCE">
      <w:pPr>
        <w:pStyle w:val="ListParagraph"/>
        <w:numPr>
          <w:ilvl w:val="0"/>
          <w:numId w:val="9"/>
        </w:numPr>
        <w:spacing w:line="240" w:lineRule="auto"/>
        <w:ind w:left="1440"/>
        <w:rPr>
          <w:rFonts w:cstheme="minorHAnsi"/>
          <w:sz w:val="22"/>
          <w:szCs w:val="22"/>
        </w:rPr>
      </w:pPr>
      <w:r w:rsidRPr="007957A2">
        <w:rPr>
          <w:rFonts w:cstheme="minorHAnsi"/>
          <w:sz w:val="22"/>
          <w:szCs w:val="22"/>
        </w:rPr>
        <w:t>Monitor and manage database storage</w:t>
      </w:r>
    </w:p>
    <w:p w14:paraId="0F2F2889" w14:textId="77777777" w:rsidR="00C73EEC" w:rsidRPr="007957A2" w:rsidRDefault="15FEC71D" w:rsidP="3C6C1CCE">
      <w:pPr>
        <w:pStyle w:val="ListParagraph"/>
        <w:numPr>
          <w:ilvl w:val="0"/>
          <w:numId w:val="9"/>
        </w:numPr>
        <w:spacing w:line="240" w:lineRule="auto"/>
        <w:ind w:left="1440"/>
        <w:rPr>
          <w:rFonts w:cstheme="minorHAnsi"/>
          <w:sz w:val="22"/>
          <w:szCs w:val="22"/>
        </w:rPr>
      </w:pPr>
      <w:r w:rsidRPr="007957A2">
        <w:rPr>
          <w:rFonts w:cstheme="minorHAnsi"/>
          <w:sz w:val="22"/>
          <w:szCs w:val="22"/>
        </w:rPr>
        <w:t>Perform database exports, imports, refreshes or clones</w:t>
      </w:r>
    </w:p>
    <w:p w14:paraId="1F32D980" w14:textId="6DA5A753" w:rsidR="00C73EEC" w:rsidRPr="007957A2" w:rsidRDefault="56164367" w:rsidP="3C6C1CCE">
      <w:pPr>
        <w:pStyle w:val="ListParagraph"/>
        <w:numPr>
          <w:ilvl w:val="0"/>
          <w:numId w:val="9"/>
        </w:numPr>
        <w:spacing w:line="240" w:lineRule="auto"/>
        <w:ind w:left="1440"/>
        <w:rPr>
          <w:rFonts w:cstheme="minorHAnsi"/>
          <w:sz w:val="22"/>
          <w:szCs w:val="22"/>
        </w:rPr>
      </w:pPr>
      <w:r w:rsidRPr="007957A2">
        <w:rPr>
          <w:rFonts w:cstheme="minorHAnsi"/>
          <w:sz w:val="22"/>
          <w:szCs w:val="22"/>
        </w:rPr>
        <w:t>Provide p</w:t>
      </w:r>
      <w:r w:rsidR="15FEC71D" w:rsidRPr="007957A2">
        <w:rPr>
          <w:rFonts w:cstheme="minorHAnsi"/>
          <w:sz w:val="22"/>
          <w:szCs w:val="22"/>
        </w:rPr>
        <w:t>roactive database infrastructure monitoring</w:t>
      </w:r>
    </w:p>
    <w:p w14:paraId="7CCED325" w14:textId="07110E05" w:rsidR="00C73EEC" w:rsidRPr="007957A2" w:rsidRDefault="3D44874C" w:rsidP="3C6C1CCE">
      <w:pPr>
        <w:pStyle w:val="ListParagraph"/>
        <w:numPr>
          <w:ilvl w:val="0"/>
          <w:numId w:val="9"/>
        </w:numPr>
        <w:spacing w:line="240" w:lineRule="auto"/>
        <w:ind w:left="1440"/>
        <w:rPr>
          <w:rFonts w:cstheme="minorHAnsi"/>
          <w:sz w:val="22"/>
          <w:szCs w:val="22"/>
        </w:rPr>
      </w:pPr>
      <w:r w:rsidRPr="007957A2">
        <w:rPr>
          <w:rFonts w:cstheme="minorHAnsi"/>
          <w:sz w:val="22"/>
          <w:szCs w:val="22"/>
        </w:rPr>
        <w:t>Manage d</w:t>
      </w:r>
      <w:r w:rsidR="15FEC71D" w:rsidRPr="007957A2">
        <w:rPr>
          <w:rFonts w:cstheme="minorHAnsi"/>
          <w:sz w:val="22"/>
          <w:szCs w:val="22"/>
        </w:rPr>
        <w:t>atabase tuning and maintenance</w:t>
      </w:r>
    </w:p>
    <w:p w14:paraId="258735DE" w14:textId="77777777" w:rsidR="00C73EEC" w:rsidRPr="007957A2" w:rsidRDefault="15FEC71D" w:rsidP="3C6C1CCE">
      <w:pPr>
        <w:pStyle w:val="ListParagraph"/>
        <w:numPr>
          <w:ilvl w:val="0"/>
          <w:numId w:val="9"/>
        </w:numPr>
        <w:spacing w:line="240" w:lineRule="auto"/>
        <w:ind w:left="1440"/>
        <w:rPr>
          <w:rFonts w:cstheme="minorHAnsi"/>
          <w:sz w:val="22"/>
          <w:szCs w:val="22"/>
        </w:rPr>
      </w:pPr>
      <w:r w:rsidRPr="007957A2">
        <w:rPr>
          <w:rFonts w:cstheme="minorHAnsi"/>
          <w:sz w:val="22"/>
          <w:szCs w:val="22"/>
        </w:rPr>
        <w:t>Execute database backup and recovery policies as directed</w:t>
      </w:r>
    </w:p>
    <w:p w14:paraId="4F2A5034" w14:textId="77777777" w:rsidR="00C73EEC" w:rsidRPr="007957A2" w:rsidRDefault="15FEC71D" w:rsidP="3C6C1CCE">
      <w:pPr>
        <w:pStyle w:val="ListParagraph"/>
        <w:numPr>
          <w:ilvl w:val="0"/>
          <w:numId w:val="9"/>
        </w:numPr>
        <w:spacing w:line="240" w:lineRule="auto"/>
        <w:ind w:left="1440"/>
        <w:rPr>
          <w:rFonts w:cstheme="minorHAnsi"/>
          <w:sz w:val="22"/>
          <w:szCs w:val="22"/>
        </w:rPr>
      </w:pPr>
      <w:r w:rsidRPr="007957A2">
        <w:rPr>
          <w:rFonts w:cstheme="minorHAnsi"/>
          <w:sz w:val="22"/>
          <w:szCs w:val="22"/>
        </w:rPr>
        <w:t>Perform database restores or recovery from export dumps or backups, archived logs or SAN.</w:t>
      </w:r>
    </w:p>
    <w:p w14:paraId="2553AA77" w14:textId="2E317FFE" w:rsidR="00C73EEC" w:rsidRPr="007957A2" w:rsidRDefault="15FEC71D" w:rsidP="001F050C">
      <w:pPr>
        <w:spacing w:line="240" w:lineRule="auto"/>
        <w:ind w:left="720"/>
        <w:contextualSpacing/>
        <w:rPr>
          <w:rFonts w:cstheme="minorHAnsi"/>
          <w:i/>
          <w:iCs/>
          <w:sz w:val="22"/>
          <w:szCs w:val="22"/>
        </w:rPr>
      </w:pPr>
      <w:r w:rsidRPr="007957A2">
        <w:rPr>
          <w:rFonts w:cstheme="minorHAnsi"/>
          <w:i/>
          <w:iCs/>
          <w:sz w:val="22"/>
          <w:szCs w:val="22"/>
        </w:rPr>
        <w:t>Database Requirements, Design and Management:</w:t>
      </w:r>
    </w:p>
    <w:p w14:paraId="15BF6D53" w14:textId="77777777" w:rsidR="00C73EEC" w:rsidRPr="007957A2" w:rsidRDefault="15FEC71D" w:rsidP="3C6C1CCE">
      <w:pPr>
        <w:pStyle w:val="ListParagraph"/>
        <w:numPr>
          <w:ilvl w:val="0"/>
          <w:numId w:val="10"/>
        </w:numPr>
        <w:spacing w:line="240" w:lineRule="auto"/>
        <w:ind w:left="1440"/>
        <w:rPr>
          <w:rFonts w:cstheme="minorHAnsi"/>
          <w:sz w:val="22"/>
          <w:szCs w:val="22"/>
        </w:rPr>
      </w:pPr>
      <w:r w:rsidRPr="007957A2">
        <w:rPr>
          <w:rFonts w:cstheme="minorHAnsi"/>
          <w:sz w:val="22"/>
          <w:szCs w:val="22"/>
        </w:rPr>
        <w:t>Implement database data definition requirements for applications</w:t>
      </w:r>
    </w:p>
    <w:p w14:paraId="6BD1D7AD" w14:textId="77777777" w:rsidR="00C73EEC" w:rsidRPr="007957A2" w:rsidRDefault="15FEC71D" w:rsidP="3C6C1CCE">
      <w:pPr>
        <w:pStyle w:val="ListParagraph"/>
        <w:numPr>
          <w:ilvl w:val="0"/>
          <w:numId w:val="10"/>
        </w:numPr>
        <w:spacing w:line="240" w:lineRule="auto"/>
        <w:ind w:left="1440"/>
        <w:rPr>
          <w:rFonts w:cstheme="minorHAnsi"/>
          <w:sz w:val="22"/>
          <w:szCs w:val="22"/>
        </w:rPr>
      </w:pPr>
      <w:r w:rsidRPr="007957A2">
        <w:rPr>
          <w:rFonts w:cstheme="minorHAnsi"/>
          <w:sz w:val="22"/>
          <w:szCs w:val="22"/>
        </w:rPr>
        <w:t>Develop and maintain databases schemes and inventory</w:t>
      </w:r>
    </w:p>
    <w:p w14:paraId="6C4BEF79" w14:textId="77777777" w:rsidR="00C73EEC" w:rsidRPr="007957A2" w:rsidRDefault="15FEC71D" w:rsidP="3C6C1CCE">
      <w:pPr>
        <w:pStyle w:val="ListParagraph"/>
        <w:numPr>
          <w:ilvl w:val="0"/>
          <w:numId w:val="10"/>
        </w:numPr>
        <w:spacing w:line="240" w:lineRule="auto"/>
        <w:ind w:left="1440"/>
        <w:rPr>
          <w:rFonts w:cstheme="minorHAnsi"/>
          <w:sz w:val="22"/>
          <w:szCs w:val="22"/>
        </w:rPr>
      </w:pPr>
      <w:r w:rsidRPr="007957A2">
        <w:rPr>
          <w:rFonts w:cstheme="minorHAnsi"/>
          <w:sz w:val="22"/>
          <w:szCs w:val="22"/>
        </w:rPr>
        <w:t xml:space="preserve">Execute schema changes across non-production and production database instances </w:t>
      </w:r>
    </w:p>
    <w:p w14:paraId="382ED6E4" w14:textId="77777777" w:rsidR="00C73EEC" w:rsidRPr="007957A2" w:rsidRDefault="15FEC71D" w:rsidP="3C6C1CCE">
      <w:pPr>
        <w:pStyle w:val="ListParagraph"/>
        <w:numPr>
          <w:ilvl w:val="0"/>
          <w:numId w:val="10"/>
        </w:numPr>
        <w:spacing w:line="240" w:lineRule="auto"/>
        <w:ind w:left="1440"/>
        <w:rPr>
          <w:rFonts w:cstheme="minorHAnsi"/>
          <w:sz w:val="22"/>
          <w:szCs w:val="22"/>
        </w:rPr>
      </w:pPr>
      <w:r w:rsidRPr="007957A2">
        <w:rPr>
          <w:rFonts w:cstheme="minorHAnsi"/>
          <w:sz w:val="22"/>
          <w:szCs w:val="22"/>
        </w:rPr>
        <w:t>Promote schema changes across different environments</w:t>
      </w:r>
    </w:p>
    <w:p w14:paraId="77F6ABE3" w14:textId="77777777" w:rsidR="00C73EEC" w:rsidRPr="007957A2" w:rsidRDefault="00C73EEC" w:rsidP="00442473">
      <w:pPr>
        <w:spacing w:line="240" w:lineRule="auto"/>
        <w:contextualSpacing/>
        <w:rPr>
          <w:rFonts w:cstheme="minorHAnsi"/>
          <w:sz w:val="22"/>
          <w:szCs w:val="22"/>
        </w:rPr>
      </w:pPr>
    </w:p>
    <w:p w14:paraId="5121115E" w14:textId="6FC07BF6" w:rsidR="00DA4FC4" w:rsidRPr="007957A2" w:rsidRDefault="00DA4FC4" w:rsidP="00442473">
      <w:pPr>
        <w:pStyle w:val="paragraph"/>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b/>
          <w:color w:val="000000"/>
          <w:sz w:val="22"/>
          <w:szCs w:val="22"/>
        </w:rPr>
        <w:lastRenderedPageBreak/>
        <w:t>Middleware Administration</w:t>
      </w:r>
      <w:r w:rsidR="00B0718A" w:rsidRPr="007957A2">
        <w:rPr>
          <w:rStyle w:val="normaltextrun"/>
          <w:rFonts w:asciiTheme="minorHAnsi" w:hAnsiTheme="minorHAnsi" w:cstheme="minorHAnsi"/>
          <w:b/>
          <w:bCs/>
          <w:color w:val="000000"/>
          <w:sz w:val="22"/>
          <w:szCs w:val="22"/>
        </w:rPr>
        <w:t xml:space="preserve"> Services</w:t>
      </w:r>
      <w:r w:rsidRPr="007957A2">
        <w:rPr>
          <w:rStyle w:val="normaltextrun"/>
          <w:rFonts w:asciiTheme="minorHAnsi" w:hAnsiTheme="minorHAnsi" w:cstheme="minorHAnsi"/>
          <w:b/>
          <w:color w:val="000000"/>
          <w:sz w:val="22"/>
          <w:szCs w:val="22"/>
        </w:rPr>
        <w:t>:</w:t>
      </w:r>
      <w:r w:rsidRPr="007957A2">
        <w:rPr>
          <w:rStyle w:val="normaltextrun"/>
          <w:rFonts w:asciiTheme="minorHAnsi" w:hAnsiTheme="minorHAnsi" w:cstheme="minorHAnsi"/>
          <w:color w:val="000000"/>
          <w:sz w:val="22"/>
          <w:szCs w:val="22"/>
        </w:rPr>
        <w:t>  The activities associated with the maintenance and support of middleware applications that support integrations, EDI and system interface needs of applications and third party at a court and enterprise level.</w:t>
      </w:r>
      <w:r w:rsidRPr="007957A2">
        <w:rPr>
          <w:rStyle w:val="eop"/>
          <w:rFonts w:asciiTheme="minorHAnsi" w:hAnsiTheme="minorHAnsi" w:cstheme="minorHAnsi"/>
          <w:color w:val="000000"/>
          <w:sz w:val="22"/>
          <w:szCs w:val="22"/>
        </w:rPr>
        <w:t> </w:t>
      </w:r>
    </w:p>
    <w:p w14:paraId="7CA41484" w14:textId="229EFBAD" w:rsidR="00DA4FC4" w:rsidRPr="007957A2" w:rsidRDefault="00DA4FC4" w:rsidP="00380565">
      <w:pPr>
        <w:pStyle w:val="paragraph"/>
        <w:numPr>
          <w:ilvl w:val="0"/>
          <w:numId w:val="17"/>
        </w:numPr>
        <w:tabs>
          <w:tab w:val="clear" w:pos="720"/>
          <w:tab w:val="num" w:pos="360"/>
        </w:tabs>
        <w:spacing w:before="0" w:beforeAutospacing="0" w:after="0" w:afterAutospacing="0"/>
        <w:ind w:left="360" w:firstLine="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 xml:space="preserve">Support </w:t>
      </w:r>
      <w:r w:rsidRPr="007957A2">
        <w:rPr>
          <w:rStyle w:val="normaltextrun"/>
          <w:rFonts w:asciiTheme="minorHAnsi" w:hAnsiTheme="minorHAnsi" w:cstheme="minorHAnsi"/>
          <w:sz w:val="22"/>
          <w:szCs w:val="22"/>
        </w:rPr>
        <w:t xml:space="preserve">non-prod </w:t>
      </w:r>
      <w:r w:rsidRPr="007957A2">
        <w:rPr>
          <w:rStyle w:val="normaltextrun"/>
          <w:rFonts w:asciiTheme="minorHAnsi" w:hAnsiTheme="minorHAnsi" w:cstheme="minorHAnsi"/>
          <w:color w:val="000000"/>
          <w:sz w:val="22"/>
          <w:szCs w:val="22"/>
        </w:rPr>
        <w:t>to production migration activities</w:t>
      </w:r>
      <w:r w:rsidRPr="007957A2">
        <w:rPr>
          <w:rStyle w:val="eop"/>
          <w:rFonts w:asciiTheme="minorHAnsi" w:hAnsiTheme="minorHAnsi" w:cstheme="minorHAnsi"/>
          <w:color w:val="000000"/>
          <w:sz w:val="22"/>
          <w:szCs w:val="22"/>
        </w:rPr>
        <w:t> </w:t>
      </w:r>
    </w:p>
    <w:p w14:paraId="3DB41632" w14:textId="77777777" w:rsidR="00DA4FC4" w:rsidRPr="007957A2" w:rsidRDefault="00DA4FC4" w:rsidP="00380565">
      <w:pPr>
        <w:pStyle w:val="paragraph"/>
        <w:numPr>
          <w:ilvl w:val="0"/>
          <w:numId w:val="17"/>
        </w:numPr>
        <w:tabs>
          <w:tab w:val="clear" w:pos="720"/>
          <w:tab w:val="num" w:pos="360"/>
        </w:tabs>
        <w:spacing w:before="0" w:beforeAutospacing="0" w:after="0" w:afterAutospacing="0"/>
        <w:ind w:left="360" w:firstLine="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Provide proactive monitoring</w:t>
      </w:r>
      <w:r w:rsidRPr="007957A2">
        <w:rPr>
          <w:rStyle w:val="eop"/>
          <w:rFonts w:asciiTheme="minorHAnsi" w:hAnsiTheme="minorHAnsi" w:cstheme="minorHAnsi"/>
          <w:color w:val="000000"/>
          <w:sz w:val="22"/>
          <w:szCs w:val="22"/>
        </w:rPr>
        <w:t> </w:t>
      </w:r>
    </w:p>
    <w:p w14:paraId="40C45AF3" w14:textId="36BC6BE3" w:rsidR="00DA4FC4" w:rsidRPr="007957A2" w:rsidRDefault="00DA4FC4" w:rsidP="00380565">
      <w:pPr>
        <w:pStyle w:val="paragraph"/>
        <w:numPr>
          <w:ilvl w:val="0"/>
          <w:numId w:val="18"/>
        </w:numPr>
        <w:tabs>
          <w:tab w:val="clear" w:pos="720"/>
          <w:tab w:val="num" w:pos="360"/>
        </w:tabs>
        <w:spacing w:before="0" w:beforeAutospacing="0" w:after="0" w:afterAutospacing="0"/>
        <w:ind w:left="360" w:firstLine="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Install, configure, and maintain application software</w:t>
      </w:r>
      <w:r w:rsidRPr="007957A2">
        <w:rPr>
          <w:rStyle w:val="eop"/>
          <w:rFonts w:asciiTheme="minorHAnsi" w:hAnsiTheme="minorHAnsi" w:cstheme="minorHAnsi"/>
          <w:color w:val="000000"/>
          <w:sz w:val="22"/>
          <w:szCs w:val="22"/>
        </w:rPr>
        <w:t> </w:t>
      </w:r>
    </w:p>
    <w:p w14:paraId="47E1ED80" w14:textId="77777777" w:rsidR="00DA4FC4" w:rsidRPr="007957A2" w:rsidRDefault="00DA4FC4" w:rsidP="00380565">
      <w:pPr>
        <w:pStyle w:val="paragraph"/>
        <w:numPr>
          <w:ilvl w:val="0"/>
          <w:numId w:val="18"/>
        </w:numPr>
        <w:tabs>
          <w:tab w:val="clear" w:pos="720"/>
          <w:tab w:val="num" w:pos="360"/>
        </w:tabs>
        <w:spacing w:before="0" w:beforeAutospacing="0" w:after="0" w:afterAutospacing="0"/>
        <w:ind w:left="360" w:firstLine="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Execute all middleware system level changes</w:t>
      </w:r>
      <w:r w:rsidRPr="007957A2">
        <w:rPr>
          <w:rStyle w:val="eop"/>
          <w:rFonts w:asciiTheme="minorHAnsi" w:hAnsiTheme="minorHAnsi" w:cstheme="minorHAnsi"/>
          <w:color w:val="000000"/>
          <w:sz w:val="22"/>
          <w:szCs w:val="22"/>
        </w:rPr>
        <w:t> </w:t>
      </w:r>
    </w:p>
    <w:p w14:paraId="127BC2F7" w14:textId="066775A9" w:rsidR="000611BD" w:rsidRPr="007957A2" w:rsidRDefault="7D648E9D" w:rsidP="00380565">
      <w:pPr>
        <w:pStyle w:val="paragraph"/>
        <w:numPr>
          <w:ilvl w:val="0"/>
          <w:numId w:val="18"/>
        </w:numPr>
        <w:tabs>
          <w:tab w:val="clear" w:pos="720"/>
          <w:tab w:val="num" w:pos="360"/>
        </w:tabs>
        <w:spacing w:before="0" w:beforeAutospacing="0" w:after="0" w:afterAutospacing="0"/>
        <w:ind w:left="360" w:firstLine="0"/>
        <w:contextualSpacing/>
        <w:textAlignment w:val="baseline"/>
        <w:rPr>
          <w:rStyle w:val="normaltextrun"/>
          <w:rFonts w:asciiTheme="minorHAnsi" w:hAnsiTheme="minorHAnsi" w:cstheme="minorHAnsi"/>
          <w:sz w:val="22"/>
          <w:szCs w:val="22"/>
        </w:rPr>
      </w:pPr>
      <w:r w:rsidRPr="007957A2">
        <w:rPr>
          <w:rStyle w:val="normaltextrun"/>
          <w:rFonts w:asciiTheme="minorHAnsi" w:hAnsiTheme="minorHAnsi" w:cstheme="minorHAnsi"/>
          <w:color w:val="000000" w:themeColor="text1"/>
          <w:sz w:val="22"/>
          <w:szCs w:val="22"/>
        </w:rPr>
        <w:t>D</w:t>
      </w:r>
      <w:r w:rsidR="6AFB3583" w:rsidRPr="007957A2">
        <w:rPr>
          <w:rStyle w:val="normaltextrun"/>
          <w:rFonts w:asciiTheme="minorHAnsi" w:hAnsiTheme="minorHAnsi" w:cstheme="minorHAnsi"/>
          <w:color w:val="000000" w:themeColor="text1"/>
          <w:sz w:val="22"/>
          <w:szCs w:val="22"/>
        </w:rPr>
        <w:t xml:space="preserve">ocument and maintain middleware administration services policies and </w:t>
      </w:r>
    </w:p>
    <w:p w14:paraId="41611D71" w14:textId="53CD2448" w:rsidR="00DA4FC4" w:rsidRPr="007957A2" w:rsidRDefault="00DA4FC4" w:rsidP="00442473">
      <w:pPr>
        <w:pStyle w:val="paragraph"/>
        <w:spacing w:before="0" w:beforeAutospacing="0" w:after="0" w:afterAutospacing="0"/>
        <w:ind w:left="360" w:firstLine="36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procedures</w:t>
      </w:r>
      <w:r w:rsidRPr="007957A2">
        <w:rPr>
          <w:rStyle w:val="eop"/>
          <w:rFonts w:asciiTheme="minorHAnsi" w:hAnsiTheme="minorHAnsi" w:cstheme="minorHAnsi"/>
          <w:color w:val="000000"/>
          <w:sz w:val="22"/>
          <w:szCs w:val="22"/>
        </w:rPr>
        <w:t> </w:t>
      </w:r>
    </w:p>
    <w:p w14:paraId="7BA83BF3" w14:textId="77777777" w:rsidR="000611BD" w:rsidRPr="007957A2" w:rsidRDefault="00DA4FC4" w:rsidP="00380565">
      <w:pPr>
        <w:pStyle w:val="paragraph"/>
        <w:numPr>
          <w:ilvl w:val="0"/>
          <w:numId w:val="18"/>
        </w:numPr>
        <w:tabs>
          <w:tab w:val="clear" w:pos="720"/>
          <w:tab w:val="num" w:pos="360"/>
        </w:tabs>
        <w:spacing w:before="0" w:beforeAutospacing="0" w:after="0" w:afterAutospacing="0"/>
        <w:ind w:left="360" w:firstLine="0"/>
        <w:contextualSpacing/>
        <w:textAlignment w:val="baseline"/>
        <w:rPr>
          <w:rStyle w:val="normaltextrun"/>
          <w:rFonts w:asciiTheme="minorHAnsi" w:hAnsiTheme="minorHAnsi" w:cstheme="minorHAnsi"/>
          <w:sz w:val="22"/>
          <w:szCs w:val="22"/>
        </w:rPr>
      </w:pPr>
      <w:r w:rsidRPr="007957A2">
        <w:rPr>
          <w:rStyle w:val="normaltextrun"/>
          <w:rFonts w:asciiTheme="minorHAnsi" w:hAnsiTheme="minorHAnsi" w:cstheme="minorHAnsi"/>
          <w:color w:val="000000"/>
          <w:sz w:val="22"/>
          <w:szCs w:val="22"/>
        </w:rPr>
        <w:t>Support requirements process by identifying and defining middleware related</w:t>
      </w:r>
    </w:p>
    <w:p w14:paraId="45B35F01" w14:textId="7FF5AEA0" w:rsidR="00DA4FC4" w:rsidRPr="007957A2" w:rsidRDefault="00DA4FC4" w:rsidP="00442473">
      <w:pPr>
        <w:pStyle w:val="paragraph"/>
        <w:spacing w:before="0" w:beforeAutospacing="0" w:after="0" w:afterAutospacing="0"/>
        <w:ind w:left="360" w:firstLine="36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operational and support requirements and constraints</w:t>
      </w:r>
      <w:r w:rsidRPr="007957A2">
        <w:rPr>
          <w:rStyle w:val="eop"/>
          <w:rFonts w:asciiTheme="minorHAnsi" w:hAnsiTheme="minorHAnsi" w:cstheme="minorHAnsi"/>
          <w:color w:val="000000"/>
          <w:sz w:val="22"/>
          <w:szCs w:val="22"/>
        </w:rPr>
        <w:t> </w:t>
      </w:r>
    </w:p>
    <w:p w14:paraId="0D5072DF" w14:textId="77777777" w:rsidR="00DA4FC4" w:rsidRPr="007957A2" w:rsidRDefault="00DA4FC4" w:rsidP="00380565">
      <w:pPr>
        <w:pStyle w:val="paragraph"/>
        <w:numPr>
          <w:ilvl w:val="0"/>
          <w:numId w:val="18"/>
        </w:numPr>
        <w:tabs>
          <w:tab w:val="clear" w:pos="720"/>
          <w:tab w:val="num" w:pos="360"/>
        </w:tabs>
        <w:spacing w:before="0" w:beforeAutospacing="0" w:after="0" w:afterAutospacing="0"/>
        <w:ind w:left="360" w:firstLine="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Assist in configuration and tuning for environments</w:t>
      </w:r>
      <w:r w:rsidRPr="007957A2">
        <w:rPr>
          <w:rStyle w:val="eop"/>
          <w:rFonts w:asciiTheme="minorHAnsi" w:hAnsiTheme="minorHAnsi" w:cstheme="minorHAnsi"/>
          <w:color w:val="000000"/>
          <w:sz w:val="22"/>
          <w:szCs w:val="22"/>
        </w:rPr>
        <w:t> </w:t>
      </w:r>
    </w:p>
    <w:p w14:paraId="62538FC1" w14:textId="77777777" w:rsidR="00DA4FC4" w:rsidRPr="007957A2" w:rsidRDefault="00DA4FC4" w:rsidP="00380565">
      <w:pPr>
        <w:pStyle w:val="paragraph"/>
        <w:numPr>
          <w:ilvl w:val="0"/>
          <w:numId w:val="19"/>
        </w:numPr>
        <w:tabs>
          <w:tab w:val="clear" w:pos="720"/>
          <w:tab w:val="num" w:pos="360"/>
        </w:tabs>
        <w:spacing w:before="0" w:beforeAutospacing="0" w:after="0" w:afterAutospacing="0"/>
        <w:ind w:left="360" w:firstLine="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Coordinate with JBE and third-party vendors for application issues or change requests</w:t>
      </w:r>
      <w:r w:rsidRPr="007957A2">
        <w:rPr>
          <w:rStyle w:val="eop"/>
          <w:rFonts w:asciiTheme="minorHAnsi" w:hAnsiTheme="minorHAnsi" w:cstheme="minorHAnsi"/>
          <w:color w:val="000000"/>
          <w:sz w:val="22"/>
          <w:szCs w:val="22"/>
        </w:rPr>
        <w:t> </w:t>
      </w:r>
    </w:p>
    <w:p w14:paraId="3ABEC88A" w14:textId="77777777" w:rsidR="00DA4FC4" w:rsidRPr="007957A2" w:rsidRDefault="00DA4FC4" w:rsidP="00380565">
      <w:pPr>
        <w:pStyle w:val="paragraph"/>
        <w:numPr>
          <w:ilvl w:val="0"/>
          <w:numId w:val="19"/>
        </w:numPr>
        <w:tabs>
          <w:tab w:val="clear" w:pos="720"/>
          <w:tab w:val="num" w:pos="360"/>
        </w:tabs>
        <w:spacing w:before="0" w:beforeAutospacing="0" w:after="0" w:afterAutospacing="0"/>
        <w:ind w:left="360" w:firstLine="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Install maintenance and minor releases</w:t>
      </w:r>
      <w:r w:rsidRPr="007957A2">
        <w:rPr>
          <w:rStyle w:val="eop"/>
          <w:rFonts w:asciiTheme="minorHAnsi" w:hAnsiTheme="minorHAnsi" w:cstheme="minorHAnsi"/>
          <w:color w:val="000000"/>
          <w:sz w:val="22"/>
          <w:szCs w:val="22"/>
        </w:rPr>
        <w:t> </w:t>
      </w:r>
    </w:p>
    <w:p w14:paraId="44201F6A" w14:textId="77777777" w:rsidR="00DA4FC4" w:rsidRPr="007957A2" w:rsidRDefault="00DA4FC4" w:rsidP="00380565">
      <w:pPr>
        <w:pStyle w:val="paragraph"/>
        <w:numPr>
          <w:ilvl w:val="0"/>
          <w:numId w:val="19"/>
        </w:numPr>
        <w:tabs>
          <w:tab w:val="clear" w:pos="720"/>
          <w:tab w:val="num" w:pos="360"/>
        </w:tabs>
        <w:spacing w:before="0" w:beforeAutospacing="0" w:after="0" w:afterAutospacing="0"/>
        <w:ind w:left="360" w:firstLine="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Design, implement and adhere to security policies and controls</w:t>
      </w:r>
      <w:r w:rsidRPr="007957A2">
        <w:rPr>
          <w:rStyle w:val="eop"/>
          <w:rFonts w:asciiTheme="minorHAnsi" w:hAnsiTheme="minorHAnsi" w:cstheme="minorHAnsi"/>
          <w:color w:val="000000"/>
          <w:sz w:val="22"/>
          <w:szCs w:val="22"/>
        </w:rPr>
        <w:t> </w:t>
      </w:r>
    </w:p>
    <w:p w14:paraId="7FAA860B" w14:textId="0E145FA7" w:rsidR="00CC7C3B" w:rsidRPr="007957A2" w:rsidRDefault="00DA4FC4" w:rsidP="00380565">
      <w:pPr>
        <w:pStyle w:val="paragraph"/>
        <w:numPr>
          <w:ilvl w:val="0"/>
          <w:numId w:val="19"/>
        </w:numPr>
        <w:tabs>
          <w:tab w:val="clear" w:pos="720"/>
          <w:tab w:val="num" w:pos="360"/>
        </w:tabs>
        <w:spacing w:before="0" w:beforeAutospacing="0" w:after="0" w:afterAutospacing="0"/>
        <w:ind w:left="360" w:firstLine="0"/>
        <w:contextualSpacing/>
        <w:textAlignment w:val="baseline"/>
        <w:rPr>
          <w:rStyle w:val="normaltextrun"/>
          <w:rFonts w:asciiTheme="minorHAnsi" w:hAnsiTheme="minorHAnsi" w:cstheme="minorHAnsi"/>
          <w:sz w:val="22"/>
          <w:szCs w:val="22"/>
        </w:rPr>
      </w:pPr>
      <w:r w:rsidRPr="007957A2">
        <w:rPr>
          <w:rStyle w:val="normaltextrun"/>
          <w:rFonts w:asciiTheme="minorHAnsi" w:hAnsiTheme="minorHAnsi" w:cstheme="minorHAnsi"/>
          <w:color w:val="000000"/>
          <w:sz w:val="22"/>
          <w:szCs w:val="22"/>
        </w:rPr>
        <w:t>Provide integration services to connect to 3rd parties (</w:t>
      </w:r>
      <w:r w:rsidR="00CC7C3B" w:rsidRPr="007957A2">
        <w:rPr>
          <w:rStyle w:val="contextualspellingandgrammarerror"/>
          <w:rFonts w:asciiTheme="minorHAnsi" w:hAnsiTheme="minorHAnsi" w:cstheme="minorHAnsi"/>
          <w:color w:val="000000"/>
          <w:sz w:val="22"/>
          <w:szCs w:val="22"/>
        </w:rPr>
        <w:t>i.e.,</w:t>
      </w:r>
      <w:r w:rsidRPr="007957A2">
        <w:rPr>
          <w:rStyle w:val="normaltextrun"/>
          <w:rFonts w:asciiTheme="minorHAnsi" w:hAnsiTheme="minorHAnsi" w:cstheme="minorHAnsi"/>
          <w:color w:val="000000"/>
          <w:sz w:val="22"/>
          <w:szCs w:val="22"/>
        </w:rPr>
        <w:t xml:space="preserve"> certs, service ID, integration </w:t>
      </w:r>
    </w:p>
    <w:p w14:paraId="1F61F1B6" w14:textId="0E702790" w:rsidR="00DA4FC4" w:rsidRPr="007957A2" w:rsidRDefault="00DA4FC4" w:rsidP="00442473">
      <w:pPr>
        <w:pStyle w:val="paragraph"/>
        <w:spacing w:before="0" w:beforeAutospacing="0" w:after="0" w:afterAutospacing="0"/>
        <w:ind w:left="360" w:firstLine="36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protocols)</w:t>
      </w:r>
      <w:r w:rsidRPr="007957A2">
        <w:rPr>
          <w:rStyle w:val="eop"/>
          <w:rFonts w:asciiTheme="minorHAnsi" w:hAnsiTheme="minorHAnsi" w:cstheme="minorHAnsi"/>
          <w:color w:val="000000"/>
          <w:sz w:val="22"/>
          <w:szCs w:val="22"/>
        </w:rPr>
        <w:t> </w:t>
      </w:r>
    </w:p>
    <w:p w14:paraId="6FFCDFD8" w14:textId="77777777" w:rsidR="00241B80" w:rsidRPr="007957A2" w:rsidRDefault="00241B80" w:rsidP="00442473">
      <w:pPr>
        <w:spacing w:line="240" w:lineRule="auto"/>
        <w:contextualSpacing/>
        <w:rPr>
          <w:rFonts w:cstheme="minorHAnsi"/>
          <w:sz w:val="22"/>
          <w:szCs w:val="22"/>
        </w:rPr>
      </w:pPr>
    </w:p>
    <w:p w14:paraId="4D2D131C" w14:textId="43E8B0E2" w:rsidR="00C73EEC" w:rsidRPr="007957A2" w:rsidRDefault="00C73EEC" w:rsidP="00442473">
      <w:pPr>
        <w:spacing w:line="240" w:lineRule="auto"/>
        <w:contextualSpacing/>
        <w:rPr>
          <w:rFonts w:eastAsia="Times New Roman" w:cstheme="minorHAnsi"/>
          <w:b/>
          <w:bCs/>
          <w:color w:val="000000"/>
          <w:sz w:val="22"/>
          <w:szCs w:val="22"/>
        </w:rPr>
      </w:pPr>
      <w:r w:rsidRPr="007957A2">
        <w:rPr>
          <w:rFonts w:eastAsia="Times New Roman" w:cstheme="minorHAnsi"/>
          <w:b/>
          <w:bCs/>
          <w:color w:val="000000"/>
          <w:sz w:val="22"/>
          <w:szCs w:val="22"/>
        </w:rPr>
        <w:t>Storage Administration Services:</w:t>
      </w:r>
      <w:r w:rsidRPr="007957A2">
        <w:rPr>
          <w:rFonts w:eastAsia="Times New Roman" w:cstheme="minorHAnsi"/>
          <w:color w:val="000000"/>
          <w:sz w:val="22"/>
          <w:szCs w:val="22"/>
        </w:rPr>
        <w:t xml:space="preserve">  The activities associated with the maintenance and support of production and non-production of storage (Cloud </w:t>
      </w:r>
      <w:r w:rsidR="00685AB7" w:rsidRPr="007957A2">
        <w:rPr>
          <w:rFonts w:eastAsia="Times New Roman" w:cstheme="minorHAnsi"/>
          <w:color w:val="000000"/>
          <w:sz w:val="22"/>
          <w:szCs w:val="22"/>
        </w:rPr>
        <w:t>s</w:t>
      </w:r>
      <w:r w:rsidRPr="007957A2">
        <w:rPr>
          <w:rFonts w:eastAsia="Times New Roman" w:cstheme="minorHAnsi"/>
          <w:color w:val="000000"/>
          <w:sz w:val="22"/>
          <w:szCs w:val="22"/>
        </w:rPr>
        <w:t>torage, SAN, etc.).</w:t>
      </w:r>
    </w:p>
    <w:p w14:paraId="5542E586" w14:textId="77777777" w:rsidR="00C73EEC" w:rsidRPr="007957A2" w:rsidRDefault="00C73EEC" w:rsidP="00380565">
      <w:pPr>
        <w:pStyle w:val="ListParagraph"/>
        <w:numPr>
          <w:ilvl w:val="0"/>
          <w:numId w:val="10"/>
        </w:numPr>
        <w:spacing w:line="240" w:lineRule="auto"/>
        <w:rPr>
          <w:rFonts w:cstheme="minorHAnsi"/>
          <w:sz w:val="22"/>
          <w:szCs w:val="22"/>
        </w:rPr>
      </w:pPr>
      <w:r w:rsidRPr="007957A2">
        <w:rPr>
          <w:rFonts w:cstheme="minorHAnsi"/>
          <w:sz w:val="22"/>
          <w:szCs w:val="22"/>
        </w:rPr>
        <w:t>Recommend and perform streaming and replication procedures</w:t>
      </w:r>
    </w:p>
    <w:p w14:paraId="026C230B" w14:textId="77777777" w:rsidR="00C73EEC" w:rsidRPr="007957A2" w:rsidRDefault="00C73EEC" w:rsidP="00380565">
      <w:pPr>
        <w:pStyle w:val="ListParagraph"/>
        <w:numPr>
          <w:ilvl w:val="0"/>
          <w:numId w:val="10"/>
        </w:numPr>
        <w:spacing w:line="240" w:lineRule="auto"/>
        <w:rPr>
          <w:rFonts w:cstheme="minorHAnsi"/>
          <w:sz w:val="22"/>
          <w:szCs w:val="22"/>
        </w:rPr>
      </w:pPr>
      <w:r w:rsidRPr="007957A2">
        <w:rPr>
          <w:rFonts w:cstheme="minorHAnsi"/>
          <w:sz w:val="22"/>
          <w:szCs w:val="22"/>
        </w:rPr>
        <w:t>Install and configure of storage system</w:t>
      </w:r>
    </w:p>
    <w:p w14:paraId="09891CEA" w14:textId="4A19822D" w:rsidR="00C73EEC" w:rsidRPr="007957A2" w:rsidRDefault="006B1D28" w:rsidP="00380565">
      <w:pPr>
        <w:pStyle w:val="ListParagraph"/>
        <w:numPr>
          <w:ilvl w:val="0"/>
          <w:numId w:val="10"/>
        </w:numPr>
        <w:spacing w:line="240" w:lineRule="auto"/>
        <w:rPr>
          <w:rFonts w:cstheme="minorHAnsi"/>
          <w:sz w:val="22"/>
          <w:szCs w:val="22"/>
        </w:rPr>
      </w:pPr>
      <w:r w:rsidRPr="007957A2">
        <w:rPr>
          <w:rFonts w:cstheme="minorHAnsi"/>
          <w:sz w:val="22"/>
          <w:szCs w:val="22"/>
        </w:rPr>
        <w:t>Provide</w:t>
      </w:r>
      <w:r w:rsidR="003A6C4D" w:rsidRPr="007957A2">
        <w:rPr>
          <w:rFonts w:cstheme="minorHAnsi"/>
          <w:sz w:val="22"/>
          <w:szCs w:val="22"/>
        </w:rPr>
        <w:t xml:space="preserve"> p</w:t>
      </w:r>
      <w:r w:rsidR="00C73EEC" w:rsidRPr="007957A2">
        <w:rPr>
          <w:rFonts w:cstheme="minorHAnsi"/>
          <w:sz w:val="22"/>
          <w:szCs w:val="22"/>
        </w:rPr>
        <w:t>roactive storage infrastructure monitoring</w:t>
      </w:r>
    </w:p>
    <w:p w14:paraId="6C26EE29" w14:textId="4FA3D183" w:rsidR="00C73EEC" w:rsidRPr="007957A2" w:rsidRDefault="006B1D28" w:rsidP="00380565">
      <w:pPr>
        <w:pStyle w:val="ListParagraph"/>
        <w:numPr>
          <w:ilvl w:val="0"/>
          <w:numId w:val="10"/>
        </w:numPr>
        <w:spacing w:line="240" w:lineRule="auto"/>
        <w:rPr>
          <w:rFonts w:cstheme="minorHAnsi"/>
          <w:sz w:val="22"/>
          <w:szCs w:val="22"/>
        </w:rPr>
      </w:pPr>
      <w:r w:rsidRPr="007957A2">
        <w:rPr>
          <w:rFonts w:cstheme="minorHAnsi"/>
          <w:sz w:val="22"/>
          <w:szCs w:val="22"/>
        </w:rPr>
        <w:t>Manage t</w:t>
      </w:r>
      <w:r w:rsidR="00C73EEC" w:rsidRPr="007957A2">
        <w:rPr>
          <w:rFonts w:cstheme="minorHAnsi"/>
          <w:sz w:val="22"/>
          <w:szCs w:val="22"/>
        </w:rPr>
        <w:t>uning and maintenance of storage and storage services</w:t>
      </w:r>
    </w:p>
    <w:p w14:paraId="2C8B91B9" w14:textId="08E5233E" w:rsidR="00C73EEC" w:rsidRPr="007957A2" w:rsidRDefault="006B1D28" w:rsidP="00380565">
      <w:pPr>
        <w:pStyle w:val="ListParagraph"/>
        <w:numPr>
          <w:ilvl w:val="0"/>
          <w:numId w:val="10"/>
        </w:numPr>
        <w:spacing w:line="240" w:lineRule="auto"/>
        <w:rPr>
          <w:rFonts w:cstheme="minorHAnsi"/>
          <w:sz w:val="22"/>
          <w:szCs w:val="22"/>
        </w:rPr>
      </w:pPr>
      <w:r w:rsidRPr="007957A2">
        <w:rPr>
          <w:rFonts w:cstheme="minorHAnsi"/>
          <w:sz w:val="22"/>
          <w:szCs w:val="22"/>
        </w:rPr>
        <w:t xml:space="preserve">Provide </w:t>
      </w:r>
      <w:r w:rsidR="00685AB7" w:rsidRPr="007957A2">
        <w:rPr>
          <w:rFonts w:cstheme="minorHAnsi"/>
          <w:sz w:val="22"/>
          <w:szCs w:val="22"/>
        </w:rPr>
        <w:t>s</w:t>
      </w:r>
      <w:r w:rsidR="00C73EEC" w:rsidRPr="007957A2">
        <w:rPr>
          <w:rFonts w:cstheme="minorHAnsi"/>
          <w:sz w:val="22"/>
          <w:szCs w:val="22"/>
        </w:rPr>
        <w:t>torage performance monitoring</w:t>
      </w:r>
    </w:p>
    <w:p w14:paraId="01623410" w14:textId="77777777" w:rsidR="00C73EEC" w:rsidRPr="007957A2" w:rsidRDefault="00C73EEC" w:rsidP="00380565">
      <w:pPr>
        <w:pStyle w:val="ListParagraph"/>
        <w:numPr>
          <w:ilvl w:val="0"/>
          <w:numId w:val="10"/>
        </w:numPr>
        <w:spacing w:line="240" w:lineRule="auto"/>
        <w:rPr>
          <w:rFonts w:cstheme="minorHAnsi"/>
          <w:sz w:val="22"/>
          <w:szCs w:val="22"/>
        </w:rPr>
      </w:pPr>
      <w:r w:rsidRPr="007957A2">
        <w:rPr>
          <w:rFonts w:cstheme="minorHAnsi"/>
          <w:sz w:val="22"/>
          <w:szCs w:val="22"/>
        </w:rPr>
        <w:t>Manage file transfers</w:t>
      </w:r>
    </w:p>
    <w:p w14:paraId="2F73F2BA" w14:textId="77777777" w:rsidR="00C73EEC" w:rsidRPr="007957A2" w:rsidRDefault="00C73EEC" w:rsidP="00380565">
      <w:pPr>
        <w:pStyle w:val="ListParagraph"/>
        <w:numPr>
          <w:ilvl w:val="0"/>
          <w:numId w:val="10"/>
        </w:numPr>
        <w:spacing w:line="240" w:lineRule="auto"/>
        <w:rPr>
          <w:rFonts w:cstheme="minorHAnsi"/>
          <w:sz w:val="22"/>
          <w:szCs w:val="22"/>
        </w:rPr>
      </w:pPr>
      <w:r w:rsidRPr="007957A2">
        <w:rPr>
          <w:rFonts w:cstheme="minorHAnsi"/>
          <w:sz w:val="22"/>
          <w:szCs w:val="22"/>
        </w:rPr>
        <w:t>Manage data set placement</w:t>
      </w:r>
    </w:p>
    <w:p w14:paraId="0E3383CB" w14:textId="77777777" w:rsidR="00C73EEC" w:rsidRPr="007957A2" w:rsidRDefault="00C73EEC" w:rsidP="00380565">
      <w:pPr>
        <w:pStyle w:val="ListParagraph"/>
        <w:numPr>
          <w:ilvl w:val="0"/>
          <w:numId w:val="10"/>
        </w:numPr>
        <w:spacing w:line="240" w:lineRule="auto"/>
        <w:rPr>
          <w:rFonts w:cstheme="minorHAnsi"/>
          <w:sz w:val="22"/>
          <w:szCs w:val="22"/>
        </w:rPr>
      </w:pPr>
      <w:r w:rsidRPr="007957A2">
        <w:rPr>
          <w:rFonts w:cstheme="minorHAnsi"/>
          <w:sz w:val="22"/>
          <w:szCs w:val="22"/>
        </w:rPr>
        <w:t>Manage and maintain a media library</w:t>
      </w:r>
    </w:p>
    <w:p w14:paraId="3FD0BD57" w14:textId="77777777" w:rsidR="00C73EEC" w:rsidRPr="007957A2" w:rsidRDefault="00C73EEC" w:rsidP="00442473">
      <w:pPr>
        <w:spacing w:line="240" w:lineRule="auto"/>
        <w:contextualSpacing/>
        <w:rPr>
          <w:rFonts w:cstheme="minorHAnsi"/>
          <w:sz w:val="22"/>
          <w:szCs w:val="22"/>
        </w:rPr>
      </w:pPr>
    </w:p>
    <w:p w14:paraId="45FC77C4" w14:textId="3D4A7951" w:rsidR="00C73EEC" w:rsidRPr="007957A2" w:rsidRDefault="00C73EEC" w:rsidP="00442473">
      <w:pPr>
        <w:spacing w:line="240" w:lineRule="auto"/>
        <w:contextualSpacing/>
        <w:rPr>
          <w:rFonts w:eastAsia="Times New Roman" w:cstheme="minorHAnsi"/>
          <w:color w:val="000000"/>
          <w:sz w:val="22"/>
          <w:szCs w:val="22"/>
        </w:rPr>
      </w:pPr>
      <w:r w:rsidRPr="007957A2">
        <w:rPr>
          <w:rFonts w:eastAsia="Times New Roman" w:cstheme="minorHAnsi"/>
          <w:b/>
          <w:bCs/>
          <w:color w:val="000000"/>
          <w:sz w:val="22"/>
          <w:szCs w:val="22"/>
        </w:rPr>
        <w:t xml:space="preserve">Disaster Recovery Services: </w:t>
      </w:r>
      <w:r w:rsidRPr="007957A2">
        <w:rPr>
          <w:rFonts w:eastAsia="Times New Roman" w:cstheme="minorHAnsi"/>
          <w:color w:val="000000"/>
          <w:sz w:val="22"/>
          <w:szCs w:val="22"/>
        </w:rPr>
        <w:t xml:space="preserve"> The activities with providing prioritized </w:t>
      </w:r>
      <w:r w:rsidR="001E477B" w:rsidRPr="007957A2">
        <w:rPr>
          <w:rFonts w:eastAsia="Times New Roman" w:cstheme="minorHAnsi"/>
          <w:color w:val="000000"/>
          <w:sz w:val="22"/>
          <w:szCs w:val="22"/>
        </w:rPr>
        <w:t>IT service</w:t>
      </w:r>
      <w:r w:rsidRPr="007957A2">
        <w:rPr>
          <w:rFonts w:eastAsia="Times New Roman" w:cstheme="minorHAnsi"/>
          <w:color w:val="000000"/>
          <w:sz w:val="22"/>
          <w:szCs w:val="22"/>
        </w:rPr>
        <w:t xml:space="preserve"> </w:t>
      </w:r>
      <w:r w:rsidR="001E477B" w:rsidRPr="007957A2">
        <w:rPr>
          <w:rFonts w:eastAsia="Times New Roman" w:cstheme="minorHAnsi"/>
          <w:color w:val="000000"/>
          <w:sz w:val="22"/>
          <w:szCs w:val="22"/>
        </w:rPr>
        <w:t>c</w:t>
      </w:r>
      <w:r w:rsidRPr="007957A2">
        <w:rPr>
          <w:rFonts w:eastAsia="Times New Roman" w:cstheme="minorHAnsi"/>
          <w:color w:val="000000"/>
          <w:sz w:val="22"/>
          <w:szCs w:val="22"/>
        </w:rPr>
        <w:t>ontinuity</w:t>
      </w:r>
      <w:r w:rsidR="005D6082" w:rsidRPr="007957A2">
        <w:rPr>
          <w:rFonts w:eastAsia="Times New Roman" w:cstheme="minorHAnsi"/>
          <w:color w:val="000000"/>
          <w:sz w:val="22"/>
          <w:szCs w:val="22"/>
        </w:rPr>
        <w:t>.</w:t>
      </w:r>
    </w:p>
    <w:p w14:paraId="018B66C9" w14:textId="1EEEB46D" w:rsidR="00C73EEC" w:rsidRPr="007957A2" w:rsidRDefault="00C73EEC" w:rsidP="00380565">
      <w:pPr>
        <w:pStyle w:val="ListParagraph"/>
        <w:numPr>
          <w:ilvl w:val="0"/>
          <w:numId w:val="11"/>
        </w:numPr>
        <w:spacing w:line="240" w:lineRule="auto"/>
        <w:rPr>
          <w:rFonts w:cstheme="minorHAnsi"/>
          <w:sz w:val="22"/>
          <w:szCs w:val="22"/>
        </w:rPr>
      </w:pPr>
      <w:r w:rsidRPr="007957A2" w:rsidDel="674043BD">
        <w:rPr>
          <w:rFonts w:cstheme="minorHAnsi"/>
          <w:sz w:val="22"/>
          <w:szCs w:val="22"/>
        </w:rPr>
        <w:t xml:space="preserve">Provide </w:t>
      </w:r>
      <w:r w:rsidR="00882F26" w:rsidRPr="007957A2">
        <w:rPr>
          <w:rFonts w:cstheme="minorHAnsi"/>
          <w:sz w:val="22"/>
          <w:szCs w:val="22"/>
        </w:rPr>
        <w:t>c</w:t>
      </w:r>
      <w:r w:rsidR="674043BD" w:rsidRPr="007957A2">
        <w:rPr>
          <w:rFonts w:cstheme="minorHAnsi"/>
          <w:sz w:val="22"/>
          <w:szCs w:val="22"/>
        </w:rPr>
        <w:t>onsulting for disaster recovery implementation</w:t>
      </w:r>
      <w:r w:rsidR="0EF92C70" w:rsidRPr="007957A2">
        <w:rPr>
          <w:rFonts w:cstheme="minorHAnsi"/>
          <w:sz w:val="22"/>
          <w:szCs w:val="22"/>
        </w:rPr>
        <w:t>s using industry best practices</w:t>
      </w:r>
    </w:p>
    <w:p w14:paraId="5BF2D28F" w14:textId="77777777" w:rsidR="00C73EEC" w:rsidRPr="007957A2" w:rsidRDefault="00C73EEC" w:rsidP="00380565">
      <w:pPr>
        <w:pStyle w:val="ListParagraph"/>
        <w:numPr>
          <w:ilvl w:val="0"/>
          <w:numId w:val="11"/>
        </w:numPr>
        <w:spacing w:line="240" w:lineRule="auto"/>
        <w:rPr>
          <w:rFonts w:cstheme="minorHAnsi"/>
          <w:sz w:val="22"/>
          <w:szCs w:val="22"/>
        </w:rPr>
      </w:pPr>
      <w:r w:rsidRPr="007957A2">
        <w:rPr>
          <w:rFonts w:cstheme="minorHAnsi"/>
          <w:sz w:val="22"/>
          <w:szCs w:val="22"/>
        </w:rPr>
        <w:t>Support a variety of recovery time objectives and recovery point objectives</w:t>
      </w:r>
    </w:p>
    <w:p w14:paraId="0D8491DE" w14:textId="30F84B8C" w:rsidR="00C73EEC" w:rsidRPr="007957A2" w:rsidRDefault="674043BD" w:rsidP="00380565">
      <w:pPr>
        <w:pStyle w:val="ListParagraph"/>
        <w:numPr>
          <w:ilvl w:val="0"/>
          <w:numId w:val="11"/>
        </w:numPr>
        <w:spacing w:line="240" w:lineRule="auto"/>
        <w:rPr>
          <w:rFonts w:cstheme="minorHAnsi"/>
          <w:sz w:val="22"/>
          <w:szCs w:val="22"/>
        </w:rPr>
      </w:pPr>
      <w:r w:rsidRPr="007957A2">
        <w:rPr>
          <w:rFonts w:cstheme="minorHAnsi"/>
          <w:sz w:val="22"/>
          <w:szCs w:val="22"/>
        </w:rPr>
        <w:t xml:space="preserve"> </w:t>
      </w:r>
      <w:r w:rsidR="25DA5E6D" w:rsidRPr="007957A2">
        <w:rPr>
          <w:rFonts w:cstheme="minorHAnsi"/>
          <w:sz w:val="22"/>
          <w:szCs w:val="22"/>
        </w:rPr>
        <w:t xml:space="preserve">Manage </w:t>
      </w:r>
      <w:r w:rsidRPr="007957A2">
        <w:rPr>
          <w:rFonts w:cstheme="minorHAnsi"/>
          <w:sz w:val="22"/>
          <w:szCs w:val="22"/>
        </w:rPr>
        <w:t>failover from the production environment to the disaster recovery environment</w:t>
      </w:r>
    </w:p>
    <w:p w14:paraId="31DCAF64" w14:textId="407704B7" w:rsidR="00C73EEC" w:rsidRPr="007957A2" w:rsidRDefault="003C2FBF" w:rsidP="00380565">
      <w:pPr>
        <w:pStyle w:val="ListParagraph"/>
        <w:numPr>
          <w:ilvl w:val="0"/>
          <w:numId w:val="11"/>
        </w:numPr>
        <w:spacing w:line="240" w:lineRule="auto"/>
        <w:rPr>
          <w:rFonts w:cstheme="minorHAnsi"/>
          <w:sz w:val="22"/>
          <w:szCs w:val="22"/>
        </w:rPr>
      </w:pPr>
      <w:r w:rsidRPr="007957A2">
        <w:rPr>
          <w:rFonts w:cstheme="minorHAnsi"/>
          <w:sz w:val="22"/>
          <w:szCs w:val="22"/>
        </w:rPr>
        <w:t>Maintain</w:t>
      </w:r>
      <w:r w:rsidR="00CD381E" w:rsidRPr="007957A2">
        <w:rPr>
          <w:rFonts w:cstheme="minorHAnsi"/>
          <w:sz w:val="22"/>
          <w:szCs w:val="22"/>
        </w:rPr>
        <w:t xml:space="preserve"> c</w:t>
      </w:r>
      <w:r w:rsidR="00C73EEC" w:rsidRPr="007957A2">
        <w:rPr>
          <w:rFonts w:cstheme="minorHAnsi"/>
          <w:sz w:val="22"/>
          <w:szCs w:val="22"/>
        </w:rPr>
        <w:t>ontinuous monitoring of system availability</w:t>
      </w:r>
    </w:p>
    <w:p w14:paraId="7A415C93" w14:textId="77777777" w:rsidR="00C73EEC" w:rsidRPr="007957A2" w:rsidRDefault="00C73EEC" w:rsidP="00380565">
      <w:pPr>
        <w:pStyle w:val="ListParagraph"/>
        <w:numPr>
          <w:ilvl w:val="0"/>
          <w:numId w:val="11"/>
        </w:numPr>
        <w:spacing w:line="240" w:lineRule="auto"/>
        <w:rPr>
          <w:rFonts w:cstheme="minorHAnsi"/>
          <w:sz w:val="22"/>
          <w:szCs w:val="22"/>
        </w:rPr>
      </w:pPr>
      <w:r w:rsidRPr="007957A2">
        <w:rPr>
          <w:rFonts w:cstheme="minorHAnsi"/>
          <w:sz w:val="22"/>
          <w:szCs w:val="22"/>
        </w:rPr>
        <w:t xml:space="preserve">Provide documentation of disaster recovery strategy  </w:t>
      </w:r>
    </w:p>
    <w:p w14:paraId="38897E05" w14:textId="77777777" w:rsidR="00C73EEC" w:rsidRPr="007957A2" w:rsidRDefault="00C73EEC" w:rsidP="00380565">
      <w:pPr>
        <w:pStyle w:val="ListParagraph"/>
        <w:numPr>
          <w:ilvl w:val="0"/>
          <w:numId w:val="11"/>
        </w:numPr>
        <w:spacing w:line="240" w:lineRule="auto"/>
        <w:rPr>
          <w:rFonts w:cstheme="minorHAnsi"/>
          <w:sz w:val="22"/>
          <w:szCs w:val="22"/>
        </w:rPr>
      </w:pPr>
      <w:r w:rsidRPr="007957A2">
        <w:rPr>
          <w:rFonts w:cstheme="minorHAnsi"/>
          <w:sz w:val="22"/>
          <w:szCs w:val="22"/>
        </w:rPr>
        <w:t>Provide detailed documentation on how the disaster recovery solutions function</w:t>
      </w:r>
    </w:p>
    <w:p w14:paraId="0DB46128" w14:textId="147B61B8" w:rsidR="00C73EEC" w:rsidRPr="007957A2" w:rsidRDefault="00C73EEC" w:rsidP="00380565">
      <w:pPr>
        <w:pStyle w:val="ListParagraph"/>
        <w:numPr>
          <w:ilvl w:val="0"/>
          <w:numId w:val="11"/>
        </w:numPr>
        <w:spacing w:line="240" w:lineRule="auto"/>
        <w:rPr>
          <w:rFonts w:cstheme="minorHAnsi"/>
          <w:sz w:val="22"/>
          <w:szCs w:val="22"/>
        </w:rPr>
      </w:pPr>
      <w:r w:rsidRPr="007957A2">
        <w:rPr>
          <w:rFonts w:cstheme="minorHAnsi"/>
          <w:sz w:val="22"/>
          <w:szCs w:val="22"/>
        </w:rPr>
        <w:t xml:space="preserve">Restore and </w:t>
      </w:r>
      <w:r w:rsidR="00A62A9C" w:rsidRPr="007957A2">
        <w:rPr>
          <w:rFonts w:cstheme="minorHAnsi"/>
          <w:sz w:val="22"/>
          <w:szCs w:val="22"/>
        </w:rPr>
        <w:t xml:space="preserve">administer </w:t>
      </w:r>
      <w:r w:rsidRPr="007957A2">
        <w:rPr>
          <w:rFonts w:cstheme="minorHAnsi"/>
          <w:sz w:val="22"/>
          <w:szCs w:val="22"/>
        </w:rPr>
        <w:t>recovery services - failback</w:t>
      </w:r>
    </w:p>
    <w:p w14:paraId="06EAF599" w14:textId="77777777" w:rsidR="00C73EEC" w:rsidRPr="007957A2" w:rsidRDefault="00C73EEC" w:rsidP="00442473">
      <w:pPr>
        <w:spacing w:line="240" w:lineRule="auto"/>
        <w:contextualSpacing/>
        <w:rPr>
          <w:rFonts w:cstheme="minorHAnsi"/>
          <w:i/>
          <w:sz w:val="22"/>
          <w:szCs w:val="22"/>
        </w:rPr>
      </w:pPr>
    </w:p>
    <w:p w14:paraId="7EDC9DEF" w14:textId="342B9404" w:rsidR="00C73EEC" w:rsidRPr="007957A2" w:rsidRDefault="00C73EEC" w:rsidP="00442473">
      <w:pPr>
        <w:spacing w:line="240" w:lineRule="auto"/>
        <w:contextualSpacing/>
        <w:rPr>
          <w:rFonts w:eastAsia="Times New Roman" w:cstheme="minorHAnsi"/>
          <w:b/>
          <w:bCs/>
          <w:color w:val="000000"/>
          <w:sz w:val="22"/>
          <w:szCs w:val="22"/>
        </w:rPr>
      </w:pPr>
      <w:bookmarkStart w:id="0" w:name="_Hlk111707246"/>
      <w:r w:rsidRPr="007957A2">
        <w:rPr>
          <w:rFonts w:eastAsia="Times New Roman" w:cstheme="minorHAnsi"/>
          <w:b/>
          <w:bCs/>
          <w:color w:val="000000"/>
          <w:sz w:val="22"/>
          <w:szCs w:val="22"/>
        </w:rPr>
        <w:t>System Administration Responsibilities and Services</w:t>
      </w:r>
      <w:bookmarkEnd w:id="0"/>
      <w:r w:rsidRPr="007957A2">
        <w:rPr>
          <w:rFonts w:eastAsia="Times New Roman" w:cstheme="minorHAnsi"/>
          <w:b/>
          <w:bCs/>
          <w:color w:val="000000"/>
          <w:sz w:val="22"/>
          <w:szCs w:val="22"/>
        </w:rPr>
        <w:t>:</w:t>
      </w:r>
      <w:r w:rsidRPr="007957A2">
        <w:rPr>
          <w:rFonts w:eastAsia="Times New Roman" w:cstheme="minorHAnsi"/>
          <w:color w:val="000000"/>
          <w:sz w:val="22"/>
          <w:szCs w:val="22"/>
        </w:rPr>
        <w:t xml:space="preserve"> The activities associated with the maintenance and support of the production and non-production systems and Active Directory</w:t>
      </w:r>
      <w:r w:rsidR="001E477B" w:rsidRPr="007957A2">
        <w:rPr>
          <w:rFonts w:eastAsia="Times New Roman" w:cstheme="minorHAnsi"/>
          <w:color w:val="000000"/>
          <w:sz w:val="22"/>
          <w:szCs w:val="22"/>
        </w:rPr>
        <w:t xml:space="preserve"> (AD)</w:t>
      </w:r>
      <w:r w:rsidR="005D6082" w:rsidRPr="007957A2">
        <w:rPr>
          <w:rFonts w:eastAsia="Times New Roman" w:cstheme="minorHAnsi"/>
          <w:color w:val="000000"/>
          <w:sz w:val="22"/>
          <w:szCs w:val="22"/>
        </w:rPr>
        <w:t>.</w:t>
      </w:r>
    </w:p>
    <w:p w14:paraId="57C51DBD" w14:textId="0B01914D" w:rsidR="00C73EEC" w:rsidRPr="007957A2" w:rsidRDefault="00C73EEC" w:rsidP="00380565">
      <w:pPr>
        <w:pStyle w:val="ListParagraph"/>
        <w:numPr>
          <w:ilvl w:val="0"/>
          <w:numId w:val="12"/>
        </w:numPr>
        <w:spacing w:line="240" w:lineRule="auto"/>
        <w:rPr>
          <w:rFonts w:cstheme="minorHAnsi"/>
          <w:sz w:val="22"/>
          <w:szCs w:val="22"/>
        </w:rPr>
      </w:pPr>
      <w:r w:rsidRPr="007957A2">
        <w:rPr>
          <w:rFonts w:cstheme="minorHAnsi"/>
          <w:sz w:val="22"/>
          <w:szCs w:val="22"/>
        </w:rPr>
        <w:t xml:space="preserve">Create and maintain AD </w:t>
      </w:r>
      <w:r w:rsidR="001E477B" w:rsidRPr="007957A2">
        <w:rPr>
          <w:rFonts w:cstheme="minorHAnsi"/>
          <w:sz w:val="22"/>
          <w:szCs w:val="22"/>
        </w:rPr>
        <w:t>g</w:t>
      </w:r>
      <w:r w:rsidRPr="007957A2">
        <w:rPr>
          <w:rFonts w:cstheme="minorHAnsi"/>
          <w:sz w:val="22"/>
          <w:szCs w:val="22"/>
        </w:rPr>
        <w:t xml:space="preserve">roups and </w:t>
      </w:r>
      <w:r w:rsidR="001E477B" w:rsidRPr="007957A2">
        <w:rPr>
          <w:rFonts w:cstheme="minorHAnsi"/>
          <w:sz w:val="22"/>
          <w:szCs w:val="22"/>
        </w:rPr>
        <w:t>p</w:t>
      </w:r>
      <w:r w:rsidRPr="007957A2">
        <w:rPr>
          <w:rFonts w:cstheme="minorHAnsi"/>
          <w:sz w:val="22"/>
          <w:szCs w:val="22"/>
        </w:rPr>
        <w:t>olicies</w:t>
      </w:r>
    </w:p>
    <w:p w14:paraId="2E9DF250" w14:textId="7BBFCBA6" w:rsidR="00083D5B" w:rsidRPr="007957A2" w:rsidRDefault="00464791" w:rsidP="00380565">
      <w:pPr>
        <w:pStyle w:val="ListParagraph"/>
        <w:numPr>
          <w:ilvl w:val="0"/>
          <w:numId w:val="12"/>
        </w:numPr>
        <w:spacing w:line="240" w:lineRule="auto"/>
        <w:rPr>
          <w:rFonts w:cstheme="minorHAnsi"/>
          <w:sz w:val="22"/>
          <w:szCs w:val="22"/>
        </w:rPr>
      </w:pPr>
      <w:r w:rsidRPr="007957A2">
        <w:rPr>
          <w:rFonts w:cstheme="minorHAnsi"/>
          <w:sz w:val="22"/>
          <w:szCs w:val="22"/>
        </w:rPr>
        <w:t>Create an</w:t>
      </w:r>
      <w:r w:rsidR="00016360" w:rsidRPr="007957A2">
        <w:rPr>
          <w:rFonts w:cstheme="minorHAnsi"/>
          <w:sz w:val="22"/>
          <w:szCs w:val="22"/>
        </w:rPr>
        <w:t>d maintain a</w:t>
      </w:r>
      <w:r w:rsidR="00083D5B" w:rsidRPr="007957A2">
        <w:rPr>
          <w:rFonts w:cstheme="minorHAnsi"/>
          <w:sz w:val="22"/>
          <w:szCs w:val="22"/>
        </w:rPr>
        <w:t>ccess controls</w:t>
      </w:r>
      <w:r w:rsidR="00016360" w:rsidRPr="007957A2">
        <w:rPr>
          <w:rFonts w:cstheme="minorHAnsi"/>
          <w:sz w:val="22"/>
          <w:szCs w:val="22"/>
        </w:rPr>
        <w:t xml:space="preserve"> within Azure and AWS</w:t>
      </w:r>
    </w:p>
    <w:p w14:paraId="4012C2B0" w14:textId="6F3E45D5" w:rsidR="00C73EEC" w:rsidRPr="007957A2" w:rsidRDefault="004B472B" w:rsidP="00380565">
      <w:pPr>
        <w:pStyle w:val="ListParagraph"/>
        <w:numPr>
          <w:ilvl w:val="0"/>
          <w:numId w:val="12"/>
        </w:numPr>
        <w:spacing w:line="240" w:lineRule="auto"/>
        <w:rPr>
          <w:rFonts w:cstheme="minorHAnsi"/>
          <w:sz w:val="22"/>
          <w:szCs w:val="22"/>
        </w:rPr>
      </w:pPr>
      <w:r w:rsidRPr="007957A2">
        <w:rPr>
          <w:rFonts w:cstheme="minorHAnsi"/>
          <w:sz w:val="22"/>
          <w:szCs w:val="22"/>
        </w:rPr>
        <w:t>Administer i</w:t>
      </w:r>
      <w:r w:rsidR="00C73EEC" w:rsidRPr="007957A2">
        <w:rPr>
          <w:rFonts w:cstheme="minorHAnsi"/>
          <w:sz w:val="22"/>
          <w:szCs w:val="22"/>
        </w:rPr>
        <w:t xml:space="preserve">nstalls, moves, adds, changes and disposals (IMACDs) for hardware devices, </w:t>
      </w:r>
      <w:r w:rsidR="003023F9" w:rsidRPr="007957A2">
        <w:rPr>
          <w:rFonts w:cstheme="minorHAnsi"/>
          <w:sz w:val="22"/>
          <w:szCs w:val="22"/>
        </w:rPr>
        <w:t>e.g.,</w:t>
      </w:r>
      <w:r w:rsidR="00C73EEC" w:rsidRPr="007957A2">
        <w:rPr>
          <w:rFonts w:cstheme="minorHAnsi"/>
          <w:sz w:val="22"/>
          <w:szCs w:val="22"/>
        </w:rPr>
        <w:t xml:space="preserve"> servers, networking equipment, etc.</w:t>
      </w:r>
    </w:p>
    <w:p w14:paraId="2AC3AA69" w14:textId="5A5BB5E4" w:rsidR="00C73EEC" w:rsidRPr="007957A2" w:rsidRDefault="003F245B" w:rsidP="00380565">
      <w:pPr>
        <w:pStyle w:val="ListParagraph"/>
        <w:numPr>
          <w:ilvl w:val="0"/>
          <w:numId w:val="12"/>
        </w:numPr>
        <w:spacing w:line="240" w:lineRule="auto"/>
        <w:rPr>
          <w:rFonts w:cstheme="minorHAnsi"/>
          <w:sz w:val="22"/>
          <w:szCs w:val="22"/>
        </w:rPr>
      </w:pPr>
      <w:r w:rsidRPr="007957A2">
        <w:rPr>
          <w:rFonts w:cstheme="minorHAnsi"/>
          <w:sz w:val="22"/>
          <w:szCs w:val="22"/>
        </w:rPr>
        <w:t xml:space="preserve">Manage </w:t>
      </w:r>
      <w:r w:rsidR="001E477B" w:rsidRPr="007957A2">
        <w:rPr>
          <w:rFonts w:cstheme="minorHAnsi"/>
          <w:sz w:val="22"/>
          <w:szCs w:val="22"/>
        </w:rPr>
        <w:t>j</w:t>
      </w:r>
      <w:r w:rsidR="00C73EEC" w:rsidRPr="007957A2">
        <w:rPr>
          <w:rFonts w:cstheme="minorHAnsi"/>
          <w:sz w:val="22"/>
          <w:szCs w:val="22"/>
        </w:rPr>
        <w:t>ob scheduling</w:t>
      </w:r>
    </w:p>
    <w:p w14:paraId="2F6D5B22" w14:textId="32D0369F" w:rsidR="00C73EEC" w:rsidRPr="007957A2" w:rsidRDefault="00C73EEC" w:rsidP="00380565">
      <w:pPr>
        <w:pStyle w:val="ListParagraph"/>
        <w:numPr>
          <w:ilvl w:val="0"/>
          <w:numId w:val="12"/>
        </w:numPr>
        <w:spacing w:line="240" w:lineRule="auto"/>
        <w:rPr>
          <w:rFonts w:cstheme="minorHAnsi"/>
          <w:sz w:val="22"/>
          <w:szCs w:val="22"/>
        </w:rPr>
      </w:pPr>
      <w:r w:rsidRPr="007957A2" w:rsidDel="674043BD">
        <w:rPr>
          <w:rFonts w:cstheme="minorHAnsi"/>
          <w:sz w:val="22"/>
          <w:szCs w:val="22"/>
        </w:rPr>
        <w:t xml:space="preserve">Provide </w:t>
      </w:r>
      <w:r w:rsidR="001E477B" w:rsidRPr="007957A2">
        <w:rPr>
          <w:rFonts w:cstheme="minorHAnsi"/>
          <w:sz w:val="22"/>
          <w:szCs w:val="22"/>
        </w:rPr>
        <w:t>m</w:t>
      </w:r>
      <w:r w:rsidR="674043BD" w:rsidRPr="007957A2">
        <w:rPr>
          <w:rFonts w:cstheme="minorHAnsi"/>
          <w:sz w:val="22"/>
          <w:szCs w:val="22"/>
        </w:rPr>
        <w:t>aintenance and break/fix support</w:t>
      </w:r>
    </w:p>
    <w:p w14:paraId="114DEACA" w14:textId="4BE992E7" w:rsidR="00C73EEC" w:rsidRPr="007957A2" w:rsidRDefault="003F245B" w:rsidP="00380565">
      <w:pPr>
        <w:pStyle w:val="ListParagraph"/>
        <w:numPr>
          <w:ilvl w:val="0"/>
          <w:numId w:val="12"/>
        </w:numPr>
        <w:spacing w:line="240" w:lineRule="auto"/>
        <w:rPr>
          <w:rFonts w:cstheme="minorHAnsi"/>
          <w:sz w:val="22"/>
          <w:szCs w:val="22"/>
        </w:rPr>
      </w:pPr>
      <w:r w:rsidRPr="007957A2">
        <w:rPr>
          <w:rFonts w:cstheme="minorHAnsi"/>
          <w:sz w:val="22"/>
          <w:szCs w:val="22"/>
        </w:rPr>
        <w:lastRenderedPageBreak/>
        <w:t xml:space="preserve">Provide </w:t>
      </w:r>
      <w:r w:rsidR="001E477B" w:rsidRPr="007957A2">
        <w:rPr>
          <w:rFonts w:cstheme="minorHAnsi"/>
          <w:sz w:val="22"/>
          <w:szCs w:val="22"/>
        </w:rPr>
        <w:t>c</w:t>
      </w:r>
      <w:r w:rsidR="00C73EEC" w:rsidRPr="007957A2">
        <w:rPr>
          <w:rFonts w:cstheme="minorHAnsi"/>
          <w:sz w:val="22"/>
          <w:szCs w:val="22"/>
        </w:rPr>
        <w:t>apacity planning</w:t>
      </w:r>
    </w:p>
    <w:p w14:paraId="75350D23" w14:textId="49AFF03E" w:rsidR="00C73EEC" w:rsidRPr="007957A2" w:rsidRDefault="00DC2948" w:rsidP="00380565">
      <w:pPr>
        <w:pStyle w:val="ListParagraph"/>
        <w:numPr>
          <w:ilvl w:val="0"/>
          <w:numId w:val="12"/>
        </w:numPr>
        <w:spacing w:line="240" w:lineRule="auto"/>
        <w:rPr>
          <w:rFonts w:cstheme="minorHAnsi"/>
          <w:sz w:val="22"/>
          <w:szCs w:val="22"/>
        </w:rPr>
      </w:pPr>
      <w:r w:rsidRPr="007957A2">
        <w:rPr>
          <w:rFonts w:cstheme="minorHAnsi"/>
          <w:sz w:val="22"/>
          <w:szCs w:val="22"/>
        </w:rPr>
        <w:t xml:space="preserve">Provide </w:t>
      </w:r>
      <w:r w:rsidR="001E477B" w:rsidRPr="007957A2">
        <w:rPr>
          <w:rFonts w:cstheme="minorHAnsi"/>
          <w:sz w:val="22"/>
          <w:szCs w:val="22"/>
        </w:rPr>
        <w:t>r</w:t>
      </w:r>
      <w:r w:rsidR="00C73EEC" w:rsidRPr="007957A2">
        <w:rPr>
          <w:rFonts w:cstheme="minorHAnsi"/>
          <w:sz w:val="22"/>
          <w:szCs w:val="22"/>
        </w:rPr>
        <w:t>emote access management</w:t>
      </w:r>
    </w:p>
    <w:p w14:paraId="0F45FC0B" w14:textId="77777777" w:rsidR="00C73EEC" w:rsidRPr="007957A2" w:rsidRDefault="00C73EEC" w:rsidP="00380565">
      <w:pPr>
        <w:pStyle w:val="ListParagraph"/>
        <w:numPr>
          <w:ilvl w:val="0"/>
          <w:numId w:val="12"/>
        </w:numPr>
        <w:spacing w:line="240" w:lineRule="auto"/>
        <w:rPr>
          <w:rFonts w:cstheme="minorHAnsi"/>
          <w:sz w:val="22"/>
          <w:szCs w:val="22"/>
        </w:rPr>
      </w:pPr>
      <w:r w:rsidRPr="007957A2">
        <w:rPr>
          <w:rFonts w:cstheme="minorHAnsi"/>
          <w:sz w:val="22"/>
          <w:szCs w:val="22"/>
        </w:rPr>
        <w:t>Manage file and disk storage</w:t>
      </w:r>
    </w:p>
    <w:p w14:paraId="0AE2DD15" w14:textId="77777777" w:rsidR="00C73EEC" w:rsidRPr="007957A2" w:rsidRDefault="00C73EEC" w:rsidP="00380565">
      <w:pPr>
        <w:pStyle w:val="ListParagraph"/>
        <w:numPr>
          <w:ilvl w:val="0"/>
          <w:numId w:val="12"/>
        </w:numPr>
        <w:spacing w:line="240" w:lineRule="auto"/>
        <w:rPr>
          <w:rFonts w:cstheme="minorHAnsi"/>
          <w:sz w:val="22"/>
          <w:szCs w:val="22"/>
        </w:rPr>
      </w:pPr>
      <w:r w:rsidRPr="007957A2">
        <w:rPr>
          <w:rFonts w:cstheme="minorHAnsi"/>
          <w:sz w:val="22"/>
          <w:szCs w:val="22"/>
        </w:rPr>
        <w:t>Support all hardware/equipment infrastructure for a given location</w:t>
      </w:r>
    </w:p>
    <w:p w14:paraId="3C48331D" w14:textId="0EE0A919" w:rsidR="00C73EEC" w:rsidRPr="007957A2" w:rsidRDefault="00CD1DCB" w:rsidP="00380565">
      <w:pPr>
        <w:pStyle w:val="ListParagraph"/>
        <w:numPr>
          <w:ilvl w:val="0"/>
          <w:numId w:val="12"/>
        </w:numPr>
        <w:spacing w:line="240" w:lineRule="auto"/>
        <w:rPr>
          <w:rFonts w:cstheme="minorHAnsi"/>
          <w:sz w:val="22"/>
          <w:szCs w:val="22"/>
        </w:rPr>
      </w:pPr>
      <w:r w:rsidRPr="007957A2">
        <w:rPr>
          <w:rFonts w:cstheme="minorHAnsi"/>
          <w:sz w:val="22"/>
          <w:szCs w:val="22"/>
        </w:rPr>
        <w:t>Support r</w:t>
      </w:r>
      <w:r w:rsidR="00C73EEC" w:rsidRPr="007957A2">
        <w:rPr>
          <w:rFonts w:cstheme="minorHAnsi"/>
          <w:sz w:val="22"/>
          <w:szCs w:val="22"/>
        </w:rPr>
        <w:t xml:space="preserve">emote </w:t>
      </w:r>
      <w:r w:rsidRPr="007957A2">
        <w:rPr>
          <w:rFonts w:cstheme="minorHAnsi"/>
          <w:sz w:val="22"/>
          <w:szCs w:val="22"/>
        </w:rPr>
        <w:t>s</w:t>
      </w:r>
      <w:r w:rsidR="00C73EEC" w:rsidRPr="007957A2">
        <w:rPr>
          <w:rFonts w:cstheme="minorHAnsi"/>
          <w:sz w:val="22"/>
          <w:szCs w:val="22"/>
        </w:rPr>
        <w:t xml:space="preserve">erver </w:t>
      </w:r>
      <w:r w:rsidRPr="007957A2">
        <w:rPr>
          <w:rFonts w:cstheme="minorHAnsi"/>
          <w:sz w:val="22"/>
          <w:szCs w:val="22"/>
        </w:rPr>
        <w:t>m</w:t>
      </w:r>
      <w:r w:rsidR="00C73EEC" w:rsidRPr="007957A2">
        <w:rPr>
          <w:rFonts w:cstheme="minorHAnsi"/>
          <w:sz w:val="22"/>
          <w:szCs w:val="22"/>
        </w:rPr>
        <w:t>anagement</w:t>
      </w:r>
    </w:p>
    <w:p w14:paraId="38DDBA20" w14:textId="654B5E2A" w:rsidR="00C73EEC" w:rsidRPr="007957A2" w:rsidRDefault="009129DB" w:rsidP="00380565">
      <w:pPr>
        <w:pStyle w:val="ListParagraph"/>
        <w:numPr>
          <w:ilvl w:val="0"/>
          <w:numId w:val="12"/>
        </w:numPr>
        <w:spacing w:line="240" w:lineRule="auto"/>
        <w:rPr>
          <w:rFonts w:cstheme="minorHAnsi"/>
          <w:sz w:val="22"/>
          <w:szCs w:val="22"/>
        </w:rPr>
      </w:pPr>
      <w:r w:rsidRPr="007957A2">
        <w:rPr>
          <w:rFonts w:cstheme="minorHAnsi"/>
          <w:sz w:val="22"/>
          <w:szCs w:val="22"/>
        </w:rPr>
        <w:t>As directed by the Judicial Council, c</w:t>
      </w:r>
      <w:r w:rsidR="00C73EEC" w:rsidRPr="007957A2">
        <w:rPr>
          <w:rFonts w:cstheme="minorHAnsi"/>
          <w:sz w:val="22"/>
          <w:szCs w:val="22"/>
        </w:rPr>
        <w:t xml:space="preserve">oordinate with </w:t>
      </w:r>
      <w:r w:rsidRPr="007957A2">
        <w:rPr>
          <w:rFonts w:cstheme="minorHAnsi"/>
          <w:sz w:val="22"/>
          <w:szCs w:val="22"/>
        </w:rPr>
        <w:t xml:space="preserve">other public entities </w:t>
      </w:r>
      <w:r w:rsidR="00C73EEC" w:rsidRPr="007957A2">
        <w:rPr>
          <w:rFonts w:cstheme="minorHAnsi"/>
          <w:sz w:val="22"/>
          <w:szCs w:val="22"/>
        </w:rPr>
        <w:t>and third-party vendors for multi-level support coordination</w:t>
      </w:r>
    </w:p>
    <w:p w14:paraId="2D3A2841" w14:textId="77777777" w:rsidR="00C73EEC" w:rsidRPr="007957A2" w:rsidRDefault="00C73EEC" w:rsidP="00380565">
      <w:pPr>
        <w:pStyle w:val="ListParagraph"/>
        <w:numPr>
          <w:ilvl w:val="0"/>
          <w:numId w:val="12"/>
        </w:numPr>
        <w:spacing w:line="240" w:lineRule="auto"/>
        <w:rPr>
          <w:rFonts w:cstheme="minorHAnsi"/>
          <w:sz w:val="22"/>
          <w:szCs w:val="22"/>
        </w:rPr>
      </w:pPr>
      <w:r w:rsidRPr="007957A2">
        <w:rPr>
          <w:rFonts w:cstheme="minorHAnsi"/>
          <w:sz w:val="22"/>
          <w:szCs w:val="22"/>
        </w:rPr>
        <w:t>Execute authorized Service and Change requests</w:t>
      </w:r>
    </w:p>
    <w:p w14:paraId="2B271C28" w14:textId="10F70B9B" w:rsidR="00C73EEC" w:rsidRPr="007957A2" w:rsidRDefault="02ECE20C" w:rsidP="3C6C1CCE">
      <w:pPr>
        <w:pStyle w:val="ListParagraph"/>
        <w:numPr>
          <w:ilvl w:val="0"/>
          <w:numId w:val="12"/>
        </w:numPr>
        <w:spacing w:line="240" w:lineRule="auto"/>
        <w:rPr>
          <w:rFonts w:cstheme="minorHAnsi"/>
          <w:sz w:val="22"/>
          <w:szCs w:val="22"/>
        </w:rPr>
      </w:pPr>
      <w:r w:rsidRPr="007957A2">
        <w:rPr>
          <w:rFonts w:cstheme="minorHAnsi"/>
          <w:sz w:val="22"/>
          <w:szCs w:val="22"/>
        </w:rPr>
        <w:t>C</w:t>
      </w:r>
      <w:r w:rsidR="15FEC71D" w:rsidRPr="007957A2">
        <w:rPr>
          <w:rFonts w:cstheme="minorHAnsi"/>
          <w:sz w:val="22"/>
          <w:szCs w:val="22"/>
        </w:rPr>
        <w:t>oordinate</w:t>
      </w:r>
      <w:r w:rsidRPr="007957A2">
        <w:rPr>
          <w:rFonts w:cstheme="minorHAnsi"/>
          <w:sz w:val="22"/>
          <w:szCs w:val="22"/>
        </w:rPr>
        <w:t xml:space="preserve"> and collaborate</w:t>
      </w:r>
      <w:r w:rsidR="15FEC71D" w:rsidRPr="007957A2">
        <w:rPr>
          <w:rFonts w:cstheme="minorHAnsi"/>
          <w:sz w:val="22"/>
          <w:szCs w:val="22"/>
        </w:rPr>
        <w:t xml:space="preserve"> Problem and Incident Management </w:t>
      </w:r>
      <w:r w:rsidR="00CD1DCB" w:rsidRPr="007957A2">
        <w:rPr>
          <w:rFonts w:cstheme="minorHAnsi"/>
          <w:sz w:val="22"/>
          <w:szCs w:val="22"/>
        </w:rPr>
        <w:t>s</w:t>
      </w:r>
      <w:r w:rsidR="15FEC71D" w:rsidRPr="007957A2">
        <w:rPr>
          <w:rFonts w:cstheme="minorHAnsi"/>
          <w:sz w:val="22"/>
          <w:szCs w:val="22"/>
        </w:rPr>
        <w:t>ervices</w:t>
      </w:r>
      <w:r w:rsidR="6D064FFF" w:rsidRPr="007957A2">
        <w:rPr>
          <w:rFonts w:cstheme="minorHAnsi"/>
          <w:sz w:val="22"/>
          <w:szCs w:val="22"/>
        </w:rPr>
        <w:t>,</w:t>
      </w:r>
      <w:r w:rsidR="15FEC71D" w:rsidRPr="007957A2">
        <w:rPr>
          <w:rFonts w:cstheme="minorHAnsi"/>
          <w:sz w:val="22"/>
          <w:szCs w:val="22"/>
        </w:rPr>
        <w:t xml:space="preserve"> including involving Third Parties</w:t>
      </w:r>
      <w:r w:rsidR="4198ACA1" w:rsidRPr="007957A2">
        <w:rPr>
          <w:rFonts w:cstheme="minorHAnsi"/>
          <w:sz w:val="22"/>
          <w:szCs w:val="22"/>
        </w:rPr>
        <w:t xml:space="preserve"> </w:t>
      </w:r>
    </w:p>
    <w:p w14:paraId="166FFC81" w14:textId="4B0826BA" w:rsidR="00C73EEC" w:rsidRPr="007957A2" w:rsidRDefault="00C73EEC" w:rsidP="00380565">
      <w:pPr>
        <w:pStyle w:val="ListParagraph"/>
        <w:numPr>
          <w:ilvl w:val="0"/>
          <w:numId w:val="12"/>
        </w:numPr>
        <w:spacing w:line="240" w:lineRule="auto"/>
        <w:rPr>
          <w:rFonts w:cstheme="minorHAnsi"/>
          <w:sz w:val="22"/>
          <w:szCs w:val="22"/>
        </w:rPr>
      </w:pPr>
      <w:r w:rsidRPr="007957A2" w:rsidDel="674043BD">
        <w:rPr>
          <w:rFonts w:cstheme="minorHAnsi"/>
          <w:sz w:val="22"/>
          <w:szCs w:val="22"/>
        </w:rPr>
        <w:t xml:space="preserve">Provide </w:t>
      </w:r>
      <w:r w:rsidR="00CD1DCB" w:rsidRPr="007957A2">
        <w:rPr>
          <w:rFonts w:cstheme="minorHAnsi"/>
          <w:sz w:val="22"/>
          <w:szCs w:val="22"/>
        </w:rPr>
        <w:t>s</w:t>
      </w:r>
      <w:r w:rsidR="674043BD" w:rsidRPr="007957A2">
        <w:rPr>
          <w:rFonts w:cstheme="minorHAnsi"/>
          <w:sz w:val="22"/>
          <w:szCs w:val="22"/>
        </w:rPr>
        <w:t xml:space="preserve">upport for </w:t>
      </w:r>
      <w:r w:rsidR="00CD1DCB" w:rsidRPr="007957A2">
        <w:rPr>
          <w:rFonts w:cstheme="minorHAnsi"/>
          <w:sz w:val="22"/>
          <w:szCs w:val="22"/>
        </w:rPr>
        <w:t>h</w:t>
      </w:r>
      <w:r w:rsidR="674043BD" w:rsidRPr="007957A2">
        <w:rPr>
          <w:rFonts w:cstheme="minorHAnsi"/>
          <w:sz w:val="22"/>
          <w:szCs w:val="22"/>
        </w:rPr>
        <w:t xml:space="preserve">ybrid </w:t>
      </w:r>
      <w:r w:rsidR="00CD1DCB" w:rsidRPr="007957A2">
        <w:rPr>
          <w:rFonts w:cstheme="minorHAnsi"/>
          <w:sz w:val="22"/>
          <w:szCs w:val="22"/>
        </w:rPr>
        <w:t>c</w:t>
      </w:r>
      <w:r w:rsidR="674043BD" w:rsidRPr="007957A2">
        <w:rPr>
          <w:rFonts w:cstheme="minorHAnsi"/>
          <w:sz w:val="22"/>
          <w:szCs w:val="22"/>
        </w:rPr>
        <w:t>loud environments</w:t>
      </w:r>
    </w:p>
    <w:p w14:paraId="6136AFC3" w14:textId="13132770" w:rsidR="00C73EEC" w:rsidRPr="007957A2" w:rsidRDefault="00C73EEC" w:rsidP="00380565">
      <w:pPr>
        <w:pStyle w:val="ListParagraph"/>
        <w:numPr>
          <w:ilvl w:val="0"/>
          <w:numId w:val="12"/>
        </w:numPr>
        <w:spacing w:line="240" w:lineRule="auto"/>
        <w:rPr>
          <w:rFonts w:cstheme="minorHAnsi"/>
          <w:sz w:val="22"/>
          <w:szCs w:val="22"/>
        </w:rPr>
      </w:pPr>
      <w:r w:rsidRPr="007957A2">
        <w:rPr>
          <w:rFonts w:cstheme="minorHAnsi"/>
          <w:sz w:val="22"/>
          <w:szCs w:val="22"/>
        </w:rPr>
        <w:t xml:space="preserve">Implement and maintain Problem and Incident Management </w:t>
      </w:r>
      <w:r w:rsidR="00CD1DCB" w:rsidRPr="007957A2">
        <w:rPr>
          <w:rFonts w:cstheme="minorHAnsi"/>
          <w:sz w:val="22"/>
          <w:szCs w:val="22"/>
        </w:rPr>
        <w:t>s</w:t>
      </w:r>
      <w:r w:rsidRPr="007957A2">
        <w:rPr>
          <w:rFonts w:cstheme="minorHAnsi"/>
          <w:sz w:val="22"/>
          <w:szCs w:val="22"/>
        </w:rPr>
        <w:t>ervices including involving Third Parties</w:t>
      </w:r>
    </w:p>
    <w:p w14:paraId="0A01AFF3" w14:textId="10B841C3" w:rsidR="00C73EEC" w:rsidRPr="007957A2" w:rsidRDefault="00C73EEC" w:rsidP="00380565">
      <w:pPr>
        <w:pStyle w:val="ListParagraph"/>
        <w:numPr>
          <w:ilvl w:val="0"/>
          <w:numId w:val="12"/>
        </w:numPr>
        <w:spacing w:line="240" w:lineRule="auto"/>
        <w:rPr>
          <w:rFonts w:cstheme="minorHAnsi"/>
          <w:sz w:val="22"/>
          <w:szCs w:val="22"/>
        </w:rPr>
      </w:pPr>
      <w:r w:rsidRPr="007957A2">
        <w:rPr>
          <w:rFonts w:cstheme="minorHAnsi"/>
          <w:sz w:val="22"/>
          <w:szCs w:val="22"/>
        </w:rPr>
        <w:t>Monitor and report on agreed upon Service Level Requirements</w:t>
      </w:r>
      <w:r w:rsidR="00CD1DCB" w:rsidRPr="007957A2">
        <w:rPr>
          <w:rFonts w:cstheme="minorHAnsi"/>
          <w:sz w:val="22"/>
          <w:szCs w:val="22"/>
        </w:rPr>
        <w:t xml:space="preserve"> (SLRs)</w:t>
      </w:r>
      <w:r w:rsidRPr="007957A2">
        <w:rPr>
          <w:rFonts w:cstheme="minorHAnsi"/>
          <w:sz w:val="22"/>
          <w:szCs w:val="22"/>
        </w:rPr>
        <w:t xml:space="preserve"> </w:t>
      </w:r>
    </w:p>
    <w:p w14:paraId="7DC7A429" w14:textId="77777777" w:rsidR="00C73EEC" w:rsidRPr="007957A2" w:rsidRDefault="00C73EEC" w:rsidP="00380565">
      <w:pPr>
        <w:pStyle w:val="ListParagraph"/>
        <w:numPr>
          <w:ilvl w:val="0"/>
          <w:numId w:val="12"/>
        </w:numPr>
        <w:spacing w:line="240" w:lineRule="auto"/>
        <w:rPr>
          <w:rFonts w:cstheme="minorHAnsi"/>
          <w:sz w:val="22"/>
          <w:szCs w:val="22"/>
        </w:rPr>
      </w:pPr>
      <w:r w:rsidRPr="007957A2">
        <w:rPr>
          <w:rFonts w:cstheme="minorHAnsi"/>
          <w:sz w:val="22"/>
          <w:szCs w:val="22"/>
        </w:rPr>
        <w:t>Conduct Root Cause Analysis including preventative measures on high priority issues</w:t>
      </w:r>
    </w:p>
    <w:p w14:paraId="2E39B75B" w14:textId="1A9D2D73" w:rsidR="00DB2699" w:rsidRPr="007957A2" w:rsidRDefault="503EADC2" w:rsidP="00380565">
      <w:pPr>
        <w:pStyle w:val="ListParagraph"/>
        <w:numPr>
          <w:ilvl w:val="0"/>
          <w:numId w:val="12"/>
        </w:numPr>
        <w:spacing w:line="240" w:lineRule="auto"/>
        <w:rPr>
          <w:rFonts w:cstheme="minorHAnsi"/>
          <w:sz w:val="22"/>
          <w:szCs w:val="22"/>
        </w:rPr>
      </w:pPr>
      <w:r w:rsidRPr="007957A2">
        <w:rPr>
          <w:rFonts w:cstheme="minorHAnsi"/>
          <w:sz w:val="22"/>
          <w:szCs w:val="22"/>
        </w:rPr>
        <w:t xml:space="preserve">Assist in the </w:t>
      </w:r>
      <w:r w:rsidR="4388C729" w:rsidRPr="007957A2">
        <w:rPr>
          <w:rFonts w:cstheme="minorHAnsi"/>
          <w:sz w:val="22"/>
          <w:szCs w:val="22"/>
        </w:rPr>
        <w:t>d</w:t>
      </w:r>
      <w:r w:rsidR="674043BD" w:rsidRPr="007957A2">
        <w:rPr>
          <w:rFonts w:cstheme="minorHAnsi"/>
          <w:sz w:val="22"/>
          <w:szCs w:val="22"/>
        </w:rPr>
        <w:t>evelop</w:t>
      </w:r>
      <w:r w:rsidR="742689E7" w:rsidRPr="007957A2">
        <w:rPr>
          <w:rFonts w:cstheme="minorHAnsi"/>
          <w:sz w:val="22"/>
          <w:szCs w:val="22"/>
        </w:rPr>
        <w:t xml:space="preserve">ment and </w:t>
      </w:r>
      <w:r w:rsidR="004C12A1" w:rsidRPr="007957A2">
        <w:rPr>
          <w:rFonts w:cstheme="minorHAnsi"/>
          <w:sz w:val="22"/>
          <w:szCs w:val="22"/>
        </w:rPr>
        <w:t>documentation</w:t>
      </w:r>
      <w:r w:rsidR="742689E7" w:rsidRPr="007957A2">
        <w:rPr>
          <w:rFonts w:cstheme="minorHAnsi"/>
          <w:sz w:val="22"/>
          <w:szCs w:val="22"/>
        </w:rPr>
        <w:t xml:space="preserve"> of JC </w:t>
      </w:r>
      <w:r w:rsidR="674043BD" w:rsidRPr="007957A2">
        <w:rPr>
          <w:rFonts w:cstheme="minorHAnsi"/>
          <w:sz w:val="22"/>
          <w:szCs w:val="22"/>
        </w:rPr>
        <w:t>procedures</w:t>
      </w:r>
    </w:p>
    <w:p w14:paraId="2AD53949" w14:textId="77777777" w:rsidR="009D06FA" w:rsidRPr="007957A2" w:rsidRDefault="009D06FA" w:rsidP="009D06FA">
      <w:pPr>
        <w:spacing w:line="240" w:lineRule="auto"/>
        <w:rPr>
          <w:rFonts w:cstheme="minorHAnsi"/>
          <w:sz w:val="22"/>
          <w:szCs w:val="22"/>
        </w:rPr>
      </w:pPr>
    </w:p>
    <w:p w14:paraId="1F8D4687" w14:textId="3EF7F0D7" w:rsidR="003730C9" w:rsidRPr="007957A2" w:rsidRDefault="297E9448" w:rsidP="399E31F0">
      <w:pPr>
        <w:spacing w:line="240" w:lineRule="auto"/>
        <w:contextualSpacing/>
        <w:rPr>
          <w:rFonts w:eastAsia="Times New Roman" w:cstheme="minorHAnsi"/>
          <w:b/>
          <w:bCs/>
          <w:color w:val="000000"/>
          <w:sz w:val="22"/>
          <w:szCs w:val="22"/>
        </w:rPr>
      </w:pPr>
      <w:r w:rsidRPr="007957A2">
        <w:rPr>
          <w:rFonts w:eastAsia="Times New Roman" w:cstheme="minorHAnsi"/>
          <w:b/>
          <w:bCs/>
          <w:color w:val="000000" w:themeColor="text1"/>
          <w:sz w:val="22"/>
          <w:szCs w:val="22"/>
        </w:rPr>
        <w:t>Migration Support:</w:t>
      </w:r>
      <w:r w:rsidRPr="007957A2">
        <w:rPr>
          <w:rFonts w:eastAsia="Times New Roman" w:cstheme="minorHAnsi"/>
          <w:color w:val="000000" w:themeColor="text1"/>
          <w:sz w:val="22"/>
          <w:szCs w:val="22"/>
        </w:rPr>
        <w:t xml:space="preserve"> The activities associated with gathering and documenting information required to assess, recommend, and implement for delivery of infrastructure</w:t>
      </w:r>
      <w:r w:rsidR="7E33B843" w:rsidRPr="007957A2">
        <w:rPr>
          <w:rFonts w:eastAsia="Times New Roman" w:cstheme="minorHAnsi"/>
          <w:color w:val="000000" w:themeColor="text1"/>
          <w:sz w:val="22"/>
          <w:szCs w:val="22"/>
        </w:rPr>
        <w:t xml:space="preserve"> migration</w:t>
      </w:r>
      <w:r w:rsidRPr="007957A2">
        <w:rPr>
          <w:rFonts w:eastAsia="Times New Roman" w:cstheme="minorHAnsi"/>
          <w:color w:val="000000" w:themeColor="text1"/>
          <w:sz w:val="22"/>
          <w:szCs w:val="22"/>
        </w:rPr>
        <w:t xml:space="preserve"> services.</w:t>
      </w:r>
    </w:p>
    <w:p w14:paraId="09D766B6" w14:textId="6ACC4DF7" w:rsidR="003730C9" w:rsidRPr="007957A2" w:rsidRDefault="297E9448" w:rsidP="00380565">
      <w:pPr>
        <w:pStyle w:val="ListParagraph"/>
        <w:numPr>
          <w:ilvl w:val="0"/>
          <w:numId w:val="23"/>
        </w:numPr>
        <w:spacing w:line="240" w:lineRule="auto"/>
        <w:rPr>
          <w:rFonts w:eastAsia="Times New Roman" w:cstheme="minorHAnsi"/>
          <w:b/>
          <w:bCs/>
          <w:color w:val="000000" w:themeColor="text1"/>
          <w:sz w:val="22"/>
          <w:szCs w:val="22"/>
        </w:rPr>
      </w:pPr>
      <w:r w:rsidRPr="007957A2">
        <w:rPr>
          <w:rFonts w:cstheme="minorHAnsi"/>
          <w:sz w:val="22"/>
          <w:szCs w:val="22"/>
        </w:rPr>
        <w:t>Prepare an initial assessment and requirements document</w:t>
      </w:r>
      <w:r w:rsidR="3FF1F79B" w:rsidRPr="007957A2">
        <w:rPr>
          <w:rFonts w:cstheme="minorHAnsi"/>
          <w:sz w:val="22"/>
          <w:szCs w:val="22"/>
        </w:rPr>
        <w:t xml:space="preserve"> to meet migration objectives</w:t>
      </w:r>
    </w:p>
    <w:p w14:paraId="278C1A67" w14:textId="77777777" w:rsidR="003730C9" w:rsidRPr="007957A2" w:rsidRDefault="003730C9" w:rsidP="00380565">
      <w:pPr>
        <w:pStyle w:val="ListParagraph"/>
        <w:numPr>
          <w:ilvl w:val="0"/>
          <w:numId w:val="23"/>
        </w:numPr>
        <w:spacing w:line="240" w:lineRule="auto"/>
        <w:rPr>
          <w:rFonts w:eastAsia="Times New Roman" w:cstheme="minorHAnsi"/>
          <w:b/>
          <w:bCs/>
          <w:color w:val="000000"/>
          <w:sz w:val="22"/>
          <w:szCs w:val="22"/>
        </w:rPr>
      </w:pPr>
      <w:r w:rsidRPr="007957A2">
        <w:rPr>
          <w:rFonts w:cstheme="minorHAnsi"/>
          <w:sz w:val="22"/>
          <w:szCs w:val="22"/>
        </w:rPr>
        <w:t>Identify key resource personnel needed to successfully complete migration</w:t>
      </w:r>
    </w:p>
    <w:p w14:paraId="44DDA36E" w14:textId="77777777" w:rsidR="003730C9" w:rsidRPr="007957A2" w:rsidRDefault="003730C9" w:rsidP="00380565">
      <w:pPr>
        <w:pStyle w:val="ListParagraph"/>
        <w:numPr>
          <w:ilvl w:val="0"/>
          <w:numId w:val="22"/>
        </w:numPr>
        <w:spacing w:line="240" w:lineRule="auto"/>
        <w:rPr>
          <w:rFonts w:cstheme="minorHAnsi"/>
          <w:sz w:val="22"/>
          <w:szCs w:val="22"/>
        </w:rPr>
      </w:pPr>
      <w:r w:rsidRPr="007957A2">
        <w:rPr>
          <w:rFonts w:cstheme="minorHAnsi"/>
          <w:sz w:val="22"/>
          <w:szCs w:val="22"/>
        </w:rPr>
        <w:t>Review all in-scope services with each party</w:t>
      </w:r>
    </w:p>
    <w:p w14:paraId="05D38DC7" w14:textId="77777777" w:rsidR="003730C9" w:rsidRPr="007957A2" w:rsidRDefault="003730C9" w:rsidP="00380565">
      <w:pPr>
        <w:pStyle w:val="ListParagraph"/>
        <w:numPr>
          <w:ilvl w:val="0"/>
          <w:numId w:val="22"/>
        </w:numPr>
        <w:spacing w:line="240" w:lineRule="auto"/>
        <w:rPr>
          <w:rFonts w:cstheme="minorHAnsi"/>
          <w:sz w:val="22"/>
          <w:szCs w:val="22"/>
        </w:rPr>
      </w:pPr>
      <w:r w:rsidRPr="007957A2">
        <w:rPr>
          <w:rFonts w:cstheme="minorHAnsi"/>
          <w:sz w:val="22"/>
          <w:szCs w:val="22"/>
        </w:rPr>
        <w:t>Create migration project plan to deliver new IT Services and/or applications</w:t>
      </w:r>
    </w:p>
    <w:p w14:paraId="1FF2C477" w14:textId="77777777" w:rsidR="003730C9" w:rsidRPr="007957A2" w:rsidRDefault="003730C9" w:rsidP="00380565">
      <w:pPr>
        <w:pStyle w:val="ListParagraph"/>
        <w:numPr>
          <w:ilvl w:val="0"/>
          <w:numId w:val="22"/>
        </w:numPr>
        <w:spacing w:line="240" w:lineRule="auto"/>
        <w:rPr>
          <w:rFonts w:cstheme="minorHAnsi"/>
          <w:sz w:val="22"/>
          <w:szCs w:val="22"/>
        </w:rPr>
      </w:pPr>
      <w:r w:rsidRPr="007957A2">
        <w:rPr>
          <w:rFonts w:cstheme="minorHAnsi"/>
          <w:sz w:val="22"/>
          <w:szCs w:val="22"/>
        </w:rPr>
        <w:t>Coordinate and review all implementation plans</w:t>
      </w:r>
    </w:p>
    <w:p w14:paraId="3F67D369" w14:textId="77777777" w:rsidR="003730C9" w:rsidRPr="007957A2" w:rsidRDefault="003730C9" w:rsidP="00380565">
      <w:pPr>
        <w:pStyle w:val="ListParagraph"/>
        <w:numPr>
          <w:ilvl w:val="0"/>
          <w:numId w:val="22"/>
        </w:numPr>
        <w:spacing w:line="240" w:lineRule="auto"/>
        <w:rPr>
          <w:rFonts w:cstheme="minorHAnsi"/>
          <w:sz w:val="22"/>
          <w:szCs w:val="22"/>
        </w:rPr>
      </w:pPr>
      <w:r w:rsidRPr="007957A2">
        <w:rPr>
          <w:rFonts w:cstheme="minorHAnsi"/>
          <w:sz w:val="22"/>
          <w:szCs w:val="22"/>
        </w:rPr>
        <w:t>Conduct pre-installation site surveys as required</w:t>
      </w:r>
    </w:p>
    <w:p w14:paraId="0D26363E" w14:textId="7558AF91" w:rsidR="003730C9" w:rsidRPr="007957A2" w:rsidRDefault="003730C9" w:rsidP="00380565">
      <w:pPr>
        <w:pStyle w:val="ListParagraph"/>
        <w:numPr>
          <w:ilvl w:val="0"/>
          <w:numId w:val="22"/>
        </w:numPr>
        <w:spacing w:line="240" w:lineRule="auto"/>
        <w:rPr>
          <w:rFonts w:cstheme="minorHAnsi"/>
          <w:sz w:val="22"/>
          <w:szCs w:val="22"/>
        </w:rPr>
      </w:pPr>
      <w:r w:rsidRPr="007957A2">
        <w:rPr>
          <w:rFonts w:cstheme="minorHAnsi"/>
          <w:sz w:val="22"/>
          <w:szCs w:val="22"/>
        </w:rPr>
        <w:t xml:space="preserve">Install new or enhanced </w:t>
      </w:r>
      <w:r w:rsidR="00BF3EC5" w:rsidRPr="007957A2">
        <w:rPr>
          <w:rFonts w:cstheme="minorHAnsi"/>
          <w:sz w:val="22"/>
          <w:szCs w:val="22"/>
        </w:rPr>
        <w:t>s</w:t>
      </w:r>
      <w:r w:rsidRPr="007957A2">
        <w:rPr>
          <w:rFonts w:cstheme="minorHAnsi"/>
          <w:sz w:val="22"/>
          <w:szCs w:val="22"/>
        </w:rPr>
        <w:t xml:space="preserve">ervice </w:t>
      </w:r>
      <w:r w:rsidR="00BF3EC5" w:rsidRPr="007957A2">
        <w:rPr>
          <w:rFonts w:cstheme="minorHAnsi"/>
          <w:sz w:val="22"/>
          <w:szCs w:val="22"/>
        </w:rPr>
        <w:t>a</w:t>
      </w:r>
      <w:r w:rsidRPr="007957A2">
        <w:rPr>
          <w:rFonts w:cstheme="minorHAnsi"/>
          <w:sz w:val="22"/>
          <w:szCs w:val="22"/>
        </w:rPr>
        <w:t>rea components</w:t>
      </w:r>
    </w:p>
    <w:p w14:paraId="0DFBACDD" w14:textId="77777777" w:rsidR="003730C9" w:rsidRPr="007957A2" w:rsidRDefault="003730C9" w:rsidP="00380565">
      <w:pPr>
        <w:pStyle w:val="ListParagraph"/>
        <w:numPr>
          <w:ilvl w:val="0"/>
          <w:numId w:val="22"/>
        </w:numPr>
        <w:spacing w:line="240" w:lineRule="auto"/>
        <w:rPr>
          <w:rFonts w:cstheme="minorHAnsi"/>
          <w:sz w:val="22"/>
          <w:szCs w:val="22"/>
        </w:rPr>
      </w:pPr>
      <w:r w:rsidRPr="007957A2">
        <w:rPr>
          <w:rFonts w:cstheme="minorHAnsi"/>
          <w:sz w:val="22"/>
          <w:szCs w:val="22"/>
        </w:rPr>
        <w:t>Perform tests on all installs, moves, adds, changes and disposals per requirements</w:t>
      </w:r>
    </w:p>
    <w:p w14:paraId="0B234094" w14:textId="77777777" w:rsidR="003730C9" w:rsidRPr="007957A2" w:rsidRDefault="003730C9" w:rsidP="00380565">
      <w:pPr>
        <w:pStyle w:val="ListParagraph"/>
        <w:numPr>
          <w:ilvl w:val="0"/>
          <w:numId w:val="22"/>
        </w:numPr>
        <w:spacing w:line="240" w:lineRule="auto"/>
        <w:rPr>
          <w:rFonts w:cstheme="minorHAnsi"/>
          <w:sz w:val="22"/>
          <w:szCs w:val="22"/>
        </w:rPr>
      </w:pPr>
      <w:r w:rsidRPr="007957A2">
        <w:rPr>
          <w:rFonts w:cstheme="minorHAnsi"/>
          <w:sz w:val="22"/>
          <w:szCs w:val="22"/>
        </w:rPr>
        <w:t>Support regression and integration testing</w:t>
      </w:r>
    </w:p>
    <w:p w14:paraId="62711A45" w14:textId="77777777" w:rsidR="003730C9" w:rsidRPr="007957A2" w:rsidRDefault="003730C9" w:rsidP="00380565">
      <w:pPr>
        <w:pStyle w:val="ListParagraph"/>
        <w:numPr>
          <w:ilvl w:val="0"/>
          <w:numId w:val="22"/>
        </w:numPr>
        <w:spacing w:line="240" w:lineRule="auto"/>
        <w:rPr>
          <w:rFonts w:cstheme="minorHAnsi"/>
          <w:b/>
          <w:sz w:val="22"/>
          <w:szCs w:val="22"/>
        </w:rPr>
      </w:pPr>
      <w:r w:rsidRPr="007957A2">
        <w:rPr>
          <w:rFonts w:cstheme="minorHAnsi"/>
          <w:sz w:val="22"/>
          <w:szCs w:val="22"/>
        </w:rPr>
        <w:t>Perform acceptance and sign off</w:t>
      </w:r>
    </w:p>
    <w:p w14:paraId="2809C539" w14:textId="77777777" w:rsidR="003730C9" w:rsidRPr="007957A2" w:rsidRDefault="003730C9" w:rsidP="003730C9">
      <w:pPr>
        <w:spacing w:line="240" w:lineRule="auto"/>
        <w:contextualSpacing/>
        <w:rPr>
          <w:rFonts w:cstheme="minorHAnsi"/>
          <w:b/>
          <w:sz w:val="22"/>
          <w:szCs w:val="22"/>
        </w:rPr>
      </w:pPr>
    </w:p>
    <w:p w14:paraId="19DFF4B9" w14:textId="77777777" w:rsidR="003730C9" w:rsidRPr="007957A2" w:rsidRDefault="003730C9" w:rsidP="003730C9">
      <w:pPr>
        <w:spacing w:line="240" w:lineRule="auto"/>
        <w:contextualSpacing/>
        <w:rPr>
          <w:rFonts w:cstheme="minorHAnsi"/>
          <w:sz w:val="22"/>
          <w:szCs w:val="22"/>
        </w:rPr>
      </w:pPr>
      <w:r w:rsidRPr="007957A2">
        <w:rPr>
          <w:rFonts w:eastAsia="Times New Roman" w:cstheme="minorHAnsi"/>
          <w:b/>
          <w:bCs/>
          <w:color w:val="000000"/>
          <w:sz w:val="22"/>
          <w:szCs w:val="22"/>
        </w:rPr>
        <w:t>Cloud Migration Services:</w:t>
      </w:r>
      <w:r w:rsidRPr="007957A2">
        <w:rPr>
          <w:rFonts w:eastAsia="Times New Roman" w:cstheme="minorHAnsi"/>
          <w:color w:val="000000"/>
          <w:sz w:val="22"/>
          <w:szCs w:val="22"/>
        </w:rPr>
        <w:t xml:space="preserve"> </w:t>
      </w:r>
      <w:r w:rsidRPr="007957A2">
        <w:rPr>
          <w:rFonts w:eastAsia="Times New Roman" w:cstheme="minorHAnsi"/>
          <w:color w:val="333333"/>
          <w:sz w:val="22"/>
          <w:szCs w:val="22"/>
        </w:rPr>
        <w:t xml:space="preserve">Document the on-premises environments and dependencies, design the appropriate cloud infrastructure, seamlessly migrate applications, perform testing, verification, and management. </w:t>
      </w:r>
    </w:p>
    <w:p w14:paraId="3FBC2EF4" w14:textId="716A4BC7" w:rsidR="003730C9" w:rsidRPr="007957A2" w:rsidRDefault="003730C9" w:rsidP="00380565">
      <w:pPr>
        <w:pStyle w:val="ListParagraph"/>
        <w:numPr>
          <w:ilvl w:val="0"/>
          <w:numId w:val="24"/>
        </w:numPr>
        <w:spacing w:line="240" w:lineRule="auto"/>
        <w:rPr>
          <w:rFonts w:cstheme="minorHAnsi"/>
          <w:sz w:val="22"/>
          <w:szCs w:val="22"/>
        </w:rPr>
      </w:pPr>
      <w:r w:rsidRPr="007957A2">
        <w:rPr>
          <w:rFonts w:cstheme="minorHAnsi"/>
          <w:sz w:val="22"/>
          <w:szCs w:val="22"/>
        </w:rPr>
        <w:t xml:space="preserve">Provide guidance on </w:t>
      </w:r>
      <w:r w:rsidR="00BF3EC5" w:rsidRPr="007957A2">
        <w:rPr>
          <w:rFonts w:cstheme="minorHAnsi"/>
          <w:sz w:val="22"/>
          <w:szCs w:val="22"/>
        </w:rPr>
        <w:t>c</w:t>
      </w:r>
      <w:r w:rsidRPr="007957A2">
        <w:rPr>
          <w:rFonts w:cstheme="minorHAnsi"/>
          <w:sz w:val="22"/>
          <w:szCs w:val="22"/>
        </w:rPr>
        <w:t>loud governance structure</w:t>
      </w:r>
    </w:p>
    <w:p w14:paraId="31622700" w14:textId="77777777" w:rsidR="003730C9" w:rsidRPr="007957A2" w:rsidRDefault="003730C9" w:rsidP="00380565">
      <w:pPr>
        <w:pStyle w:val="ListParagraph"/>
        <w:numPr>
          <w:ilvl w:val="0"/>
          <w:numId w:val="24"/>
        </w:numPr>
        <w:spacing w:line="240" w:lineRule="auto"/>
        <w:rPr>
          <w:rFonts w:cstheme="minorHAnsi"/>
          <w:sz w:val="22"/>
          <w:szCs w:val="22"/>
        </w:rPr>
      </w:pPr>
      <w:r w:rsidRPr="007957A2">
        <w:rPr>
          <w:rFonts w:cstheme="minorHAnsi"/>
          <w:sz w:val="22"/>
          <w:szCs w:val="22"/>
        </w:rPr>
        <w:t xml:space="preserve">Conduct a cloud readiness assessment </w:t>
      </w:r>
    </w:p>
    <w:p w14:paraId="1D7EF51B" w14:textId="77777777" w:rsidR="003730C9" w:rsidRPr="007957A2" w:rsidRDefault="003730C9" w:rsidP="00380565">
      <w:pPr>
        <w:pStyle w:val="ListParagraph"/>
        <w:numPr>
          <w:ilvl w:val="0"/>
          <w:numId w:val="24"/>
        </w:numPr>
        <w:spacing w:line="240" w:lineRule="auto"/>
        <w:rPr>
          <w:rFonts w:cstheme="minorHAnsi"/>
          <w:sz w:val="22"/>
          <w:szCs w:val="22"/>
        </w:rPr>
      </w:pPr>
      <w:r w:rsidRPr="007957A2">
        <w:rPr>
          <w:rFonts w:cstheme="minorHAnsi"/>
          <w:sz w:val="22"/>
          <w:szCs w:val="22"/>
        </w:rPr>
        <w:t>Develop a migration strategy (i.e., lift and shift, optimize, refactoring)</w:t>
      </w:r>
    </w:p>
    <w:p w14:paraId="2A8DD8F0" w14:textId="77777777" w:rsidR="003730C9" w:rsidRPr="007957A2" w:rsidRDefault="003730C9" w:rsidP="00380565">
      <w:pPr>
        <w:pStyle w:val="ListParagraph"/>
        <w:numPr>
          <w:ilvl w:val="0"/>
          <w:numId w:val="24"/>
        </w:numPr>
        <w:spacing w:line="240" w:lineRule="auto"/>
        <w:rPr>
          <w:rFonts w:cstheme="minorHAnsi"/>
          <w:sz w:val="22"/>
          <w:szCs w:val="22"/>
        </w:rPr>
      </w:pPr>
      <w:r w:rsidRPr="007957A2">
        <w:rPr>
          <w:rFonts w:cstheme="minorHAnsi"/>
          <w:sz w:val="22"/>
          <w:szCs w:val="22"/>
        </w:rPr>
        <w:t>Define roles and responsibilities</w:t>
      </w:r>
    </w:p>
    <w:p w14:paraId="1EC837A5" w14:textId="77777777" w:rsidR="003730C9" w:rsidRPr="007957A2" w:rsidRDefault="003730C9" w:rsidP="00380565">
      <w:pPr>
        <w:pStyle w:val="ListParagraph"/>
        <w:numPr>
          <w:ilvl w:val="0"/>
          <w:numId w:val="24"/>
        </w:numPr>
        <w:spacing w:line="240" w:lineRule="auto"/>
        <w:rPr>
          <w:rFonts w:cstheme="minorHAnsi"/>
          <w:sz w:val="22"/>
          <w:szCs w:val="22"/>
        </w:rPr>
      </w:pPr>
      <w:r w:rsidRPr="007957A2">
        <w:rPr>
          <w:rFonts w:cstheme="minorHAnsi"/>
          <w:sz w:val="22"/>
          <w:szCs w:val="22"/>
        </w:rPr>
        <w:t>Gather requirements through assessment</w:t>
      </w:r>
    </w:p>
    <w:p w14:paraId="020B8139" w14:textId="77777777" w:rsidR="003730C9" w:rsidRPr="007957A2" w:rsidRDefault="003730C9" w:rsidP="00380565">
      <w:pPr>
        <w:pStyle w:val="ListParagraph"/>
        <w:numPr>
          <w:ilvl w:val="0"/>
          <w:numId w:val="24"/>
        </w:numPr>
        <w:spacing w:line="240" w:lineRule="auto"/>
        <w:rPr>
          <w:rFonts w:cstheme="minorHAnsi"/>
          <w:sz w:val="22"/>
          <w:szCs w:val="22"/>
        </w:rPr>
      </w:pPr>
      <w:r w:rsidRPr="007957A2">
        <w:rPr>
          <w:rFonts w:cstheme="minorHAnsi"/>
          <w:sz w:val="22"/>
          <w:szCs w:val="22"/>
        </w:rPr>
        <w:t>Develop a migration roadmap and timeline</w:t>
      </w:r>
    </w:p>
    <w:p w14:paraId="0E6917BD" w14:textId="77777777" w:rsidR="003730C9" w:rsidRPr="007957A2" w:rsidRDefault="003730C9" w:rsidP="00380565">
      <w:pPr>
        <w:pStyle w:val="ListParagraph"/>
        <w:numPr>
          <w:ilvl w:val="0"/>
          <w:numId w:val="24"/>
        </w:numPr>
        <w:spacing w:line="240" w:lineRule="auto"/>
        <w:rPr>
          <w:rFonts w:cstheme="minorHAnsi"/>
          <w:sz w:val="22"/>
          <w:szCs w:val="22"/>
        </w:rPr>
      </w:pPr>
      <w:r w:rsidRPr="007957A2">
        <w:rPr>
          <w:rFonts w:cstheme="minorHAnsi"/>
          <w:sz w:val="22"/>
          <w:szCs w:val="22"/>
        </w:rPr>
        <w:t>Develop and maintain project schedules</w:t>
      </w:r>
    </w:p>
    <w:p w14:paraId="70C071B2" w14:textId="77777777" w:rsidR="003730C9" w:rsidRPr="007957A2" w:rsidRDefault="003730C9" w:rsidP="00380565">
      <w:pPr>
        <w:pStyle w:val="ListParagraph"/>
        <w:numPr>
          <w:ilvl w:val="0"/>
          <w:numId w:val="24"/>
        </w:numPr>
        <w:spacing w:line="240" w:lineRule="auto"/>
        <w:rPr>
          <w:rFonts w:cstheme="minorHAnsi"/>
          <w:sz w:val="22"/>
          <w:szCs w:val="22"/>
        </w:rPr>
      </w:pPr>
      <w:r w:rsidRPr="007957A2">
        <w:rPr>
          <w:rFonts w:cstheme="minorHAnsi"/>
          <w:sz w:val="22"/>
          <w:szCs w:val="22"/>
        </w:rPr>
        <w:t>Assist in identifying and prioritizing components for migration</w:t>
      </w:r>
    </w:p>
    <w:p w14:paraId="21D6A7D0" w14:textId="77777777" w:rsidR="003730C9" w:rsidRPr="007957A2" w:rsidRDefault="003730C9" w:rsidP="00380565">
      <w:pPr>
        <w:pStyle w:val="ListParagraph"/>
        <w:numPr>
          <w:ilvl w:val="0"/>
          <w:numId w:val="24"/>
        </w:numPr>
        <w:spacing w:line="240" w:lineRule="auto"/>
        <w:rPr>
          <w:rFonts w:cstheme="minorHAnsi"/>
          <w:sz w:val="22"/>
          <w:szCs w:val="22"/>
        </w:rPr>
      </w:pPr>
      <w:r w:rsidRPr="007957A2">
        <w:rPr>
          <w:rFonts w:cstheme="minorHAnsi"/>
          <w:sz w:val="22"/>
          <w:szCs w:val="22"/>
        </w:rPr>
        <w:t>Develop most cost-effective optimization options</w:t>
      </w:r>
    </w:p>
    <w:p w14:paraId="42F08AA3" w14:textId="77777777" w:rsidR="003730C9" w:rsidRPr="007957A2" w:rsidRDefault="003730C9" w:rsidP="00380565">
      <w:pPr>
        <w:pStyle w:val="ListParagraph"/>
        <w:numPr>
          <w:ilvl w:val="0"/>
          <w:numId w:val="24"/>
        </w:numPr>
        <w:spacing w:line="240" w:lineRule="auto"/>
        <w:rPr>
          <w:rFonts w:cstheme="minorHAnsi"/>
          <w:sz w:val="22"/>
          <w:szCs w:val="22"/>
        </w:rPr>
      </w:pPr>
      <w:r w:rsidRPr="007957A2">
        <w:rPr>
          <w:rFonts w:cstheme="minorHAnsi"/>
          <w:sz w:val="22"/>
          <w:szCs w:val="22"/>
        </w:rPr>
        <w:t>Create current state and future state architecture diagrams</w:t>
      </w:r>
    </w:p>
    <w:p w14:paraId="21037246" w14:textId="17BC5B1F" w:rsidR="003730C9" w:rsidRPr="007957A2" w:rsidRDefault="04CB88BA" w:rsidP="00380565">
      <w:pPr>
        <w:pStyle w:val="ListParagraph"/>
        <w:numPr>
          <w:ilvl w:val="0"/>
          <w:numId w:val="24"/>
        </w:numPr>
        <w:spacing w:line="240" w:lineRule="auto"/>
        <w:rPr>
          <w:rFonts w:cstheme="minorHAnsi"/>
          <w:b/>
          <w:bCs/>
          <w:sz w:val="22"/>
          <w:szCs w:val="22"/>
        </w:rPr>
      </w:pPr>
      <w:r w:rsidRPr="007957A2">
        <w:rPr>
          <w:rFonts w:cstheme="minorHAnsi"/>
          <w:sz w:val="22"/>
          <w:szCs w:val="22"/>
        </w:rPr>
        <w:t xml:space="preserve">Assist with the </w:t>
      </w:r>
      <w:r w:rsidR="420CD199" w:rsidRPr="007957A2">
        <w:rPr>
          <w:rFonts w:cstheme="minorHAnsi"/>
          <w:sz w:val="22"/>
          <w:szCs w:val="22"/>
        </w:rPr>
        <w:t>d</w:t>
      </w:r>
      <w:r w:rsidR="297E9448" w:rsidRPr="007957A2">
        <w:rPr>
          <w:rFonts w:cstheme="minorHAnsi"/>
          <w:sz w:val="22"/>
          <w:szCs w:val="22"/>
        </w:rPr>
        <w:t>esign and implement</w:t>
      </w:r>
      <w:r w:rsidR="3511525D" w:rsidRPr="007957A2">
        <w:rPr>
          <w:rFonts w:cstheme="minorHAnsi"/>
          <w:sz w:val="22"/>
          <w:szCs w:val="22"/>
        </w:rPr>
        <w:t>ation of</w:t>
      </w:r>
      <w:r w:rsidR="297E9448" w:rsidRPr="007957A2">
        <w:rPr>
          <w:rFonts w:cstheme="minorHAnsi"/>
          <w:sz w:val="22"/>
          <w:szCs w:val="22"/>
        </w:rPr>
        <w:t xml:space="preserve"> a </w:t>
      </w:r>
      <w:r w:rsidR="00BF3EC5" w:rsidRPr="007957A2">
        <w:rPr>
          <w:rFonts w:cstheme="minorHAnsi"/>
          <w:sz w:val="22"/>
          <w:szCs w:val="22"/>
        </w:rPr>
        <w:t>c</w:t>
      </w:r>
      <w:r w:rsidR="297E9448" w:rsidRPr="007957A2">
        <w:rPr>
          <w:rFonts w:cstheme="minorHAnsi"/>
          <w:sz w:val="22"/>
          <w:szCs w:val="22"/>
        </w:rPr>
        <w:t>loud DR solution</w:t>
      </w:r>
    </w:p>
    <w:p w14:paraId="1C439FDA" w14:textId="084E1CEF" w:rsidR="003730C9" w:rsidRPr="007957A2" w:rsidRDefault="1B2C8D9A" w:rsidP="00380565">
      <w:pPr>
        <w:pStyle w:val="ListParagraph"/>
        <w:numPr>
          <w:ilvl w:val="0"/>
          <w:numId w:val="24"/>
        </w:numPr>
        <w:spacing w:line="240" w:lineRule="auto"/>
        <w:rPr>
          <w:rFonts w:cstheme="minorHAnsi"/>
          <w:b/>
          <w:bCs/>
          <w:sz w:val="22"/>
          <w:szCs w:val="22"/>
        </w:rPr>
      </w:pPr>
      <w:r w:rsidRPr="007957A2">
        <w:rPr>
          <w:rFonts w:cstheme="minorHAnsi"/>
          <w:sz w:val="22"/>
          <w:szCs w:val="22"/>
        </w:rPr>
        <w:t xml:space="preserve">Assist with the </w:t>
      </w:r>
      <w:r w:rsidR="1E2420CF" w:rsidRPr="007957A2">
        <w:rPr>
          <w:rFonts w:cstheme="minorHAnsi"/>
          <w:sz w:val="22"/>
          <w:szCs w:val="22"/>
        </w:rPr>
        <w:t>d</w:t>
      </w:r>
      <w:r w:rsidR="297E9448" w:rsidRPr="007957A2">
        <w:rPr>
          <w:rFonts w:cstheme="minorHAnsi"/>
          <w:sz w:val="22"/>
          <w:szCs w:val="22"/>
        </w:rPr>
        <w:t>evelop</w:t>
      </w:r>
      <w:r w:rsidR="7AB3876E" w:rsidRPr="007957A2">
        <w:rPr>
          <w:rFonts w:cstheme="minorHAnsi"/>
          <w:sz w:val="22"/>
          <w:szCs w:val="22"/>
        </w:rPr>
        <w:t>ment of</w:t>
      </w:r>
      <w:r w:rsidR="297E9448" w:rsidRPr="007957A2">
        <w:rPr>
          <w:rFonts w:cstheme="minorHAnsi"/>
          <w:sz w:val="22"/>
          <w:szCs w:val="22"/>
        </w:rPr>
        <w:t xml:space="preserve"> </w:t>
      </w:r>
      <w:r w:rsidR="00BF3EC5" w:rsidRPr="007957A2">
        <w:rPr>
          <w:rFonts w:cstheme="minorHAnsi"/>
          <w:sz w:val="22"/>
          <w:szCs w:val="22"/>
        </w:rPr>
        <w:t>b</w:t>
      </w:r>
      <w:r w:rsidR="297E9448" w:rsidRPr="007957A2">
        <w:rPr>
          <w:rFonts w:cstheme="minorHAnsi"/>
          <w:sz w:val="22"/>
          <w:szCs w:val="22"/>
        </w:rPr>
        <w:t xml:space="preserve">usiness </w:t>
      </w:r>
      <w:r w:rsidR="00BF3EC5" w:rsidRPr="007957A2">
        <w:rPr>
          <w:rFonts w:cstheme="minorHAnsi"/>
          <w:sz w:val="22"/>
          <w:szCs w:val="22"/>
        </w:rPr>
        <w:t>c</w:t>
      </w:r>
      <w:r w:rsidR="297E9448" w:rsidRPr="007957A2">
        <w:rPr>
          <w:rFonts w:cstheme="minorHAnsi"/>
          <w:sz w:val="22"/>
          <w:szCs w:val="22"/>
        </w:rPr>
        <w:t>ontinuity and disaster recovery plan</w:t>
      </w:r>
      <w:r w:rsidR="56E5935E" w:rsidRPr="007957A2">
        <w:rPr>
          <w:rFonts w:cstheme="minorHAnsi"/>
          <w:sz w:val="22"/>
          <w:szCs w:val="22"/>
        </w:rPr>
        <w:t>s</w:t>
      </w:r>
    </w:p>
    <w:p w14:paraId="69583F6A" w14:textId="03F303DF" w:rsidR="003730C9" w:rsidRPr="007957A2" w:rsidRDefault="297E9448" w:rsidP="3C6C1CCE">
      <w:pPr>
        <w:pStyle w:val="ListParagraph"/>
        <w:numPr>
          <w:ilvl w:val="0"/>
          <w:numId w:val="24"/>
        </w:numPr>
        <w:spacing w:line="240" w:lineRule="auto"/>
        <w:rPr>
          <w:rFonts w:cstheme="minorHAnsi"/>
          <w:b/>
          <w:bCs/>
          <w:sz w:val="22"/>
          <w:szCs w:val="22"/>
        </w:rPr>
      </w:pPr>
      <w:r w:rsidRPr="007957A2">
        <w:rPr>
          <w:rFonts w:cstheme="minorHAnsi"/>
          <w:sz w:val="22"/>
          <w:szCs w:val="22"/>
        </w:rPr>
        <w:t xml:space="preserve">Setup and deploy </w:t>
      </w:r>
      <w:r w:rsidR="00FE70DE" w:rsidRPr="007957A2">
        <w:rPr>
          <w:rFonts w:cstheme="minorHAnsi"/>
          <w:sz w:val="22"/>
          <w:szCs w:val="22"/>
        </w:rPr>
        <w:t>b</w:t>
      </w:r>
      <w:r w:rsidRPr="007957A2">
        <w:rPr>
          <w:rFonts w:cstheme="minorHAnsi"/>
          <w:sz w:val="22"/>
          <w:szCs w:val="22"/>
        </w:rPr>
        <w:t>ackup solution</w:t>
      </w:r>
      <w:r w:rsidR="06C7FAD9" w:rsidRPr="007957A2">
        <w:rPr>
          <w:rFonts w:cstheme="minorHAnsi"/>
          <w:sz w:val="22"/>
          <w:szCs w:val="22"/>
        </w:rPr>
        <w:t xml:space="preserve"> per JC </w:t>
      </w:r>
      <w:r w:rsidR="0079110C" w:rsidRPr="007957A2">
        <w:rPr>
          <w:rFonts w:cstheme="minorHAnsi"/>
          <w:sz w:val="22"/>
          <w:szCs w:val="22"/>
        </w:rPr>
        <w:t>design</w:t>
      </w:r>
      <w:r w:rsidR="06C7FAD9" w:rsidRPr="007957A2">
        <w:rPr>
          <w:rFonts w:cstheme="minorHAnsi"/>
          <w:sz w:val="22"/>
          <w:szCs w:val="22"/>
        </w:rPr>
        <w:t xml:space="preserve"> and procedure </w:t>
      </w:r>
      <w:r w:rsidRPr="007957A2">
        <w:rPr>
          <w:rFonts w:cstheme="minorHAnsi"/>
          <w:sz w:val="22"/>
          <w:szCs w:val="22"/>
        </w:rPr>
        <w:t xml:space="preserve"> </w:t>
      </w:r>
    </w:p>
    <w:p w14:paraId="3FC4AD6B" w14:textId="77777777" w:rsidR="009D06FA" w:rsidRPr="007957A2" w:rsidRDefault="009D06FA" w:rsidP="00EC071F">
      <w:pPr>
        <w:spacing w:line="240" w:lineRule="auto"/>
        <w:rPr>
          <w:rFonts w:cstheme="minorHAnsi"/>
          <w:sz w:val="22"/>
          <w:szCs w:val="22"/>
        </w:rPr>
      </w:pPr>
    </w:p>
    <w:p w14:paraId="094B52F0" w14:textId="5420D86A" w:rsidR="00D01813" w:rsidRPr="007957A2" w:rsidRDefault="00D01813" w:rsidP="00D01813">
      <w:pPr>
        <w:pStyle w:val="paragraph"/>
        <w:spacing w:before="0" w:beforeAutospacing="0" w:after="0" w:afterAutospacing="0"/>
        <w:contextualSpacing/>
        <w:textAlignment w:val="baseline"/>
        <w:rPr>
          <w:rStyle w:val="normaltextrun"/>
          <w:rFonts w:asciiTheme="minorHAnsi" w:hAnsiTheme="minorHAnsi" w:cstheme="minorHAnsi"/>
          <w:i/>
          <w:iCs/>
          <w:color w:val="000000"/>
          <w:sz w:val="22"/>
          <w:szCs w:val="22"/>
        </w:rPr>
      </w:pPr>
      <w:r w:rsidRPr="007957A2">
        <w:rPr>
          <w:rStyle w:val="normaltextrun"/>
          <w:rFonts w:asciiTheme="minorHAnsi" w:hAnsiTheme="minorHAnsi" w:cstheme="minorHAnsi"/>
          <w:b/>
          <w:bCs/>
          <w:color w:val="000000"/>
          <w:sz w:val="22"/>
          <w:szCs w:val="22"/>
        </w:rPr>
        <w:t>Application Infrastructure Support Services:</w:t>
      </w:r>
      <w:r w:rsidRPr="007957A2">
        <w:rPr>
          <w:rStyle w:val="normaltextrun"/>
          <w:rFonts w:asciiTheme="minorHAnsi" w:hAnsiTheme="minorHAnsi" w:cstheme="minorHAnsi"/>
          <w:color w:val="000000"/>
          <w:sz w:val="22"/>
          <w:szCs w:val="22"/>
        </w:rPr>
        <w:t>  The activities associated with the installation, operations, and administration of application</w:t>
      </w:r>
      <w:r w:rsidR="00262EE8" w:rsidRPr="007957A2">
        <w:rPr>
          <w:rStyle w:val="normaltextrun"/>
          <w:rFonts w:asciiTheme="minorHAnsi" w:hAnsiTheme="minorHAnsi" w:cstheme="minorHAnsi"/>
          <w:color w:val="000000"/>
          <w:sz w:val="22"/>
          <w:szCs w:val="22"/>
        </w:rPr>
        <w:t>s</w:t>
      </w:r>
      <w:r w:rsidRPr="007957A2">
        <w:rPr>
          <w:rStyle w:val="normaltextrun"/>
          <w:rFonts w:asciiTheme="minorHAnsi" w:hAnsiTheme="minorHAnsi" w:cstheme="minorHAnsi"/>
          <w:color w:val="000000"/>
          <w:sz w:val="22"/>
          <w:szCs w:val="22"/>
        </w:rPr>
        <w:t xml:space="preserve"> being supported on computing infrastructure.</w:t>
      </w:r>
      <w:r w:rsidRPr="007957A2">
        <w:rPr>
          <w:rStyle w:val="scxw259197972"/>
          <w:rFonts w:asciiTheme="minorHAnsi" w:hAnsiTheme="minorHAnsi" w:cstheme="minorHAnsi"/>
          <w:color w:val="000000"/>
          <w:sz w:val="22"/>
          <w:szCs w:val="22"/>
        </w:rPr>
        <w:t> </w:t>
      </w:r>
    </w:p>
    <w:p w14:paraId="29B986A6" w14:textId="77777777" w:rsidR="00D01813" w:rsidRPr="007957A2" w:rsidRDefault="00D01813" w:rsidP="00D01813">
      <w:pPr>
        <w:pStyle w:val="paragraph"/>
        <w:spacing w:before="0" w:beforeAutospacing="0" w:after="0" w:afterAutospacing="0"/>
        <w:ind w:left="360"/>
        <w:contextualSpacing/>
        <w:textAlignment w:val="baseline"/>
        <w:rPr>
          <w:rStyle w:val="normaltextrun"/>
          <w:rFonts w:asciiTheme="minorHAnsi" w:hAnsiTheme="minorHAnsi" w:cstheme="minorHAnsi"/>
          <w:i/>
          <w:iCs/>
          <w:color w:val="000000"/>
          <w:sz w:val="22"/>
          <w:szCs w:val="22"/>
        </w:rPr>
      </w:pPr>
      <w:r w:rsidRPr="007957A2">
        <w:rPr>
          <w:rStyle w:val="normaltextrun"/>
          <w:rFonts w:asciiTheme="minorHAnsi" w:hAnsiTheme="minorHAnsi" w:cstheme="minorHAnsi"/>
          <w:i/>
          <w:iCs/>
          <w:color w:val="000000"/>
          <w:sz w:val="22"/>
          <w:szCs w:val="22"/>
        </w:rPr>
        <w:t>(Does not include application development and maintenance)</w:t>
      </w:r>
    </w:p>
    <w:p w14:paraId="4D6F5064" w14:textId="77777777" w:rsidR="00D01813" w:rsidRPr="007957A2" w:rsidRDefault="00D01813" w:rsidP="00380565">
      <w:pPr>
        <w:pStyle w:val="paragraph"/>
        <w:numPr>
          <w:ilvl w:val="0"/>
          <w:numId w:val="26"/>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Support test-to-production migration activities</w:t>
      </w:r>
      <w:r w:rsidRPr="007957A2">
        <w:rPr>
          <w:rStyle w:val="eop"/>
          <w:rFonts w:asciiTheme="minorHAnsi" w:hAnsiTheme="minorHAnsi" w:cstheme="minorHAnsi"/>
          <w:color w:val="000000"/>
          <w:sz w:val="22"/>
          <w:szCs w:val="22"/>
        </w:rPr>
        <w:t> </w:t>
      </w:r>
    </w:p>
    <w:p w14:paraId="426BEE1C" w14:textId="77777777" w:rsidR="00D01813" w:rsidRPr="007957A2" w:rsidRDefault="00D01813"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Build application infrastructure</w:t>
      </w:r>
      <w:r w:rsidRPr="007957A2">
        <w:rPr>
          <w:rStyle w:val="eop"/>
          <w:rFonts w:asciiTheme="minorHAnsi" w:hAnsiTheme="minorHAnsi" w:cstheme="minorHAnsi"/>
          <w:color w:val="000000"/>
          <w:sz w:val="22"/>
          <w:szCs w:val="22"/>
        </w:rPr>
        <w:t> </w:t>
      </w:r>
    </w:p>
    <w:p w14:paraId="419A8396" w14:textId="5598AD37" w:rsidR="00D01813" w:rsidRPr="007957A2" w:rsidRDefault="00D01813"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sidDel="7E7BF8BD">
        <w:rPr>
          <w:rStyle w:val="normaltextrun"/>
          <w:rFonts w:asciiTheme="minorHAnsi" w:hAnsiTheme="minorHAnsi" w:cstheme="minorHAnsi"/>
          <w:color w:val="000000" w:themeColor="text1"/>
          <w:sz w:val="22"/>
          <w:szCs w:val="22"/>
        </w:rPr>
        <w:t xml:space="preserve">Provide </w:t>
      </w:r>
      <w:r w:rsidR="00FE70DE" w:rsidRPr="007957A2">
        <w:rPr>
          <w:rStyle w:val="normaltextrun"/>
          <w:rFonts w:asciiTheme="minorHAnsi" w:hAnsiTheme="minorHAnsi" w:cstheme="minorHAnsi"/>
          <w:color w:val="000000" w:themeColor="text1"/>
          <w:sz w:val="22"/>
          <w:szCs w:val="22"/>
        </w:rPr>
        <w:t>c</w:t>
      </w:r>
      <w:r w:rsidR="7E7BF8BD" w:rsidRPr="007957A2">
        <w:rPr>
          <w:rStyle w:val="normaltextrun"/>
          <w:rFonts w:asciiTheme="minorHAnsi" w:hAnsiTheme="minorHAnsi" w:cstheme="minorHAnsi"/>
          <w:color w:val="000000" w:themeColor="text1"/>
          <w:sz w:val="22"/>
          <w:szCs w:val="22"/>
        </w:rPr>
        <w:t>ommon application software support</w:t>
      </w:r>
      <w:r w:rsidR="7E7BF8BD" w:rsidRPr="007957A2">
        <w:rPr>
          <w:rStyle w:val="eop"/>
          <w:rFonts w:asciiTheme="minorHAnsi" w:hAnsiTheme="minorHAnsi" w:cstheme="minorHAnsi"/>
          <w:color w:val="000000" w:themeColor="text1"/>
          <w:sz w:val="22"/>
          <w:szCs w:val="22"/>
        </w:rPr>
        <w:t> </w:t>
      </w:r>
    </w:p>
    <w:p w14:paraId="5FB6DC0B" w14:textId="77777777" w:rsidR="00D01813" w:rsidRPr="007957A2" w:rsidRDefault="00D01813"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Coordinate with third party vendors for support, application issues and change requests</w:t>
      </w:r>
      <w:r w:rsidRPr="007957A2">
        <w:rPr>
          <w:rStyle w:val="eop"/>
          <w:rFonts w:asciiTheme="minorHAnsi" w:hAnsiTheme="minorHAnsi" w:cstheme="minorHAnsi"/>
          <w:color w:val="000000"/>
          <w:sz w:val="22"/>
          <w:szCs w:val="22"/>
        </w:rPr>
        <w:t> </w:t>
      </w:r>
    </w:p>
    <w:p w14:paraId="052487F0" w14:textId="77777777" w:rsidR="00D01813" w:rsidRPr="007957A2" w:rsidRDefault="00D01813"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Conduct proactive monitoring</w:t>
      </w:r>
      <w:r w:rsidRPr="007957A2">
        <w:rPr>
          <w:rStyle w:val="eop"/>
          <w:rFonts w:asciiTheme="minorHAnsi" w:hAnsiTheme="minorHAnsi" w:cstheme="minorHAnsi"/>
          <w:color w:val="000000"/>
          <w:sz w:val="22"/>
          <w:szCs w:val="22"/>
        </w:rPr>
        <w:t> </w:t>
      </w:r>
    </w:p>
    <w:p w14:paraId="657FB1EA" w14:textId="32120C00" w:rsidR="00D01813" w:rsidRPr="007957A2" w:rsidRDefault="00133F54"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 xml:space="preserve">Provide </w:t>
      </w:r>
      <w:r w:rsidR="00D01813" w:rsidRPr="007957A2">
        <w:rPr>
          <w:rStyle w:val="normaltextrun"/>
          <w:rFonts w:asciiTheme="minorHAnsi" w:hAnsiTheme="minorHAnsi" w:cstheme="minorHAnsi"/>
          <w:color w:val="000000"/>
          <w:sz w:val="22"/>
          <w:szCs w:val="22"/>
        </w:rPr>
        <w:t>24/7 monitoring of services in Azure</w:t>
      </w:r>
      <w:r w:rsidR="00D01813" w:rsidRPr="007957A2">
        <w:rPr>
          <w:rStyle w:val="eop"/>
          <w:rFonts w:asciiTheme="minorHAnsi" w:hAnsiTheme="minorHAnsi" w:cstheme="minorHAnsi"/>
          <w:color w:val="000000"/>
          <w:sz w:val="22"/>
          <w:szCs w:val="22"/>
        </w:rPr>
        <w:t> </w:t>
      </w:r>
    </w:p>
    <w:p w14:paraId="6ED952E5" w14:textId="77777777" w:rsidR="00D01813" w:rsidRPr="007957A2" w:rsidRDefault="00D01813"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Install, configure, and maintain application software</w:t>
      </w:r>
      <w:r w:rsidRPr="007957A2">
        <w:rPr>
          <w:rStyle w:val="eop"/>
          <w:rFonts w:asciiTheme="minorHAnsi" w:hAnsiTheme="minorHAnsi" w:cstheme="minorHAnsi"/>
          <w:color w:val="000000"/>
          <w:sz w:val="22"/>
          <w:szCs w:val="22"/>
        </w:rPr>
        <w:t> </w:t>
      </w:r>
    </w:p>
    <w:p w14:paraId="224E02D2" w14:textId="6EC4E158" w:rsidR="00D01813" w:rsidRPr="007957A2" w:rsidRDefault="00FE7516"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themeColor="text1"/>
          <w:sz w:val="22"/>
          <w:szCs w:val="22"/>
        </w:rPr>
        <w:t>Administer i</w:t>
      </w:r>
      <w:r w:rsidR="7E7BF8BD" w:rsidRPr="007957A2">
        <w:rPr>
          <w:rStyle w:val="normaltextrun"/>
          <w:rFonts w:asciiTheme="minorHAnsi" w:hAnsiTheme="minorHAnsi" w:cstheme="minorHAnsi"/>
          <w:color w:val="000000" w:themeColor="text1"/>
          <w:sz w:val="22"/>
          <w:szCs w:val="22"/>
        </w:rPr>
        <w:t>nstallation of maintenance</w:t>
      </w:r>
      <w:r w:rsidR="15CE5B7A" w:rsidRPr="007957A2">
        <w:rPr>
          <w:rStyle w:val="normaltextrun"/>
          <w:rFonts w:asciiTheme="minorHAnsi" w:hAnsiTheme="minorHAnsi" w:cstheme="minorHAnsi"/>
          <w:color w:val="000000" w:themeColor="text1"/>
          <w:sz w:val="22"/>
          <w:szCs w:val="22"/>
        </w:rPr>
        <w:t xml:space="preserve"> patches, </w:t>
      </w:r>
      <w:r w:rsidR="7E7BF8BD" w:rsidRPr="007957A2">
        <w:rPr>
          <w:rStyle w:val="normaltextrun"/>
          <w:rFonts w:asciiTheme="minorHAnsi" w:hAnsiTheme="minorHAnsi" w:cstheme="minorHAnsi"/>
          <w:color w:val="000000" w:themeColor="text1"/>
          <w:sz w:val="22"/>
          <w:szCs w:val="22"/>
        </w:rPr>
        <w:t xml:space="preserve">minor </w:t>
      </w:r>
      <w:proofErr w:type="gramStart"/>
      <w:r w:rsidR="7E7BF8BD" w:rsidRPr="007957A2">
        <w:rPr>
          <w:rStyle w:val="normaltextrun"/>
          <w:rFonts w:asciiTheme="minorHAnsi" w:hAnsiTheme="minorHAnsi" w:cstheme="minorHAnsi"/>
          <w:color w:val="000000" w:themeColor="text1"/>
          <w:sz w:val="22"/>
          <w:szCs w:val="22"/>
        </w:rPr>
        <w:t>releases</w:t>
      </w:r>
      <w:proofErr w:type="gramEnd"/>
      <w:r w:rsidR="7E7BF8BD" w:rsidRPr="007957A2">
        <w:rPr>
          <w:rStyle w:val="normaltextrun"/>
          <w:rFonts w:asciiTheme="minorHAnsi" w:hAnsiTheme="minorHAnsi" w:cstheme="minorHAnsi"/>
          <w:color w:val="000000" w:themeColor="text1"/>
          <w:sz w:val="22"/>
          <w:szCs w:val="22"/>
        </w:rPr>
        <w:t xml:space="preserve"> and version upgrades</w:t>
      </w:r>
      <w:r w:rsidR="7E7BF8BD" w:rsidRPr="007957A2">
        <w:rPr>
          <w:rStyle w:val="eop"/>
          <w:rFonts w:asciiTheme="minorHAnsi" w:hAnsiTheme="minorHAnsi" w:cstheme="minorHAnsi"/>
          <w:color w:val="000000" w:themeColor="text1"/>
          <w:sz w:val="22"/>
          <w:szCs w:val="22"/>
        </w:rPr>
        <w:t> </w:t>
      </w:r>
    </w:p>
    <w:p w14:paraId="25CEEDDC" w14:textId="77777777" w:rsidR="00D01813" w:rsidRPr="007957A2" w:rsidRDefault="00D01813"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Maintain batch jobs and job schedules</w:t>
      </w:r>
      <w:r w:rsidRPr="007957A2">
        <w:rPr>
          <w:rStyle w:val="eop"/>
          <w:rFonts w:asciiTheme="minorHAnsi" w:hAnsiTheme="minorHAnsi" w:cstheme="minorHAnsi"/>
          <w:color w:val="000000"/>
          <w:sz w:val="22"/>
          <w:szCs w:val="22"/>
        </w:rPr>
        <w:t> </w:t>
      </w:r>
    </w:p>
    <w:p w14:paraId="0E87D3E9" w14:textId="024C8A47" w:rsidR="00D01813" w:rsidRPr="007957A2" w:rsidRDefault="5B0C78ED"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themeColor="text1"/>
          <w:sz w:val="22"/>
          <w:szCs w:val="22"/>
        </w:rPr>
        <w:t xml:space="preserve">Assist with the </w:t>
      </w:r>
      <w:r w:rsidR="05F8ED75" w:rsidRPr="007957A2">
        <w:rPr>
          <w:rStyle w:val="normaltextrun"/>
          <w:rFonts w:asciiTheme="minorHAnsi" w:hAnsiTheme="minorHAnsi" w:cstheme="minorHAnsi"/>
          <w:color w:val="000000" w:themeColor="text1"/>
          <w:sz w:val="22"/>
          <w:szCs w:val="22"/>
        </w:rPr>
        <w:t>d</w:t>
      </w:r>
      <w:r w:rsidR="7E7BF8BD" w:rsidRPr="007957A2">
        <w:rPr>
          <w:rStyle w:val="normaltextrun"/>
          <w:rFonts w:asciiTheme="minorHAnsi" w:hAnsiTheme="minorHAnsi" w:cstheme="minorHAnsi"/>
          <w:color w:val="000000" w:themeColor="text1"/>
          <w:sz w:val="22"/>
          <w:szCs w:val="22"/>
        </w:rPr>
        <w:t xml:space="preserve">esign and </w:t>
      </w:r>
      <w:r w:rsidR="00F23366" w:rsidRPr="007957A2">
        <w:rPr>
          <w:rStyle w:val="normaltextrun"/>
          <w:rFonts w:asciiTheme="minorHAnsi" w:hAnsiTheme="minorHAnsi" w:cstheme="minorHAnsi"/>
          <w:color w:val="000000" w:themeColor="text1"/>
          <w:sz w:val="22"/>
          <w:szCs w:val="22"/>
        </w:rPr>
        <w:t>implementation</w:t>
      </w:r>
      <w:r w:rsidR="0DE81805" w:rsidRPr="007957A2">
        <w:rPr>
          <w:rStyle w:val="normaltextrun"/>
          <w:rFonts w:asciiTheme="minorHAnsi" w:hAnsiTheme="minorHAnsi" w:cstheme="minorHAnsi"/>
          <w:color w:val="000000" w:themeColor="text1"/>
          <w:sz w:val="22"/>
          <w:szCs w:val="22"/>
        </w:rPr>
        <w:t xml:space="preserve"> of a</w:t>
      </w:r>
      <w:r w:rsidR="7E7BF8BD" w:rsidRPr="007957A2">
        <w:rPr>
          <w:rStyle w:val="normaltextrun"/>
          <w:rFonts w:asciiTheme="minorHAnsi" w:hAnsiTheme="minorHAnsi" w:cstheme="minorHAnsi"/>
          <w:color w:val="000000" w:themeColor="text1"/>
          <w:sz w:val="22"/>
          <w:szCs w:val="22"/>
        </w:rPr>
        <w:t xml:space="preserve"> backup and restore strategy</w:t>
      </w:r>
      <w:r w:rsidR="7E7BF8BD" w:rsidRPr="007957A2">
        <w:rPr>
          <w:rStyle w:val="eop"/>
          <w:rFonts w:asciiTheme="minorHAnsi" w:hAnsiTheme="minorHAnsi" w:cstheme="minorHAnsi"/>
          <w:color w:val="000000" w:themeColor="text1"/>
          <w:sz w:val="22"/>
          <w:szCs w:val="22"/>
        </w:rPr>
        <w:t> </w:t>
      </w:r>
    </w:p>
    <w:p w14:paraId="0BD953F6" w14:textId="5CFB5FA9" w:rsidR="00D01813" w:rsidRPr="007957A2" w:rsidRDefault="00FE7516"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 xml:space="preserve">Provide </w:t>
      </w:r>
      <w:r w:rsidR="00D01813" w:rsidRPr="007957A2">
        <w:rPr>
          <w:rStyle w:val="normaltextrun"/>
          <w:rFonts w:asciiTheme="minorHAnsi" w:hAnsiTheme="minorHAnsi" w:cstheme="minorHAnsi"/>
          <w:color w:val="000000"/>
          <w:sz w:val="22"/>
          <w:szCs w:val="22"/>
        </w:rPr>
        <w:t xml:space="preserve">Office 365 </w:t>
      </w:r>
      <w:r w:rsidR="00FE70DE" w:rsidRPr="007957A2">
        <w:rPr>
          <w:rStyle w:val="normaltextrun"/>
          <w:rFonts w:asciiTheme="minorHAnsi" w:hAnsiTheme="minorHAnsi" w:cstheme="minorHAnsi"/>
          <w:color w:val="000000"/>
          <w:sz w:val="22"/>
          <w:szCs w:val="22"/>
        </w:rPr>
        <w:t>s</w:t>
      </w:r>
      <w:r w:rsidR="00D01813" w:rsidRPr="007957A2">
        <w:rPr>
          <w:rStyle w:val="normaltextrun"/>
          <w:rFonts w:asciiTheme="minorHAnsi" w:hAnsiTheme="minorHAnsi" w:cstheme="minorHAnsi"/>
          <w:color w:val="000000"/>
          <w:sz w:val="22"/>
          <w:szCs w:val="22"/>
        </w:rPr>
        <w:t>upport and management of productivity suite</w:t>
      </w:r>
      <w:r w:rsidR="00D01813" w:rsidRPr="007957A2">
        <w:rPr>
          <w:rStyle w:val="eop"/>
          <w:rFonts w:asciiTheme="minorHAnsi" w:hAnsiTheme="minorHAnsi" w:cstheme="minorHAnsi"/>
          <w:color w:val="000000"/>
          <w:sz w:val="22"/>
          <w:szCs w:val="22"/>
        </w:rPr>
        <w:t> </w:t>
      </w:r>
    </w:p>
    <w:p w14:paraId="2B76AE54" w14:textId="77777777" w:rsidR="00D01813" w:rsidRPr="007957A2" w:rsidRDefault="00D01813"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Develop playbooks for each application</w:t>
      </w:r>
      <w:r w:rsidRPr="007957A2">
        <w:rPr>
          <w:rStyle w:val="eop"/>
          <w:rFonts w:asciiTheme="minorHAnsi" w:hAnsiTheme="minorHAnsi" w:cstheme="minorHAnsi"/>
          <w:color w:val="000000"/>
          <w:sz w:val="22"/>
          <w:szCs w:val="22"/>
        </w:rPr>
        <w:t> </w:t>
      </w:r>
    </w:p>
    <w:p w14:paraId="030A9B92" w14:textId="77777777" w:rsidR="00D01813" w:rsidRPr="007957A2" w:rsidRDefault="00D01813"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Manage application performance issues</w:t>
      </w:r>
      <w:r w:rsidRPr="007957A2">
        <w:rPr>
          <w:rStyle w:val="eop"/>
          <w:rFonts w:asciiTheme="minorHAnsi" w:hAnsiTheme="minorHAnsi" w:cstheme="minorHAnsi"/>
          <w:color w:val="000000"/>
          <w:sz w:val="22"/>
          <w:szCs w:val="22"/>
        </w:rPr>
        <w:t> </w:t>
      </w:r>
    </w:p>
    <w:p w14:paraId="48FED55A" w14:textId="7E37D514" w:rsidR="00D01813" w:rsidRPr="007957A2" w:rsidRDefault="00FE7516"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 xml:space="preserve">Provide </w:t>
      </w:r>
      <w:r w:rsidR="00D01813" w:rsidRPr="007957A2">
        <w:rPr>
          <w:rStyle w:val="normaltextrun"/>
          <w:rFonts w:asciiTheme="minorHAnsi" w:hAnsiTheme="minorHAnsi" w:cstheme="minorHAnsi"/>
          <w:color w:val="000000"/>
          <w:sz w:val="22"/>
          <w:szCs w:val="22"/>
        </w:rPr>
        <w:t>Incident management and triage related to interruptions in Azure services</w:t>
      </w:r>
      <w:r w:rsidR="00D01813" w:rsidRPr="007957A2">
        <w:rPr>
          <w:rStyle w:val="eop"/>
          <w:rFonts w:asciiTheme="minorHAnsi" w:hAnsiTheme="minorHAnsi" w:cstheme="minorHAnsi"/>
          <w:color w:val="000000"/>
          <w:sz w:val="22"/>
          <w:szCs w:val="22"/>
        </w:rPr>
        <w:t> </w:t>
      </w:r>
    </w:p>
    <w:p w14:paraId="734BC911" w14:textId="77777777" w:rsidR="00D01813" w:rsidRPr="007957A2" w:rsidRDefault="00D01813"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Respond to outages, slow response times, and fatal errors due to down services</w:t>
      </w:r>
      <w:r w:rsidRPr="007957A2">
        <w:rPr>
          <w:rStyle w:val="eop"/>
          <w:rFonts w:asciiTheme="minorHAnsi" w:hAnsiTheme="minorHAnsi" w:cstheme="minorHAnsi"/>
          <w:color w:val="000000"/>
          <w:sz w:val="22"/>
          <w:szCs w:val="22"/>
        </w:rPr>
        <w:t> </w:t>
      </w:r>
    </w:p>
    <w:p w14:paraId="3D6D8D2F" w14:textId="392E9A15" w:rsidR="00D01813" w:rsidRPr="007957A2" w:rsidRDefault="00FE7516"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 xml:space="preserve">Maintain </w:t>
      </w:r>
      <w:r w:rsidR="00FE70DE" w:rsidRPr="007957A2">
        <w:rPr>
          <w:rStyle w:val="normaltextrun"/>
          <w:rFonts w:asciiTheme="minorHAnsi" w:hAnsiTheme="minorHAnsi" w:cstheme="minorHAnsi"/>
          <w:color w:val="000000"/>
          <w:sz w:val="22"/>
          <w:szCs w:val="22"/>
        </w:rPr>
        <w:t>s</w:t>
      </w:r>
      <w:r w:rsidR="00D01813" w:rsidRPr="007957A2">
        <w:rPr>
          <w:rStyle w:val="normaltextrun"/>
          <w:rFonts w:asciiTheme="minorHAnsi" w:hAnsiTheme="minorHAnsi" w:cstheme="minorHAnsi"/>
          <w:color w:val="000000"/>
          <w:sz w:val="22"/>
          <w:szCs w:val="22"/>
        </w:rPr>
        <w:t>ecurity management, including threat response, regular scans, intrusion detection.</w:t>
      </w:r>
      <w:r w:rsidR="00D01813" w:rsidRPr="007957A2">
        <w:rPr>
          <w:rStyle w:val="eop"/>
          <w:rFonts w:asciiTheme="minorHAnsi" w:hAnsiTheme="minorHAnsi" w:cstheme="minorHAnsi"/>
          <w:color w:val="000000"/>
          <w:sz w:val="22"/>
          <w:szCs w:val="22"/>
        </w:rPr>
        <w:t> </w:t>
      </w:r>
    </w:p>
    <w:p w14:paraId="2ECE0F3B" w14:textId="77777777" w:rsidR="00D01813" w:rsidRPr="007957A2" w:rsidRDefault="00D01813"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Backing up cloud services</w:t>
      </w:r>
      <w:r w:rsidRPr="007957A2">
        <w:rPr>
          <w:rStyle w:val="eop"/>
          <w:rFonts w:asciiTheme="minorHAnsi" w:hAnsiTheme="minorHAnsi" w:cstheme="minorHAnsi"/>
          <w:color w:val="000000"/>
          <w:sz w:val="22"/>
          <w:szCs w:val="22"/>
        </w:rPr>
        <w:t> </w:t>
      </w:r>
    </w:p>
    <w:p w14:paraId="322B0507" w14:textId="77777777" w:rsidR="00D01813" w:rsidRPr="007957A2" w:rsidRDefault="00D01813"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Restore cloud services from backup</w:t>
      </w:r>
      <w:r w:rsidRPr="007957A2">
        <w:rPr>
          <w:rStyle w:val="eop"/>
          <w:rFonts w:asciiTheme="minorHAnsi" w:hAnsiTheme="minorHAnsi" w:cstheme="minorHAnsi"/>
          <w:color w:val="000000"/>
          <w:sz w:val="22"/>
          <w:szCs w:val="22"/>
        </w:rPr>
        <w:t> </w:t>
      </w:r>
    </w:p>
    <w:p w14:paraId="376CB908" w14:textId="77777777" w:rsidR="00D01813" w:rsidRPr="007957A2" w:rsidRDefault="00D01813"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Manage firewalls including user access and service connections between properties</w:t>
      </w:r>
      <w:r w:rsidRPr="007957A2">
        <w:rPr>
          <w:rStyle w:val="eop"/>
          <w:rFonts w:asciiTheme="minorHAnsi" w:hAnsiTheme="minorHAnsi" w:cstheme="minorHAnsi"/>
          <w:color w:val="000000"/>
          <w:sz w:val="22"/>
          <w:szCs w:val="22"/>
        </w:rPr>
        <w:t> </w:t>
      </w:r>
    </w:p>
    <w:p w14:paraId="6103396D" w14:textId="77777777" w:rsidR="00D01813" w:rsidRPr="007957A2" w:rsidRDefault="00D01813" w:rsidP="00D01813">
      <w:pPr>
        <w:pStyle w:val="paragraph"/>
        <w:spacing w:before="0" w:beforeAutospacing="0" w:after="0" w:afterAutospacing="0"/>
        <w:ind w:left="36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i/>
          <w:color w:val="000000"/>
          <w:sz w:val="22"/>
          <w:szCs w:val="22"/>
        </w:rPr>
        <w:t>Additional Responsibilities:</w:t>
      </w:r>
      <w:r w:rsidRPr="007957A2">
        <w:rPr>
          <w:rStyle w:val="eop"/>
          <w:rFonts w:asciiTheme="minorHAnsi" w:hAnsiTheme="minorHAnsi" w:cstheme="minorHAnsi"/>
          <w:color w:val="000000"/>
          <w:sz w:val="22"/>
          <w:szCs w:val="22"/>
        </w:rPr>
        <w:t> </w:t>
      </w:r>
    </w:p>
    <w:p w14:paraId="53BEFC6A" w14:textId="5566F985" w:rsidR="00D01813" w:rsidRPr="007957A2" w:rsidRDefault="5F39DB78"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themeColor="text1"/>
          <w:sz w:val="22"/>
          <w:szCs w:val="22"/>
        </w:rPr>
        <w:t xml:space="preserve">Manage </w:t>
      </w:r>
      <w:r w:rsidR="7E7BF8BD" w:rsidRPr="007957A2">
        <w:rPr>
          <w:rStyle w:val="normaltextrun"/>
          <w:rFonts w:asciiTheme="minorHAnsi" w:hAnsiTheme="minorHAnsi" w:cstheme="minorHAnsi"/>
          <w:color w:val="000000" w:themeColor="text1"/>
          <w:sz w:val="22"/>
          <w:szCs w:val="22"/>
        </w:rPr>
        <w:t xml:space="preserve">and maintain Problem and Incident </w:t>
      </w:r>
      <w:r w:rsidR="00FE70DE" w:rsidRPr="007957A2">
        <w:rPr>
          <w:rStyle w:val="normaltextrun"/>
          <w:rFonts w:asciiTheme="minorHAnsi" w:hAnsiTheme="minorHAnsi" w:cstheme="minorHAnsi"/>
          <w:color w:val="000000" w:themeColor="text1"/>
          <w:sz w:val="22"/>
          <w:szCs w:val="22"/>
        </w:rPr>
        <w:t>m</w:t>
      </w:r>
      <w:r w:rsidR="7E7BF8BD" w:rsidRPr="007957A2">
        <w:rPr>
          <w:rStyle w:val="normaltextrun"/>
          <w:rFonts w:asciiTheme="minorHAnsi" w:hAnsiTheme="minorHAnsi" w:cstheme="minorHAnsi"/>
          <w:color w:val="000000" w:themeColor="text1"/>
          <w:sz w:val="22"/>
          <w:szCs w:val="22"/>
        </w:rPr>
        <w:t xml:space="preserve">anagement </w:t>
      </w:r>
      <w:r w:rsidR="00FE70DE" w:rsidRPr="007957A2">
        <w:rPr>
          <w:rStyle w:val="normaltextrun"/>
          <w:rFonts w:asciiTheme="minorHAnsi" w:hAnsiTheme="minorHAnsi" w:cstheme="minorHAnsi"/>
          <w:color w:val="000000" w:themeColor="text1"/>
          <w:sz w:val="22"/>
          <w:szCs w:val="22"/>
        </w:rPr>
        <w:t>s</w:t>
      </w:r>
      <w:r w:rsidR="7E7BF8BD" w:rsidRPr="007957A2">
        <w:rPr>
          <w:rStyle w:val="normaltextrun"/>
          <w:rFonts w:asciiTheme="minorHAnsi" w:hAnsiTheme="minorHAnsi" w:cstheme="minorHAnsi"/>
          <w:color w:val="000000" w:themeColor="text1"/>
          <w:sz w:val="22"/>
          <w:szCs w:val="22"/>
        </w:rPr>
        <w:t>ervices including involving Third Parties</w:t>
      </w:r>
      <w:r w:rsidR="7E7BF8BD" w:rsidRPr="007957A2">
        <w:rPr>
          <w:rStyle w:val="eop"/>
          <w:rFonts w:asciiTheme="minorHAnsi" w:hAnsiTheme="minorHAnsi" w:cstheme="minorHAnsi"/>
          <w:color w:val="000000" w:themeColor="text1"/>
          <w:sz w:val="22"/>
          <w:szCs w:val="22"/>
        </w:rPr>
        <w:t> </w:t>
      </w:r>
    </w:p>
    <w:p w14:paraId="60E644F9" w14:textId="5F0B94BC" w:rsidR="00D01813" w:rsidRPr="007957A2" w:rsidRDefault="00D01813"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Monitor and report on agreed upon Service Level Requirements</w:t>
      </w:r>
      <w:r w:rsidRPr="007957A2">
        <w:rPr>
          <w:rStyle w:val="eop"/>
          <w:rFonts w:asciiTheme="minorHAnsi" w:hAnsiTheme="minorHAnsi" w:cstheme="minorHAnsi"/>
          <w:color w:val="000000"/>
          <w:sz w:val="22"/>
          <w:szCs w:val="22"/>
        </w:rPr>
        <w:t> </w:t>
      </w:r>
      <w:r w:rsidR="00FE70DE" w:rsidRPr="007957A2">
        <w:rPr>
          <w:rStyle w:val="eop"/>
          <w:rFonts w:asciiTheme="minorHAnsi" w:hAnsiTheme="minorHAnsi" w:cstheme="minorHAnsi"/>
          <w:color w:val="000000"/>
          <w:sz w:val="22"/>
          <w:szCs w:val="22"/>
        </w:rPr>
        <w:t>(SLR’s)</w:t>
      </w:r>
    </w:p>
    <w:p w14:paraId="7CF0F5D2" w14:textId="77777777" w:rsidR="00D01813" w:rsidRPr="007957A2" w:rsidRDefault="00D01813"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Conduct Root Cause Analysis including preventative measures</w:t>
      </w:r>
      <w:r w:rsidRPr="007957A2">
        <w:rPr>
          <w:rStyle w:val="eop"/>
          <w:rFonts w:asciiTheme="minorHAnsi" w:hAnsiTheme="minorHAnsi" w:cstheme="minorHAnsi"/>
          <w:color w:val="000000"/>
          <w:sz w:val="22"/>
          <w:szCs w:val="22"/>
        </w:rPr>
        <w:t> </w:t>
      </w:r>
    </w:p>
    <w:p w14:paraId="431372AC" w14:textId="77777777" w:rsidR="00D01813" w:rsidRPr="007957A2" w:rsidRDefault="00D01813"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sz w:val="22"/>
          <w:szCs w:val="22"/>
        </w:rPr>
        <w:t>Execute authorized Service and Change requests</w:t>
      </w:r>
      <w:r w:rsidRPr="007957A2">
        <w:rPr>
          <w:rStyle w:val="eop"/>
          <w:rFonts w:asciiTheme="minorHAnsi" w:hAnsiTheme="minorHAnsi" w:cstheme="minorHAnsi"/>
          <w:color w:val="000000"/>
          <w:sz w:val="22"/>
          <w:szCs w:val="22"/>
        </w:rPr>
        <w:t> </w:t>
      </w:r>
    </w:p>
    <w:p w14:paraId="5C231436" w14:textId="42315FFA" w:rsidR="00D01813" w:rsidRPr="007957A2" w:rsidRDefault="3E8C4E11" w:rsidP="00380565">
      <w:pPr>
        <w:pStyle w:val="paragraph"/>
        <w:numPr>
          <w:ilvl w:val="0"/>
          <w:numId w:val="25"/>
        </w:numPr>
        <w:spacing w:before="0" w:beforeAutospacing="0" w:after="0" w:afterAutospacing="0"/>
        <w:contextualSpacing/>
        <w:textAlignment w:val="baseline"/>
        <w:rPr>
          <w:rFonts w:asciiTheme="minorHAnsi" w:hAnsiTheme="minorHAnsi" w:cstheme="minorHAnsi"/>
          <w:sz w:val="22"/>
          <w:szCs w:val="22"/>
        </w:rPr>
      </w:pPr>
      <w:r w:rsidRPr="007957A2">
        <w:rPr>
          <w:rStyle w:val="normaltextrun"/>
          <w:rFonts w:asciiTheme="minorHAnsi" w:hAnsiTheme="minorHAnsi" w:cstheme="minorHAnsi"/>
          <w:color w:val="000000" w:themeColor="text1"/>
          <w:sz w:val="22"/>
          <w:szCs w:val="22"/>
        </w:rPr>
        <w:t>A</w:t>
      </w:r>
      <w:r w:rsidR="7E7BF8BD" w:rsidRPr="007957A2">
        <w:rPr>
          <w:rStyle w:val="normaltextrun"/>
          <w:rFonts w:asciiTheme="minorHAnsi" w:hAnsiTheme="minorHAnsi" w:cstheme="minorHAnsi"/>
          <w:color w:val="000000" w:themeColor="text1"/>
          <w:sz w:val="22"/>
          <w:szCs w:val="22"/>
        </w:rPr>
        <w:t>dhere to documented procedures</w:t>
      </w:r>
      <w:r w:rsidR="7E7BF8BD" w:rsidRPr="007957A2">
        <w:rPr>
          <w:rStyle w:val="eop"/>
          <w:rFonts w:asciiTheme="minorHAnsi" w:hAnsiTheme="minorHAnsi" w:cstheme="minorHAnsi"/>
          <w:color w:val="000000" w:themeColor="text1"/>
          <w:sz w:val="22"/>
          <w:szCs w:val="22"/>
        </w:rPr>
        <w:t> </w:t>
      </w:r>
    </w:p>
    <w:p w14:paraId="48CB52C1" w14:textId="5C7CAFA4" w:rsidR="00D01813" w:rsidRPr="007957A2" w:rsidRDefault="00E07C39" w:rsidP="00380565">
      <w:pPr>
        <w:pStyle w:val="paragraph"/>
        <w:numPr>
          <w:ilvl w:val="0"/>
          <w:numId w:val="25"/>
        </w:numPr>
        <w:spacing w:before="0" w:beforeAutospacing="0" w:after="0" w:afterAutospacing="0"/>
        <w:contextualSpacing/>
        <w:textAlignment w:val="baseline"/>
        <w:rPr>
          <w:rStyle w:val="eop"/>
          <w:rFonts w:asciiTheme="minorHAnsi" w:hAnsiTheme="minorHAnsi" w:cstheme="minorHAnsi"/>
          <w:sz w:val="22"/>
          <w:szCs w:val="22"/>
        </w:rPr>
      </w:pPr>
      <w:r w:rsidRPr="007957A2">
        <w:rPr>
          <w:rStyle w:val="normaltextrun"/>
          <w:rFonts w:asciiTheme="minorHAnsi" w:hAnsiTheme="minorHAnsi" w:cstheme="minorHAnsi"/>
          <w:color w:val="000000"/>
          <w:sz w:val="22"/>
          <w:szCs w:val="22"/>
        </w:rPr>
        <w:t xml:space="preserve">Provide </w:t>
      </w:r>
      <w:r w:rsidR="000057B5" w:rsidRPr="007957A2">
        <w:rPr>
          <w:rStyle w:val="normaltextrun"/>
          <w:rFonts w:asciiTheme="minorHAnsi" w:hAnsiTheme="minorHAnsi" w:cstheme="minorHAnsi"/>
          <w:color w:val="000000"/>
          <w:sz w:val="22"/>
          <w:szCs w:val="22"/>
        </w:rPr>
        <w:t>s</w:t>
      </w:r>
      <w:r w:rsidR="00D01813" w:rsidRPr="007957A2">
        <w:rPr>
          <w:rStyle w:val="normaltextrun"/>
          <w:rFonts w:asciiTheme="minorHAnsi" w:hAnsiTheme="minorHAnsi" w:cstheme="minorHAnsi"/>
          <w:color w:val="000000"/>
          <w:sz w:val="22"/>
          <w:szCs w:val="22"/>
        </w:rPr>
        <w:t xml:space="preserve">upport for </w:t>
      </w:r>
      <w:r w:rsidR="000057B5" w:rsidRPr="007957A2">
        <w:rPr>
          <w:rStyle w:val="normaltextrun"/>
          <w:rFonts w:asciiTheme="minorHAnsi" w:hAnsiTheme="minorHAnsi" w:cstheme="minorHAnsi"/>
          <w:color w:val="000000"/>
          <w:sz w:val="22"/>
          <w:szCs w:val="22"/>
        </w:rPr>
        <w:t>h</w:t>
      </w:r>
      <w:r w:rsidR="00D01813" w:rsidRPr="007957A2">
        <w:rPr>
          <w:rStyle w:val="normaltextrun"/>
          <w:rFonts w:asciiTheme="minorHAnsi" w:hAnsiTheme="minorHAnsi" w:cstheme="minorHAnsi"/>
          <w:color w:val="000000"/>
          <w:sz w:val="22"/>
          <w:szCs w:val="22"/>
        </w:rPr>
        <w:t xml:space="preserve">ybrid </w:t>
      </w:r>
      <w:r w:rsidR="000057B5" w:rsidRPr="007957A2">
        <w:rPr>
          <w:rStyle w:val="normaltextrun"/>
          <w:rFonts w:asciiTheme="minorHAnsi" w:hAnsiTheme="minorHAnsi" w:cstheme="minorHAnsi"/>
          <w:color w:val="000000"/>
          <w:sz w:val="22"/>
          <w:szCs w:val="22"/>
        </w:rPr>
        <w:t>c</w:t>
      </w:r>
      <w:r w:rsidR="00D01813" w:rsidRPr="007957A2">
        <w:rPr>
          <w:rStyle w:val="normaltextrun"/>
          <w:rFonts w:asciiTheme="minorHAnsi" w:hAnsiTheme="minorHAnsi" w:cstheme="minorHAnsi"/>
          <w:color w:val="000000"/>
          <w:sz w:val="22"/>
          <w:szCs w:val="22"/>
        </w:rPr>
        <w:t>loud environments</w:t>
      </w:r>
      <w:r w:rsidR="00D01813" w:rsidRPr="007957A2">
        <w:rPr>
          <w:rStyle w:val="eop"/>
          <w:rFonts w:asciiTheme="minorHAnsi" w:hAnsiTheme="minorHAnsi" w:cstheme="minorHAnsi"/>
          <w:color w:val="000000"/>
          <w:sz w:val="22"/>
          <w:szCs w:val="22"/>
        </w:rPr>
        <w:t> </w:t>
      </w:r>
    </w:p>
    <w:p w14:paraId="49762E48" w14:textId="77777777" w:rsidR="009E7A40" w:rsidRPr="007957A2" w:rsidRDefault="009E7A40" w:rsidP="00442473">
      <w:pPr>
        <w:spacing w:line="240" w:lineRule="auto"/>
        <w:contextualSpacing/>
        <w:rPr>
          <w:rFonts w:cstheme="minorHAnsi"/>
          <w:b/>
          <w:sz w:val="22"/>
          <w:szCs w:val="22"/>
        </w:rPr>
      </w:pPr>
    </w:p>
    <w:p w14:paraId="6A82769D" w14:textId="32D5A70B" w:rsidR="00DB2699" w:rsidRPr="007957A2" w:rsidRDefault="00D01813" w:rsidP="00442473">
      <w:pPr>
        <w:spacing w:line="240" w:lineRule="auto"/>
        <w:contextualSpacing/>
        <w:rPr>
          <w:rFonts w:cstheme="minorHAnsi"/>
          <w:b/>
          <w:sz w:val="22"/>
          <w:szCs w:val="22"/>
        </w:rPr>
      </w:pPr>
      <w:r w:rsidRPr="007957A2">
        <w:rPr>
          <w:rFonts w:cstheme="minorHAnsi"/>
          <w:b/>
          <w:sz w:val="22"/>
          <w:szCs w:val="22"/>
        </w:rPr>
        <w:t>Data Center Operational</w:t>
      </w:r>
      <w:r w:rsidR="00E33580" w:rsidRPr="007957A2">
        <w:rPr>
          <w:rFonts w:cstheme="minorHAnsi"/>
          <w:b/>
          <w:sz w:val="22"/>
          <w:szCs w:val="22"/>
        </w:rPr>
        <w:t xml:space="preserve"> </w:t>
      </w:r>
      <w:r w:rsidR="00DB2699" w:rsidRPr="007957A2">
        <w:rPr>
          <w:rFonts w:cstheme="minorHAnsi"/>
          <w:b/>
          <w:sz w:val="22"/>
          <w:szCs w:val="22"/>
        </w:rPr>
        <w:t>Service Delivery Manage</w:t>
      </w:r>
      <w:r w:rsidR="00E06C22" w:rsidRPr="007957A2">
        <w:rPr>
          <w:rFonts w:cstheme="minorHAnsi"/>
          <w:b/>
          <w:sz w:val="22"/>
          <w:szCs w:val="22"/>
        </w:rPr>
        <w:t>r</w:t>
      </w:r>
      <w:r w:rsidR="00E87002" w:rsidRPr="007957A2">
        <w:rPr>
          <w:rFonts w:cstheme="minorHAnsi"/>
          <w:b/>
          <w:bCs/>
          <w:sz w:val="22"/>
          <w:szCs w:val="22"/>
        </w:rPr>
        <w:t>:</w:t>
      </w:r>
      <w:r w:rsidR="00DB2699" w:rsidRPr="007957A2">
        <w:rPr>
          <w:rFonts w:cstheme="minorHAnsi"/>
          <w:b/>
          <w:sz w:val="22"/>
          <w:szCs w:val="22"/>
        </w:rPr>
        <w:t xml:space="preserve"> </w:t>
      </w:r>
    </w:p>
    <w:p w14:paraId="41225F90" w14:textId="17686925" w:rsidR="00DB2699" w:rsidRPr="007957A2" w:rsidRDefault="009C3CC3" w:rsidP="00380565">
      <w:pPr>
        <w:pStyle w:val="ListParagraph"/>
        <w:numPr>
          <w:ilvl w:val="0"/>
          <w:numId w:val="15"/>
        </w:numPr>
        <w:spacing w:line="240" w:lineRule="auto"/>
        <w:rPr>
          <w:rFonts w:cstheme="minorHAnsi"/>
          <w:sz w:val="22"/>
          <w:szCs w:val="22"/>
        </w:rPr>
      </w:pPr>
      <w:r w:rsidRPr="007957A2">
        <w:rPr>
          <w:rFonts w:cstheme="minorHAnsi"/>
          <w:sz w:val="22"/>
          <w:szCs w:val="22"/>
        </w:rPr>
        <w:t>Serve as</w:t>
      </w:r>
      <w:r w:rsidR="00DB2699" w:rsidRPr="007957A2">
        <w:rPr>
          <w:rFonts w:cstheme="minorHAnsi"/>
          <w:sz w:val="22"/>
          <w:szCs w:val="22"/>
        </w:rPr>
        <w:t xml:space="preserve"> the point </w:t>
      </w:r>
      <w:r w:rsidR="00FD4520" w:rsidRPr="007957A2">
        <w:rPr>
          <w:rFonts w:cstheme="minorHAnsi"/>
          <w:sz w:val="22"/>
          <w:szCs w:val="22"/>
        </w:rPr>
        <w:t>of contact</w:t>
      </w:r>
      <w:r w:rsidR="00DB2699" w:rsidRPr="007957A2">
        <w:rPr>
          <w:rFonts w:cstheme="minorHAnsi"/>
          <w:sz w:val="22"/>
          <w:szCs w:val="22"/>
        </w:rPr>
        <w:t xml:space="preserve"> for all matters relating to day-to-day service delivery</w:t>
      </w:r>
      <w:r w:rsidR="00C05EC2" w:rsidRPr="007957A2">
        <w:rPr>
          <w:rFonts w:cstheme="minorHAnsi"/>
          <w:sz w:val="22"/>
          <w:szCs w:val="22"/>
        </w:rPr>
        <w:t>,</w:t>
      </w:r>
      <w:r w:rsidR="00DB2699" w:rsidRPr="007957A2">
        <w:rPr>
          <w:rFonts w:cstheme="minorHAnsi"/>
          <w:sz w:val="22"/>
          <w:szCs w:val="22"/>
        </w:rPr>
        <w:t xml:space="preserve"> including ongoing services</w:t>
      </w:r>
      <w:r w:rsidR="00C05EC2" w:rsidRPr="007957A2">
        <w:rPr>
          <w:rFonts w:cstheme="minorHAnsi"/>
          <w:sz w:val="22"/>
          <w:szCs w:val="22"/>
        </w:rPr>
        <w:t>,</w:t>
      </w:r>
      <w:r w:rsidR="00DB2699" w:rsidRPr="007957A2">
        <w:rPr>
          <w:rFonts w:cstheme="minorHAnsi"/>
          <w:sz w:val="22"/>
          <w:szCs w:val="22"/>
        </w:rPr>
        <w:t xml:space="preserve"> supply/demand alignment</w:t>
      </w:r>
      <w:r w:rsidR="00C05EC2" w:rsidRPr="007957A2">
        <w:rPr>
          <w:rFonts w:cstheme="minorHAnsi"/>
          <w:sz w:val="22"/>
          <w:szCs w:val="22"/>
        </w:rPr>
        <w:t>,</w:t>
      </w:r>
      <w:r w:rsidR="00DB2699" w:rsidRPr="007957A2">
        <w:rPr>
          <w:rFonts w:cstheme="minorHAnsi"/>
          <w:sz w:val="22"/>
          <w:szCs w:val="22"/>
        </w:rPr>
        <w:t xml:space="preserve"> and performance management</w:t>
      </w:r>
    </w:p>
    <w:p w14:paraId="367F574B" w14:textId="190F1D08" w:rsidR="00DB2699" w:rsidRPr="007957A2" w:rsidRDefault="00DB2699" w:rsidP="00380565">
      <w:pPr>
        <w:pStyle w:val="ListParagraph"/>
        <w:numPr>
          <w:ilvl w:val="0"/>
          <w:numId w:val="15"/>
        </w:numPr>
        <w:spacing w:line="240" w:lineRule="auto"/>
        <w:ind w:hanging="378"/>
        <w:rPr>
          <w:rFonts w:cstheme="minorHAnsi"/>
          <w:sz w:val="22"/>
          <w:szCs w:val="22"/>
        </w:rPr>
      </w:pPr>
      <w:r w:rsidRPr="007957A2">
        <w:rPr>
          <w:rFonts w:cstheme="minorHAnsi"/>
          <w:sz w:val="22"/>
          <w:szCs w:val="22"/>
        </w:rPr>
        <w:t>Manage and coordinate the appropriate resources to ensure optimal service delivery and that all issues raised are resolved in accordance with the applicable defined Judicial Council and/or procedures and Service Level Requirements</w:t>
      </w:r>
      <w:r w:rsidR="000057B5" w:rsidRPr="007957A2">
        <w:rPr>
          <w:rFonts w:cstheme="minorHAnsi"/>
          <w:sz w:val="22"/>
          <w:szCs w:val="22"/>
        </w:rPr>
        <w:t xml:space="preserve"> (SLRs)</w:t>
      </w:r>
    </w:p>
    <w:p w14:paraId="00F17002" w14:textId="6D914CB5" w:rsidR="005D6082" w:rsidRPr="007957A2" w:rsidRDefault="00D247C3" w:rsidP="00380565">
      <w:pPr>
        <w:pStyle w:val="ListParagraph"/>
        <w:numPr>
          <w:ilvl w:val="0"/>
          <w:numId w:val="15"/>
        </w:numPr>
        <w:spacing w:line="240" w:lineRule="auto"/>
        <w:rPr>
          <w:rFonts w:cstheme="minorHAnsi"/>
          <w:sz w:val="22"/>
          <w:szCs w:val="22"/>
        </w:rPr>
      </w:pPr>
      <w:r w:rsidRPr="007957A2">
        <w:rPr>
          <w:rFonts w:cstheme="minorHAnsi"/>
          <w:sz w:val="22"/>
          <w:szCs w:val="22"/>
        </w:rPr>
        <w:t>Possess</w:t>
      </w:r>
      <w:r w:rsidR="00DB2699" w:rsidRPr="007957A2">
        <w:rPr>
          <w:rFonts w:cstheme="minorHAnsi"/>
          <w:sz w:val="22"/>
          <w:szCs w:val="22"/>
        </w:rPr>
        <w:t xml:space="preserve"> knowledge</w:t>
      </w:r>
      <w:r w:rsidRPr="007957A2">
        <w:rPr>
          <w:rFonts w:cstheme="minorHAnsi"/>
          <w:sz w:val="22"/>
          <w:szCs w:val="22"/>
        </w:rPr>
        <w:t xml:space="preserve"> </w:t>
      </w:r>
      <w:r w:rsidR="00003A16" w:rsidRPr="007957A2">
        <w:rPr>
          <w:rFonts w:cstheme="minorHAnsi"/>
          <w:sz w:val="22"/>
          <w:szCs w:val="22"/>
        </w:rPr>
        <w:t>of infrastructure</w:t>
      </w:r>
      <w:r w:rsidR="002D75C5" w:rsidRPr="007957A2">
        <w:rPr>
          <w:rFonts w:cstheme="minorHAnsi"/>
          <w:sz w:val="22"/>
          <w:szCs w:val="22"/>
        </w:rPr>
        <w:t xml:space="preserve"> support services</w:t>
      </w:r>
      <w:r w:rsidR="00DB2699" w:rsidRPr="007957A2">
        <w:rPr>
          <w:rFonts w:cstheme="minorHAnsi"/>
          <w:sz w:val="22"/>
          <w:szCs w:val="22"/>
        </w:rPr>
        <w:t xml:space="preserve"> </w:t>
      </w:r>
    </w:p>
    <w:p w14:paraId="252CE7EF" w14:textId="5B4AB567" w:rsidR="00DB2699" w:rsidRPr="007957A2" w:rsidRDefault="004B2EC3" w:rsidP="00380565">
      <w:pPr>
        <w:pStyle w:val="ListParagraph"/>
        <w:numPr>
          <w:ilvl w:val="0"/>
          <w:numId w:val="15"/>
        </w:numPr>
        <w:spacing w:line="240" w:lineRule="auto"/>
        <w:rPr>
          <w:rFonts w:cstheme="minorHAnsi"/>
          <w:sz w:val="22"/>
          <w:szCs w:val="22"/>
        </w:rPr>
      </w:pPr>
      <w:r w:rsidRPr="007957A2">
        <w:rPr>
          <w:rFonts w:cstheme="minorHAnsi"/>
          <w:sz w:val="22"/>
          <w:szCs w:val="22"/>
        </w:rPr>
        <w:t>Have</w:t>
      </w:r>
      <w:r w:rsidR="00DB2699" w:rsidRPr="007957A2">
        <w:rPr>
          <w:rFonts w:cstheme="minorHAnsi"/>
          <w:sz w:val="22"/>
          <w:szCs w:val="22"/>
        </w:rPr>
        <w:t xml:space="preserve"> experience running information technology systems and networks</w:t>
      </w:r>
      <w:r w:rsidR="008B312E" w:rsidRPr="007957A2">
        <w:rPr>
          <w:rFonts w:cstheme="minorHAnsi"/>
          <w:sz w:val="22"/>
          <w:szCs w:val="22"/>
        </w:rPr>
        <w:t>,</w:t>
      </w:r>
      <w:r w:rsidR="00DB2699" w:rsidRPr="007957A2">
        <w:rPr>
          <w:rFonts w:cstheme="minorHAnsi"/>
          <w:sz w:val="22"/>
          <w:szCs w:val="22"/>
        </w:rPr>
        <w:t xml:space="preserve"> minimally equal </w:t>
      </w:r>
      <w:r w:rsidR="00D518E4" w:rsidRPr="007957A2">
        <w:rPr>
          <w:rFonts w:cstheme="minorHAnsi"/>
          <w:sz w:val="22"/>
          <w:szCs w:val="22"/>
        </w:rPr>
        <w:t>to the</w:t>
      </w:r>
      <w:r w:rsidR="00DB2699" w:rsidRPr="007957A2">
        <w:rPr>
          <w:rFonts w:cstheme="minorHAnsi"/>
          <w:sz w:val="22"/>
          <w:szCs w:val="22"/>
        </w:rPr>
        <w:t xml:space="preserve"> size and scope of the Judicial Council</w:t>
      </w:r>
    </w:p>
    <w:p w14:paraId="7C4B88C5" w14:textId="77777777" w:rsidR="003A36B7" w:rsidRPr="007957A2" w:rsidRDefault="003A36B7" w:rsidP="00442473">
      <w:pPr>
        <w:spacing w:line="240" w:lineRule="auto"/>
        <w:contextualSpacing/>
        <w:rPr>
          <w:rFonts w:cstheme="minorHAnsi"/>
          <w:sz w:val="22"/>
          <w:szCs w:val="22"/>
        </w:rPr>
      </w:pPr>
    </w:p>
    <w:p w14:paraId="418221CC" w14:textId="25351300" w:rsidR="00B3117F" w:rsidRPr="007957A2" w:rsidRDefault="5E2B252A" w:rsidP="00442473">
      <w:pPr>
        <w:spacing w:line="240" w:lineRule="auto"/>
        <w:contextualSpacing/>
        <w:rPr>
          <w:rFonts w:cstheme="minorHAnsi"/>
          <w:b/>
          <w:bCs/>
          <w:sz w:val="22"/>
          <w:szCs w:val="22"/>
        </w:rPr>
      </w:pPr>
      <w:r w:rsidRPr="007957A2">
        <w:rPr>
          <w:rFonts w:cstheme="minorHAnsi"/>
          <w:b/>
          <w:bCs/>
          <w:sz w:val="22"/>
          <w:szCs w:val="22"/>
        </w:rPr>
        <w:t>Mini</w:t>
      </w:r>
      <w:r w:rsidR="59761D52" w:rsidRPr="007957A2">
        <w:rPr>
          <w:rFonts w:cstheme="minorHAnsi"/>
          <w:b/>
          <w:bCs/>
          <w:sz w:val="22"/>
          <w:szCs w:val="22"/>
        </w:rPr>
        <w:t>mum Job Specific Skills/Qualifications Required</w:t>
      </w:r>
      <w:r w:rsidR="597FEC19" w:rsidRPr="007957A2">
        <w:rPr>
          <w:rFonts w:cstheme="minorHAnsi"/>
          <w:b/>
          <w:bCs/>
          <w:sz w:val="22"/>
          <w:szCs w:val="22"/>
        </w:rPr>
        <w:t>:</w:t>
      </w:r>
    </w:p>
    <w:p w14:paraId="5BD37895" w14:textId="050BAB1C" w:rsidR="1DB57C1B" w:rsidRPr="007957A2" w:rsidRDefault="009E7A40" w:rsidP="00380565">
      <w:pPr>
        <w:pStyle w:val="ListParagraph"/>
        <w:numPr>
          <w:ilvl w:val="0"/>
          <w:numId w:val="20"/>
        </w:numPr>
        <w:spacing w:line="240" w:lineRule="auto"/>
        <w:rPr>
          <w:rFonts w:cstheme="minorHAnsi"/>
          <w:sz w:val="22"/>
          <w:szCs w:val="22"/>
        </w:rPr>
      </w:pPr>
      <w:r w:rsidRPr="007957A2">
        <w:rPr>
          <w:rFonts w:cstheme="minorHAnsi"/>
          <w:sz w:val="22"/>
          <w:szCs w:val="22"/>
        </w:rPr>
        <w:t>Strong</w:t>
      </w:r>
      <w:r w:rsidR="1DB57C1B" w:rsidRPr="007957A2">
        <w:rPr>
          <w:rFonts w:cstheme="minorHAnsi"/>
          <w:sz w:val="22"/>
          <w:szCs w:val="22"/>
        </w:rPr>
        <w:t xml:space="preserve"> understanding of the above support areas</w:t>
      </w:r>
    </w:p>
    <w:p w14:paraId="76961DBF" w14:textId="13C161AE" w:rsidR="00B3117F" w:rsidRPr="007957A2" w:rsidRDefault="00C95D47" w:rsidP="00380565">
      <w:pPr>
        <w:pStyle w:val="ListParagraph"/>
        <w:numPr>
          <w:ilvl w:val="0"/>
          <w:numId w:val="20"/>
        </w:numPr>
        <w:spacing w:line="240" w:lineRule="auto"/>
        <w:rPr>
          <w:rFonts w:cstheme="minorHAnsi"/>
          <w:sz w:val="22"/>
          <w:szCs w:val="22"/>
        </w:rPr>
      </w:pPr>
      <w:r w:rsidRPr="007957A2">
        <w:rPr>
          <w:rFonts w:cstheme="minorHAnsi"/>
          <w:sz w:val="22"/>
          <w:szCs w:val="22"/>
        </w:rPr>
        <w:t xml:space="preserve">Extensive experience with </w:t>
      </w:r>
      <w:r w:rsidR="4EF67800" w:rsidRPr="007957A2">
        <w:rPr>
          <w:rFonts w:cstheme="minorHAnsi"/>
          <w:sz w:val="22"/>
          <w:szCs w:val="22"/>
        </w:rPr>
        <w:t>Cloud hosting platforms (specifically Azure/AWS)</w:t>
      </w:r>
      <w:r w:rsidR="00FA18B0" w:rsidRPr="007957A2">
        <w:rPr>
          <w:rFonts w:cstheme="minorHAnsi"/>
          <w:sz w:val="22"/>
          <w:szCs w:val="22"/>
        </w:rPr>
        <w:t>,</w:t>
      </w:r>
      <w:r w:rsidR="4EF67800" w:rsidRPr="007957A2">
        <w:rPr>
          <w:rFonts w:cstheme="minorHAnsi"/>
          <w:sz w:val="22"/>
          <w:szCs w:val="22"/>
        </w:rPr>
        <w:t xml:space="preserve"> including </w:t>
      </w:r>
      <w:proofErr w:type="gramStart"/>
      <w:r w:rsidR="4EF67800" w:rsidRPr="007957A2">
        <w:rPr>
          <w:rFonts w:cstheme="minorHAnsi"/>
          <w:sz w:val="22"/>
          <w:szCs w:val="22"/>
        </w:rPr>
        <w:t>all of</w:t>
      </w:r>
      <w:proofErr w:type="gramEnd"/>
      <w:r w:rsidR="4EF67800" w:rsidRPr="007957A2">
        <w:rPr>
          <w:rFonts w:cstheme="minorHAnsi"/>
          <w:sz w:val="22"/>
          <w:szCs w:val="22"/>
        </w:rPr>
        <w:t xml:space="preserve"> </w:t>
      </w:r>
      <w:r w:rsidR="00433A6A" w:rsidRPr="007957A2">
        <w:rPr>
          <w:rFonts w:cstheme="minorHAnsi"/>
          <w:sz w:val="22"/>
          <w:szCs w:val="22"/>
        </w:rPr>
        <w:t>the as</w:t>
      </w:r>
      <w:r w:rsidR="00C86B15" w:rsidRPr="007957A2">
        <w:rPr>
          <w:rFonts w:cstheme="minorHAnsi"/>
          <w:sz w:val="22"/>
          <w:szCs w:val="22"/>
        </w:rPr>
        <w:t xml:space="preserve"> a Service </w:t>
      </w:r>
      <w:r w:rsidR="00F65B8D" w:rsidRPr="007957A2">
        <w:rPr>
          <w:rFonts w:cstheme="minorHAnsi"/>
          <w:sz w:val="22"/>
          <w:szCs w:val="22"/>
        </w:rPr>
        <w:t>(</w:t>
      </w:r>
      <w:proofErr w:type="spellStart"/>
      <w:r w:rsidR="4EF67800" w:rsidRPr="007957A2">
        <w:rPr>
          <w:rFonts w:cstheme="minorHAnsi"/>
          <w:sz w:val="22"/>
          <w:szCs w:val="22"/>
        </w:rPr>
        <w:t>aaS</w:t>
      </w:r>
      <w:proofErr w:type="spellEnd"/>
      <w:r w:rsidR="00F65B8D" w:rsidRPr="007957A2">
        <w:rPr>
          <w:rFonts w:cstheme="minorHAnsi"/>
          <w:sz w:val="22"/>
          <w:szCs w:val="22"/>
        </w:rPr>
        <w:t>)</w:t>
      </w:r>
      <w:r w:rsidR="00CB0E4C" w:rsidRPr="007957A2">
        <w:rPr>
          <w:rFonts w:cstheme="minorHAnsi"/>
          <w:sz w:val="22"/>
          <w:szCs w:val="22"/>
        </w:rPr>
        <w:t xml:space="preserve"> architecture</w:t>
      </w:r>
      <w:r w:rsidR="001111F0" w:rsidRPr="007957A2">
        <w:rPr>
          <w:rFonts w:cstheme="minorHAnsi"/>
          <w:sz w:val="22"/>
          <w:szCs w:val="22"/>
        </w:rPr>
        <w:t xml:space="preserve">, </w:t>
      </w:r>
      <w:r w:rsidR="00433A6A" w:rsidRPr="007957A2">
        <w:rPr>
          <w:rFonts w:cstheme="minorHAnsi"/>
          <w:sz w:val="22"/>
          <w:szCs w:val="22"/>
        </w:rPr>
        <w:t>i.e.,</w:t>
      </w:r>
      <w:r w:rsidR="001111F0" w:rsidRPr="007957A2">
        <w:rPr>
          <w:rFonts w:cstheme="minorHAnsi"/>
          <w:sz w:val="22"/>
          <w:szCs w:val="22"/>
        </w:rPr>
        <w:t xml:space="preserve"> SaaS, PaaS, and IaaS.</w:t>
      </w:r>
    </w:p>
    <w:p w14:paraId="2252B8F5" w14:textId="288FAFDF" w:rsidR="00B3117F" w:rsidRPr="006D402F" w:rsidRDefault="00A66CDE" w:rsidP="00380565">
      <w:pPr>
        <w:pStyle w:val="ListParagraph"/>
        <w:numPr>
          <w:ilvl w:val="0"/>
          <w:numId w:val="20"/>
        </w:numPr>
        <w:spacing w:line="240" w:lineRule="auto"/>
        <w:rPr>
          <w:rFonts w:cstheme="minorHAnsi"/>
          <w:sz w:val="22"/>
          <w:szCs w:val="22"/>
        </w:rPr>
      </w:pPr>
      <w:r w:rsidRPr="007957A2">
        <w:rPr>
          <w:rFonts w:cstheme="minorHAnsi"/>
          <w:sz w:val="22"/>
          <w:szCs w:val="22"/>
        </w:rPr>
        <w:lastRenderedPageBreak/>
        <w:t xml:space="preserve">Extensive experience with </w:t>
      </w:r>
      <w:r w:rsidR="000057B5" w:rsidRPr="007957A2">
        <w:rPr>
          <w:rFonts w:cstheme="minorHAnsi"/>
          <w:sz w:val="22"/>
          <w:szCs w:val="22"/>
        </w:rPr>
        <w:t>d</w:t>
      </w:r>
      <w:r w:rsidR="4EF67800" w:rsidRPr="007957A2">
        <w:rPr>
          <w:rFonts w:cstheme="minorHAnsi"/>
          <w:sz w:val="22"/>
          <w:szCs w:val="22"/>
        </w:rPr>
        <w:t xml:space="preserve">ata </w:t>
      </w:r>
      <w:r w:rsidR="000057B5" w:rsidRPr="007957A2">
        <w:rPr>
          <w:rFonts w:cstheme="minorHAnsi"/>
          <w:sz w:val="22"/>
          <w:szCs w:val="22"/>
        </w:rPr>
        <w:t>c</w:t>
      </w:r>
      <w:r w:rsidR="4EF67800" w:rsidRPr="007957A2">
        <w:rPr>
          <w:rFonts w:cstheme="minorHAnsi"/>
          <w:sz w:val="22"/>
          <w:szCs w:val="22"/>
        </w:rPr>
        <w:t>enter network and infra</w:t>
      </w:r>
      <w:r w:rsidR="002C621D" w:rsidRPr="007957A2">
        <w:rPr>
          <w:rFonts w:cstheme="minorHAnsi"/>
          <w:sz w:val="22"/>
          <w:szCs w:val="22"/>
        </w:rPr>
        <w:t>structure</w:t>
      </w:r>
      <w:r w:rsidR="4EF67800" w:rsidRPr="007957A2">
        <w:rPr>
          <w:rFonts w:cstheme="minorHAnsi"/>
          <w:sz w:val="22"/>
          <w:szCs w:val="22"/>
        </w:rPr>
        <w:t xml:space="preserve"> for both on prem</w:t>
      </w:r>
      <w:r w:rsidR="002C621D" w:rsidRPr="007957A2">
        <w:rPr>
          <w:rFonts w:cstheme="minorHAnsi"/>
          <w:sz w:val="22"/>
          <w:szCs w:val="22"/>
        </w:rPr>
        <w:t>ise</w:t>
      </w:r>
      <w:r w:rsidR="4EF67800" w:rsidRPr="007957A2">
        <w:rPr>
          <w:rFonts w:cstheme="minorHAnsi"/>
          <w:sz w:val="22"/>
          <w:szCs w:val="22"/>
        </w:rPr>
        <w:t xml:space="preserve"> and in </w:t>
      </w:r>
      <w:r w:rsidR="4EF67800" w:rsidRPr="006D402F">
        <w:rPr>
          <w:rFonts w:cstheme="minorHAnsi"/>
          <w:sz w:val="22"/>
          <w:szCs w:val="22"/>
        </w:rPr>
        <w:t>the cloud</w:t>
      </w:r>
    </w:p>
    <w:p w14:paraId="470B57AB" w14:textId="7B3BD1EF" w:rsidR="001C7A6F" w:rsidRPr="006D402F" w:rsidRDefault="5A55A4ED" w:rsidP="00380565">
      <w:pPr>
        <w:pStyle w:val="ListParagraph"/>
        <w:numPr>
          <w:ilvl w:val="0"/>
          <w:numId w:val="20"/>
        </w:numPr>
        <w:spacing w:line="240" w:lineRule="auto"/>
        <w:rPr>
          <w:rFonts w:eastAsia="Times New Roman" w:cstheme="minorHAnsi"/>
          <w:color w:val="000000"/>
          <w:sz w:val="22"/>
          <w:szCs w:val="22"/>
        </w:rPr>
      </w:pPr>
      <w:r w:rsidRPr="006D402F">
        <w:rPr>
          <w:rFonts w:eastAsia="Times New Roman" w:cstheme="minorHAnsi"/>
          <w:color w:val="000000" w:themeColor="text1"/>
          <w:sz w:val="22"/>
          <w:szCs w:val="22"/>
        </w:rPr>
        <w:t>Extensive experience with Microsoft Office 365</w:t>
      </w:r>
      <w:r w:rsidR="238C0500" w:rsidRPr="006D402F">
        <w:rPr>
          <w:rFonts w:eastAsia="Times New Roman" w:cstheme="minorHAnsi"/>
          <w:color w:val="000000" w:themeColor="text1"/>
          <w:sz w:val="22"/>
          <w:szCs w:val="22"/>
        </w:rPr>
        <w:t>,</w:t>
      </w:r>
      <w:r w:rsidRPr="006D402F">
        <w:rPr>
          <w:rFonts w:eastAsia="Times New Roman" w:cstheme="minorHAnsi"/>
          <w:color w:val="000000" w:themeColor="text1"/>
          <w:sz w:val="22"/>
          <w:szCs w:val="22"/>
        </w:rPr>
        <w:t xml:space="preserve"> including migratio</w:t>
      </w:r>
      <w:r w:rsidR="30B7441B" w:rsidRPr="006D402F">
        <w:rPr>
          <w:rFonts w:eastAsia="Times New Roman" w:cstheme="minorHAnsi"/>
          <w:color w:val="000000" w:themeColor="text1"/>
          <w:sz w:val="22"/>
          <w:szCs w:val="22"/>
        </w:rPr>
        <w:t>ns</w:t>
      </w:r>
      <w:r w:rsidRPr="006D402F">
        <w:rPr>
          <w:rFonts w:eastAsia="Times New Roman" w:cstheme="minorHAnsi"/>
          <w:color w:val="000000" w:themeColor="text1"/>
          <w:sz w:val="22"/>
          <w:szCs w:val="22"/>
        </w:rPr>
        <w:t>, domain name services, managed file transfer systems, and firewall access control lists.</w:t>
      </w:r>
    </w:p>
    <w:p w14:paraId="68778374" w14:textId="40F1AF0B" w:rsidR="00B36661" w:rsidRPr="00725214" w:rsidRDefault="00B36661" w:rsidP="00380565">
      <w:pPr>
        <w:pStyle w:val="ListParagraph"/>
        <w:numPr>
          <w:ilvl w:val="0"/>
          <w:numId w:val="20"/>
        </w:numPr>
        <w:spacing w:line="240" w:lineRule="auto"/>
        <w:rPr>
          <w:rFonts w:eastAsia="Calibri" w:cstheme="minorHAnsi"/>
          <w:sz w:val="22"/>
          <w:szCs w:val="22"/>
        </w:rPr>
      </w:pPr>
      <w:r w:rsidRPr="00725214">
        <w:rPr>
          <w:rFonts w:eastAsia="Calibri" w:cstheme="minorHAnsi"/>
          <w:sz w:val="22"/>
          <w:szCs w:val="22"/>
        </w:rPr>
        <w:t>Extensi</w:t>
      </w:r>
      <w:r w:rsidR="00216197" w:rsidRPr="00725214">
        <w:rPr>
          <w:rFonts w:eastAsia="Calibri" w:cstheme="minorHAnsi"/>
          <w:sz w:val="22"/>
          <w:szCs w:val="22"/>
        </w:rPr>
        <w:t xml:space="preserve">ve experience with Azure </w:t>
      </w:r>
      <w:r w:rsidR="005F07B2" w:rsidRPr="00725214">
        <w:rPr>
          <w:rFonts w:eastAsia="Calibri" w:cstheme="minorHAnsi"/>
          <w:sz w:val="22"/>
          <w:szCs w:val="22"/>
        </w:rPr>
        <w:t xml:space="preserve">WVD </w:t>
      </w:r>
      <w:r w:rsidR="00216197" w:rsidRPr="00725214">
        <w:rPr>
          <w:rFonts w:eastAsia="Calibri" w:cstheme="minorHAnsi"/>
          <w:sz w:val="22"/>
          <w:szCs w:val="22"/>
        </w:rPr>
        <w:t>management</w:t>
      </w:r>
    </w:p>
    <w:p w14:paraId="04BB2A11" w14:textId="23D4E465" w:rsidR="00E33580" w:rsidRPr="00725214" w:rsidRDefault="00E33580" w:rsidP="00380565">
      <w:pPr>
        <w:pStyle w:val="ListParagraph"/>
        <w:numPr>
          <w:ilvl w:val="0"/>
          <w:numId w:val="20"/>
        </w:numPr>
        <w:spacing w:line="240" w:lineRule="auto"/>
        <w:rPr>
          <w:rFonts w:eastAsia="Calibri" w:cstheme="minorHAnsi"/>
          <w:sz w:val="22"/>
          <w:szCs w:val="22"/>
        </w:rPr>
      </w:pPr>
      <w:r w:rsidRPr="00725214">
        <w:rPr>
          <w:rFonts w:eastAsia="Calibri" w:cstheme="minorHAnsi"/>
          <w:sz w:val="22"/>
          <w:szCs w:val="22"/>
        </w:rPr>
        <w:t>Extensive experience with Azure monitoring</w:t>
      </w:r>
    </w:p>
    <w:p w14:paraId="5294E0DB" w14:textId="6FEDDA8C" w:rsidR="00F0096C" w:rsidRPr="00725214" w:rsidRDefault="00F0096C" w:rsidP="00380565">
      <w:pPr>
        <w:pStyle w:val="ListParagraph"/>
        <w:numPr>
          <w:ilvl w:val="0"/>
          <w:numId w:val="20"/>
        </w:numPr>
        <w:spacing w:line="240" w:lineRule="auto"/>
        <w:rPr>
          <w:rFonts w:eastAsia="Calibri" w:cstheme="minorHAnsi"/>
          <w:sz w:val="22"/>
          <w:szCs w:val="22"/>
        </w:rPr>
      </w:pPr>
      <w:r w:rsidRPr="00725214">
        <w:rPr>
          <w:rFonts w:eastAsia="Calibri" w:cstheme="minorHAnsi"/>
          <w:sz w:val="22"/>
          <w:szCs w:val="22"/>
        </w:rPr>
        <w:t xml:space="preserve">Excellent analytical, verbal and </w:t>
      </w:r>
      <w:r w:rsidR="00D805C4" w:rsidRPr="00725214">
        <w:rPr>
          <w:rFonts w:eastAsia="Calibri" w:cstheme="minorHAnsi"/>
          <w:sz w:val="22"/>
          <w:szCs w:val="22"/>
        </w:rPr>
        <w:t>problem resolution skills</w:t>
      </w:r>
    </w:p>
    <w:p w14:paraId="09508DC7" w14:textId="455FD8E6" w:rsidR="4EF67800" w:rsidRPr="00725214" w:rsidRDefault="00957375" w:rsidP="00380565">
      <w:pPr>
        <w:pStyle w:val="ListParagraph"/>
        <w:numPr>
          <w:ilvl w:val="0"/>
          <w:numId w:val="20"/>
        </w:numPr>
        <w:spacing w:line="240" w:lineRule="auto"/>
        <w:rPr>
          <w:rFonts w:eastAsia="Calibri" w:cstheme="minorHAnsi"/>
          <w:sz w:val="22"/>
          <w:szCs w:val="22"/>
        </w:rPr>
      </w:pPr>
      <w:r w:rsidRPr="00725214">
        <w:rPr>
          <w:rFonts w:eastAsia="Calibri" w:cstheme="minorHAnsi"/>
          <w:sz w:val="22"/>
          <w:szCs w:val="22"/>
        </w:rPr>
        <w:t>Experience completing an a</w:t>
      </w:r>
      <w:r w:rsidR="4EF67800" w:rsidRPr="00725214">
        <w:rPr>
          <w:rFonts w:eastAsia="Calibri" w:cstheme="minorHAnsi"/>
          <w:sz w:val="22"/>
          <w:szCs w:val="22"/>
        </w:rPr>
        <w:t>s built analysis and recommendation</w:t>
      </w:r>
      <w:r w:rsidRPr="00725214">
        <w:rPr>
          <w:rFonts w:eastAsia="Calibri" w:cstheme="minorHAnsi"/>
          <w:sz w:val="22"/>
          <w:szCs w:val="22"/>
        </w:rPr>
        <w:t>s</w:t>
      </w:r>
      <w:r w:rsidR="4EF67800" w:rsidRPr="00725214">
        <w:rPr>
          <w:rFonts w:eastAsia="Calibri" w:cstheme="minorHAnsi"/>
          <w:sz w:val="22"/>
          <w:szCs w:val="22"/>
        </w:rPr>
        <w:t xml:space="preserve"> </w:t>
      </w:r>
    </w:p>
    <w:p w14:paraId="5972B9C0" w14:textId="709A8298" w:rsidR="4EF67800" w:rsidRPr="00725214" w:rsidRDefault="00957375" w:rsidP="00380565">
      <w:pPr>
        <w:pStyle w:val="ListParagraph"/>
        <w:numPr>
          <w:ilvl w:val="0"/>
          <w:numId w:val="20"/>
        </w:numPr>
        <w:spacing w:line="240" w:lineRule="auto"/>
        <w:rPr>
          <w:rFonts w:eastAsia="Calibri" w:cstheme="minorHAnsi"/>
          <w:sz w:val="22"/>
          <w:szCs w:val="22"/>
        </w:rPr>
      </w:pPr>
      <w:r w:rsidRPr="00725214">
        <w:rPr>
          <w:rFonts w:eastAsia="Calibri" w:cstheme="minorHAnsi"/>
          <w:sz w:val="22"/>
          <w:szCs w:val="22"/>
        </w:rPr>
        <w:t>Experience conducting a r</w:t>
      </w:r>
      <w:r w:rsidR="4EF67800" w:rsidRPr="00725214">
        <w:rPr>
          <w:rFonts w:eastAsia="Calibri" w:cstheme="minorHAnsi"/>
          <w:sz w:val="22"/>
          <w:szCs w:val="22"/>
        </w:rPr>
        <w:t>isk analysis</w:t>
      </w:r>
    </w:p>
    <w:p w14:paraId="4EF3F703" w14:textId="5C2A4D40" w:rsidR="4EF67800" w:rsidRPr="00725214" w:rsidRDefault="4EF67800" w:rsidP="00380565">
      <w:pPr>
        <w:pStyle w:val="ListParagraph"/>
        <w:numPr>
          <w:ilvl w:val="0"/>
          <w:numId w:val="20"/>
        </w:numPr>
        <w:spacing w:line="240" w:lineRule="auto"/>
        <w:rPr>
          <w:rFonts w:eastAsia="Calibri" w:cstheme="minorHAnsi"/>
          <w:sz w:val="22"/>
          <w:szCs w:val="22"/>
        </w:rPr>
      </w:pPr>
      <w:r w:rsidRPr="00725214">
        <w:rPr>
          <w:rFonts w:eastAsia="Calibri" w:cstheme="minorHAnsi"/>
          <w:sz w:val="22"/>
          <w:szCs w:val="22"/>
        </w:rPr>
        <w:t>Reporting/report generation</w:t>
      </w:r>
    </w:p>
    <w:p w14:paraId="62C2A4FC" w14:textId="222E0733" w:rsidR="4EF67800" w:rsidRPr="00725214" w:rsidRDefault="00C4133B" w:rsidP="00380565">
      <w:pPr>
        <w:pStyle w:val="ListParagraph"/>
        <w:numPr>
          <w:ilvl w:val="0"/>
          <w:numId w:val="20"/>
        </w:numPr>
        <w:spacing w:line="240" w:lineRule="auto"/>
        <w:rPr>
          <w:rFonts w:eastAsia="Calibri" w:cstheme="minorHAnsi"/>
          <w:sz w:val="22"/>
          <w:szCs w:val="22"/>
        </w:rPr>
      </w:pPr>
      <w:r w:rsidRPr="00725214">
        <w:rPr>
          <w:rFonts w:eastAsia="Calibri" w:cstheme="minorHAnsi"/>
          <w:sz w:val="22"/>
          <w:szCs w:val="22"/>
        </w:rPr>
        <w:t>Ex</w:t>
      </w:r>
      <w:r w:rsidR="005A3060" w:rsidRPr="00725214">
        <w:rPr>
          <w:rFonts w:eastAsia="Calibri" w:cstheme="minorHAnsi"/>
          <w:sz w:val="22"/>
          <w:szCs w:val="22"/>
        </w:rPr>
        <w:t>cellent</w:t>
      </w:r>
      <w:r w:rsidR="007C4D43" w:rsidRPr="00725214">
        <w:rPr>
          <w:rFonts w:eastAsia="Calibri" w:cstheme="minorHAnsi"/>
          <w:sz w:val="22"/>
          <w:szCs w:val="22"/>
        </w:rPr>
        <w:t xml:space="preserve"> p</w:t>
      </w:r>
      <w:r w:rsidR="4EF67800" w:rsidRPr="00725214">
        <w:rPr>
          <w:rFonts w:eastAsia="Calibri" w:cstheme="minorHAnsi"/>
          <w:sz w:val="22"/>
          <w:szCs w:val="22"/>
        </w:rPr>
        <w:t xml:space="preserve">resentation </w:t>
      </w:r>
      <w:r w:rsidR="00D53C56" w:rsidRPr="00725214">
        <w:rPr>
          <w:rFonts w:eastAsia="Calibri" w:cstheme="minorHAnsi"/>
          <w:sz w:val="22"/>
          <w:szCs w:val="22"/>
        </w:rPr>
        <w:t xml:space="preserve">and </w:t>
      </w:r>
      <w:r w:rsidR="4EF67800" w:rsidRPr="00725214">
        <w:rPr>
          <w:rFonts w:eastAsia="Calibri" w:cstheme="minorHAnsi"/>
          <w:sz w:val="22"/>
          <w:szCs w:val="22"/>
        </w:rPr>
        <w:t>communication skills</w:t>
      </w:r>
    </w:p>
    <w:p w14:paraId="714DB5A6" w14:textId="2C62AFCA" w:rsidR="4EF67800" w:rsidRPr="00725214" w:rsidRDefault="008D09EB" w:rsidP="00380565">
      <w:pPr>
        <w:pStyle w:val="ListParagraph"/>
        <w:numPr>
          <w:ilvl w:val="0"/>
          <w:numId w:val="20"/>
        </w:numPr>
        <w:spacing w:line="240" w:lineRule="auto"/>
        <w:rPr>
          <w:rFonts w:eastAsia="Calibri" w:cstheme="minorHAnsi"/>
          <w:sz w:val="22"/>
          <w:szCs w:val="22"/>
        </w:rPr>
      </w:pPr>
      <w:r w:rsidRPr="00725214">
        <w:rPr>
          <w:rFonts w:eastAsia="Calibri" w:cstheme="minorHAnsi"/>
          <w:sz w:val="22"/>
          <w:szCs w:val="22"/>
        </w:rPr>
        <w:t>Excellent w</w:t>
      </w:r>
      <w:r w:rsidR="4EF67800" w:rsidRPr="00725214">
        <w:rPr>
          <w:rFonts w:eastAsia="Calibri" w:cstheme="minorHAnsi"/>
          <w:sz w:val="22"/>
          <w:szCs w:val="22"/>
        </w:rPr>
        <w:t>riting skills</w:t>
      </w:r>
      <w:r w:rsidRPr="00725214">
        <w:rPr>
          <w:rFonts w:eastAsia="Calibri" w:cstheme="minorHAnsi"/>
          <w:sz w:val="22"/>
          <w:szCs w:val="22"/>
        </w:rPr>
        <w:t xml:space="preserve"> for technical </w:t>
      </w:r>
      <w:r w:rsidR="4EF67800" w:rsidRPr="00725214">
        <w:rPr>
          <w:rFonts w:eastAsia="Calibri" w:cstheme="minorHAnsi"/>
          <w:sz w:val="22"/>
          <w:szCs w:val="22"/>
        </w:rPr>
        <w:t>communication</w:t>
      </w:r>
      <w:r w:rsidRPr="00725214">
        <w:rPr>
          <w:rFonts w:eastAsia="Calibri" w:cstheme="minorHAnsi"/>
          <w:sz w:val="22"/>
          <w:szCs w:val="22"/>
        </w:rPr>
        <w:t>s</w:t>
      </w:r>
    </w:p>
    <w:p w14:paraId="3DCBA5C0" w14:textId="03EA22B1" w:rsidR="4EF67800" w:rsidRPr="00725214" w:rsidRDefault="008D09EB" w:rsidP="00380565">
      <w:pPr>
        <w:pStyle w:val="ListParagraph"/>
        <w:numPr>
          <w:ilvl w:val="0"/>
          <w:numId w:val="20"/>
        </w:numPr>
        <w:spacing w:line="240" w:lineRule="auto"/>
        <w:rPr>
          <w:rFonts w:eastAsia="Calibri" w:cstheme="minorHAnsi"/>
          <w:sz w:val="22"/>
          <w:szCs w:val="22"/>
        </w:rPr>
      </w:pPr>
      <w:r w:rsidRPr="006D402F">
        <w:rPr>
          <w:rFonts w:cstheme="minorHAnsi"/>
          <w:sz w:val="22"/>
          <w:szCs w:val="22"/>
        </w:rPr>
        <w:t>Ability to</w:t>
      </w:r>
      <w:r w:rsidR="4EF67800" w:rsidRPr="00725214">
        <w:rPr>
          <w:rFonts w:eastAsia="Calibri" w:cstheme="minorHAnsi"/>
          <w:sz w:val="22"/>
          <w:szCs w:val="22"/>
        </w:rPr>
        <w:t xml:space="preserve"> write test plans, scope of work doc</w:t>
      </w:r>
      <w:r w:rsidRPr="00725214">
        <w:rPr>
          <w:rFonts w:eastAsia="Calibri" w:cstheme="minorHAnsi"/>
          <w:sz w:val="22"/>
          <w:szCs w:val="22"/>
        </w:rPr>
        <w:t>uments</w:t>
      </w:r>
      <w:r w:rsidR="4EF67800" w:rsidRPr="00725214">
        <w:rPr>
          <w:rFonts w:eastAsia="Calibri" w:cstheme="minorHAnsi"/>
          <w:sz w:val="22"/>
          <w:szCs w:val="22"/>
        </w:rPr>
        <w:t xml:space="preserve">, </w:t>
      </w:r>
      <w:r w:rsidR="006D4055" w:rsidRPr="00725214">
        <w:rPr>
          <w:rFonts w:eastAsia="Calibri" w:cstheme="minorHAnsi"/>
          <w:sz w:val="22"/>
          <w:szCs w:val="22"/>
        </w:rPr>
        <w:t xml:space="preserve">and </w:t>
      </w:r>
      <w:r w:rsidR="4EF67800" w:rsidRPr="00725214">
        <w:rPr>
          <w:rFonts w:eastAsia="Calibri" w:cstheme="minorHAnsi"/>
          <w:sz w:val="22"/>
          <w:szCs w:val="22"/>
        </w:rPr>
        <w:t xml:space="preserve">risk </w:t>
      </w:r>
      <w:r w:rsidR="00590131" w:rsidRPr="00725214">
        <w:rPr>
          <w:rFonts w:eastAsia="Calibri" w:cstheme="minorHAnsi"/>
          <w:sz w:val="22"/>
          <w:szCs w:val="22"/>
        </w:rPr>
        <w:t>analysis</w:t>
      </w:r>
      <w:r w:rsidR="4EF67800" w:rsidRPr="00725214">
        <w:rPr>
          <w:rFonts w:eastAsia="Calibri" w:cstheme="minorHAnsi"/>
          <w:sz w:val="22"/>
          <w:szCs w:val="22"/>
        </w:rPr>
        <w:t xml:space="preserve"> with impact summaries</w:t>
      </w:r>
    </w:p>
    <w:p w14:paraId="17FC5309" w14:textId="706BEA2E" w:rsidR="4EF67800" w:rsidRPr="00725214" w:rsidRDefault="03287654" w:rsidP="00380565">
      <w:pPr>
        <w:pStyle w:val="ListParagraph"/>
        <w:numPr>
          <w:ilvl w:val="0"/>
          <w:numId w:val="20"/>
        </w:numPr>
        <w:spacing w:line="240" w:lineRule="auto"/>
        <w:rPr>
          <w:rFonts w:eastAsia="Calibri" w:cstheme="minorHAnsi"/>
          <w:sz w:val="22"/>
          <w:szCs w:val="22"/>
        </w:rPr>
      </w:pPr>
      <w:r w:rsidRPr="00725214">
        <w:rPr>
          <w:rFonts w:eastAsia="Calibri" w:cstheme="minorHAnsi"/>
          <w:sz w:val="22"/>
          <w:szCs w:val="22"/>
        </w:rPr>
        <w:t>Familiar with</w:t>
      </w:r>
      <w:r w:rsidR="6BE3630A" w:rsidRPr="00725214">
        <w:rPr>
          <w:rFonts w:eastAsia="Calibri" w:cstheme="minorHAnsi"/>
          <w:sz w:val="22"/>
          <w:szCs w:val="22"/>
        </w:rPr>
        <w:t xml:space="preserve"> </w:t>
      </w:r>
      <w:r w:rsidR="14B98942" w:rsidRPr="00725214">
        <w:rPr>
          <w:rFonts w:eastAsia="Calibri" w:cstheme="minorHAnsi"/>
          <w:sz w:val="22"/>
          <w:szCs w:val="22"/>
        </w:rPr>
        <w:t xml:space="preserve">Enterprise </w:t>
      </w:r>
      <w:r w:rsidR="2DFFBA6B" w:rsidRPr="00725214">
        <w:rPr>
          <w:rFonts w:eastAsia="Calibri" w:cstheme="minorHAnsi"/>
          <w:sz w:val="22"/>
          <w:szCs w:val="22"/>
        </w:rPr>
        <w:t>Security</w:t>
      </w:r>
      <w:r w:rsidR="14B98942" w:rsidRPr="00725214">
        <w:rPr>
          <w:rFonts w:eastAsia="Calibri" w:cstheme="minorHAnsi"/>
          <w:sz w:val="22"/>
          <w:szCs w:val="22"/>
        </w:rPr>
        <w:t xml:space="preserve"> </w:t>
      </w:r>
      <w:r w:rsidR="237B2939" w:rsidRPr="00725214">
        <w:rPr>
          <w:rFonts w:eastAsia="Calibri" w:cstheme="minorHAnsi"/>
          <w:sz w:val="22"/>
          <w:szCs w:val="22"/>
        </w:rPr>
        <w:t>concepts such as</w:t>
      </w:r>
    </w:p>
    <w:p w14:paraId="0867461D" w14:textId="5ED34EDE" w:rsidR="4EF67800" w:rsidRPr="00725214" w:rsidRDefault="4EF67800" w:rsidP="00380565">
      <w:pPr>
        <w:pStyle w:val="ListParagraph"/>
        <w:numPr>
          <w:ilvl w:val="1"/>
          <w:numId w:val="20"/>
        </w:numPr>
        <w:spacing w:line="240" w:lineRule="auto"/>
        <w:rPr>
          <w:rFonts w:eastAsia="Calibri" w:cstheme="minorHAnsi"/>
          <w:sz w:val="22"/>
          <w:szCs w:val="22"/>
        </w:rPr>
      </w:pPr>
      <w:r w:rsidRPr="00725214">
        <w:rPr>
          <w:rFonts w:eastAsia="Calibri" w:cstheme="minorHAnsi"/>
          <w:sz w:val="22"/>
          <w:szCs w:val="22"/>
        </w:rPr>
        <w:t>LSA/</w:t>
      </w:r>
      <w:r w:rsidR="00E87002" w:rsidRPr="00725214">
        <w:rPr>
          <w:rFonts w:eastAsia="Calibri" w:cstheme="minorHAnsi"/>
          <w:sz w:val="22"/>
          <w:szCs w:val="22"/>
        </w:rPr>
        <w:t>Multi-Tier</w:t>
      </w:r>
      <w:r w:rsidRPr="00725214">
        <w:rPr>
          <w:rFonts w:eastAsia="Calibri" w:cstheme="minorHAnsi"/>
          <w:sz w:val="22"/>
          <w:szCs w:val="22"/>
        </w:rPr>
        <w:t xml:space="preserve"> design </w:t>
      </w:r>
    </w:p>
    <w:p w14:paraId="6921CF28" w14:textId="6F5B1ADF" w:rsidR="4EF67800" w:rsidRPr="00725214" w:rsidRDefault="4EF67800" w:rsidP="00380565">
      <w:pPr>
        <w:pStyle w:val="ListParagraph"/>
        <w:numPr>
          <w:ilvl w:val="1"/>
          <w:numId w:val="20"/>
        </w:numPr>
        <w:spacing w:line="240" w:lineRule="auto"/>
        <w:rPr>
          <w:rFonts w:eastAsia="Calibri" w:cstheme="minorHAnsi"/>
          <w:sz w:val="22"/>
          <w:szCs w:val="22"/>
        </w:rPr>
      </w:pPr>
      <w:r w:rsidRPr="00725214">
        <w:rPr>
          <w:rFonts w:eastAsia="Calibri" w:cstheme="minorHAnsi"/>
          <w:sz w:val="22"/>
          <w:szCs w:val="22"/>
        </w:rPr>
        <w:t>Compliance</w:t>
      </w:r>
    </w:p>
    <w:p w14:paraId="5A682E3B" w14:textId="59F000AF" w:rsidR="4EF67800" w:rsidRPr="00725214" w:rsidRDefault="4EF67800" w:rsidP="00380565">
      <w:pPr>
        <w:pStyle w:val="ListParagraph"/>
        <w:numPr>
          <w:ilvl w:val="1"/>
          <w:numId w:val="20"/>
        </w:numPr>
        <w:spacing w:line="240" w:lineRule="auto"/>
        <w:rPr>
          <w:rFonts w:eastAsia="Calibri" w:cstheme="minorHAnsi"/>
          <w:sz w:val="22"/>
          <w:szCs w:val="22"/>
        </w:rPr>
      </w:pPr>
      <w:r w:rsidRPr="00725214">
        <w:rPr>
          <w:rFonts w:eastAsia="Calibri" w:cstheme="minorHAnsi"/>
          <w:sz w:val="22"/>
          <w:szCs w:val="22"/>
        </w:rPr>
        <w:t>Policies (Industry best practice/JCC)</w:t>
      </w:r>
    </w:p>
    <w:p w14:paraId="69965F14" w14:textId="3AB8DE85" w:rsidR="4EF67800" w:rsidRPr="00725214" w:rsidRDefault="4EF67800" w:rsidP="00380565">
      <w:pPr>
        <w:pStyle w:val="ListParagraph"/>
        <w:numPr>
          <w:ilvl w:val="1"/>
          <w:numId w:val="20"/>
        </w:numPr>
        <w:spacing w:line="240" w:lineRule="auto"/>
        <w:rPr>
          <w:rFonts w:eastAsia="Calibri" w:cstheme="minorHAnsi"/>
          <w:sz w:val="22"/>
          <w:szCs w:val="22"/>
        </w:rPr>
      </w:pPr>
      <w:r w:rsidRPr="00725214">
        <w:rPr>
          <w:rFonts w:eastAsia="Calibri" w:cstheme="minorHAnsi"/>
          <w:sz w:val="22"/>
          <w:szCs w:val="22"/>
        </w:rPr>
        <w:t>Contracts</w:t>
      </w:r>
    </w:p>
    <w:p w14:paraId="63B897D7" w14:textId="706CA0EC" w:rsidR="00A97807" w:rsidRPr="00725214" w:rsidRDefault="00A97807" w:rsidP="00380565">
      <w:pPr>
        <w:pStyle w:val="ListParagraph"/>
        <w:numPr>
          <w:ilvl w:val="1"/>
          <w:numId w:val="20"/>
        </w:numPr>
        <w:spacing w:line="240" w:lineRule="auto"/>
        <w:rPr>
          <w:rFonts w:eastAsia="Calibri" w:cstheme="minorHAnsi"/>
          <w:sz w:val="22"/>
          <w:szCs w:val="22"/>
        </w:rPr>
      </w:pPr>
      <w:r w:rsidRPr="00725214">
        <w:rPr>
          <w:rFonts w:eastAsia="Calibri" w:cstheme="minorHAnsi"/>
          <w:sz w:val="22"/>
          <w:szCs w:val="22"/>
        </w:rPr>
        <w:t>PKI</w:t>
      </w:r>
      <w:r w:rsidR="000B3614" w:rsidRPr="00725214">
        <w:rPr>
          <w:rFonts w:eastAsia="Calibri" w:cstheme="minorHAnsi"/>
          <w:sz w:val="22"/>
          <w:szCs w:val="22"/>
        </w:rPr>
        <w:t xml:space="preserve"> (Designing, Operating a</w:t>
      </w:r>
      <w:r w:rsidR="0031334F" w:rsidRPr="00725214">
        <w:rPr>
          <w:rFonts w:eastAsia="Calibri" w:cstheme="minorHAnsi"/>
          <w:sz w:val="22"/>
          <w:szCs w:val="22"/>
        </w:rPr>
        <w:t>nd Supporting)</w:t>
      </w:r>
    </w:p>
    <w:p w14:paraId="53145301" w14:textId="7A8BAB3C" w:rsidR="4EF67800" w:rsidRPr="00725214" w:rsidRDefault="00495823" w:rsidP="00380565">
      <w:pPr>
        <w:pStyle w:val="ListParagraph"/>
        <w:numPr>
          <w:ilvl w:val="0"/>
          <w:numId w:val="20"/>
        </w:numPr>
        <w:spacing w:line="240" w:lineRule="auto"/>
        <w:rPr>
          <w:rFonts w:eastAsia="Calibri" w:cstheme="minorHAnsi"/>
          <w:sz w:val="22"/>
          <w:szCs w:val="22"/>
        </w:rPr>
      </w:pPr>
      <w:r w:rsidRPr="00725214">
        <w:rPr>
          <w:rFonts w:eastAsia="Calibri" w:cstheme="minorHAnsi"/>
          <w:sz w:val="22"/>
          <w:szCs w:val="22"/>
        </w:rPr>
        <w:t xml:space="preserve">Experience with coordinating and partnering with </w:t>
      </w:r>
      <w:r w:rsidR="4EF67800" w:rsidRPr="00725214">
        <w:rPr>
          <w:rFonts w:eastAsia="Calibri" w:cstheme="minorHAnsi"/>
          <w:sz w:val="22"/>
          <w:szCs w:val="22"/>
        </w:rPr>
        <w:t xml:space="preserve">Third Party </w:t>
      </w:r>
      <w:r w:rsidR="000057B5" w:rsidRPr="00725214">
        <w:rPr>
          <w:rFonts w:eastAsia="Calibri" w:cstheme="minorHAnsi"/>
          <w:sz w:val="22"/>
          <w:szCs w:val="22"/>
        </w:rPr>
        <w:t>v</w:t>
      </w:r>
      <w:r w:rsidR="4EF67800" w:rsidRPr="00725214">
        <w:rPr>
          <w:rFonts w:eastAsia="Calibri" w:cstheme="minorHAnsi"/>
          <w:sz w:val="22"/>
          <w:szCs w:val="22"/>
        </w:rPr>
        <w:t>endors</w:t>
      </w:r>
      <w:r w:rsidRPr="00725214">
        <w:rPr>
          <w:rFonts w:eastAsia="Calibri" w:cstheme="minorHAnsi"/>
          <w:sz w:val="22"/>
          <w:szCs w:val="22"/>
        </w:rPr>
        <w:t xml:space="preserve"> for </w:t>
      </w:r>
      <w:r w:rsidR="4EF67800" w:rsidRPr="00725214">
        <w:rPr>
          <w:rFonts w:eastAsia="Calibri" w:cstheme="minorHAnsi"/>
          <w:sz w:val="22"/>
          <w:szCs w:val="22"/>
        </w:rPr>
        <w:t>support</w:t>
      </w:r>
    </w:p>
    <w:p w14:paraId="20CA8CE5" w14:textId="680B7DA5" w:rsidR="4EF67800" w:rsidRPr="00725214" w:rsidRDefault="00495823" w:rsidP="00380565">
      <w:pPr>
        <w:pStyle w:val="ListParagraph"/>
        <w:numPr>
          <w:ilvl w:val="0"/>
          <w:numId w:val="20"/>
        </w:numPr>
        <w:spacing w:line="240" w:lineRule="auto"/>
        <w:rPr>
          <w:rFonts w:eastAsia="Calibri" w:cstheme="minorHAnsi"/>
          <w:sz w:val="22"/>
          <w:szCs w:val="22"/>
        </w:rPr>
      </w:pPr>
      <w:r w:rsidRPr="00725214">
        <w:rPr>
          <w:rFonts w:eastAsia="Calibri" w:cstheme="minorHAnsi"/>
          <w:sz w:val="22"/>
          <w:szCs w:val="22"/>
        </w:rPr>
        <w:t xml:space="preserve">Experience with </w:t>
      </w:r>
      <w:r w:rsidR="000057B5" w:rsidRPr="00725214">
        <w:rPr>
          <w:rFonts w:eastAsia="Calibri" w:cstheme="minorHAnsi"/>
          <w:sz w:val="22"/>
          <w:szCs w:val="22"/>
        </w:rPr>
        <w:t>p</w:t>
      </w:r>
      <w:r w:rsidR="4EF67800" w:rsidRPr="00725214">
        <w:rPr>
          <w:rFonts w:eastAsia="Calibri" w:cstheme="minorHAnsi"/>
          <w:sz w:val="22"/>
          <w:szCs w:val="22"/>
        </w:rPr>
        <w:t xml:space="preserve">roject management </w:t>
      </w:r>
      <w:r w:rsidRPr="00725214">
        <w:rPr>
          <w:rFonts w:eastAsia="Calibri" w:cstheme="minorHAnsi"/>
          <w:sz w:val="22"/>
          <w:szCs w:val="22"/>
        </w:rPr>
        <w:t>practices such as</w:t>
      </w:r>
      <w:r w:rsidR="003023F9" w:rsidRPr="00725214">
        <w:rPr>
          <w:rFonts w:eastAsia="Calibri" w:cstheme="minorHAnsi"/>
          <w:sz w:val="22"/>
          <w:szCs w:val="22"/>
        </w:rPr>
        <w:t>:</w:t>
      </w:r>
    </w:p>
    <w:p w14:paraId="2C632909" w14:textId="37EB35E7" w:rsidR="00177381" w:rsidRPr="00725214" w:rsidRDefault="00177381" w:rsidP="00380565">
      <w:pPr>
        <w:pStyle w:val="ListParagraph"/>
        <w:numPr>
          <w:ilvl w:val="1"/>
          <w:numId w:val="20"/>
        </w:numPr>
        <w:spacing w:line="240" w:lineRule="auto"/>
        <w:rPr>
          <w:rFonts w:eastAsia="Calibri" w:cstheme="minorHAnsi"/>
          <w:sz w:val="22"/>
          <w:szCs w:val="22"/>
        </w:rPr>
      </w:pPr>
      <w:r w:rsidRPr="00725214">
        <w:rPr>
          <w:rFonts w:eastAsia="Calibri" w:cstheme="minorHAnsi"/>
          <w:sz w:val="22"/>
          <w:szCs w:val="22"/>
        </w:rPr>
        <w:t>Water</w:t>
      </w:r>
      <w:r w:rsidR="007F11FF" w:rsidRPr="00725214">
        <w:rPr>
          <w:rFonts w:eastAsia="Calibri" w:cstheme="minorHAnsi"/>
          <w:sz w:val="22"/>
          <w:szCs w:val="22"/>
        </w:rPr>
        <w:t>fall, Agile and Hybrid methodology</w:t>
      </w:r>
    </w:p>
    <w:p w14:paraId="27BB202E" w14:textId="317490F6" w:rsidR="00F62F07" w:rsidRPr="00725214" w:rsidRDefault="018CA5F3" w:rsidP="00380565">
      <w:pPr>
        <w:pStyle w:val="ListParagraph"/>
        <w:numPr>
          <w:ilvl w:val="1"/>
          <w:numId w:val="20"/>
        </w:numPr>
        <w:spacing w:line="240" w:lineRule="auto"/>
        <w:rPr>
          <w:rFonts w:eastAsia="Calibri" w:cstheme="minorHAnsi"/>
          <w:sz w:val="22"/>
          <w:szCs w:val="22"/>
        </w:rPr>
      </w:pPr>
      <w:r w:rsidRPr="00725214">
        <w:rPr>
          <w:rFonts w:eastAsia="Calibri" w:cstheme="minorHAnsi"/>
          <w:sz w:val="22"/>
          <w:szCs w:val="22"/>
        </w:rPr>
        <w:t xml:space="preserve">PM </w:t>
      </w:r>
      <w:r w:rsidR="000057B5" w:rsidRPr="00725214">
        <w:rPr>
          <w:rFonts w:eastAsia="Calibri" w:cstheme="minorHAnsi"/>
          <w:sz w:val="22"/>
          <w:szCs w:val="22"/>
        </w:rPr>
        <w:t>e</w:t>
      </w:r>
      <w:r w:rsidRPr="00725214">
        <w:rPr>
          <w:rFonts w:eastAsia="Calibri" w:cstheme="minorHAnsi"/>
          <w:sz w:val="22"/>
          <w:szCs w:val="22"/>
        </w:rPr>
        <w:t>xperience</w:t>
      </w:r>
      <w:r w:rsidR="0C90F072" w:rsidRPr="00725214">
        <w:rPr>
          <w:rFonts w:eastAsia="Calibri" w:cstheme="minorHAnsi"/>
          <w:sz w:val="22"/>
          <w:szCs w:val="22"/>
        </w:rPr>
        <w:t>,</w:t>
      </w:r>
      <w:r w:rsidRPr="00725214">
        <w:rPr>
          <w:rFonts w:eastAsia="Calibri" w:cstheme="minorHAnsi"/>
          <w:sz w:val="22"/>
          <w:szCs w:val="22"/>
        </w:rPr>
        <w:t xml:space="preserve"> delivering </w:t>
      </w:r>
      <w:r w:rsidR="5236A850" w:rsidRPr="00725214">
        <w:rPr>
          <w:rFonts w:eastAsia="Calibri" w:cstheme="minorHAnsi"/>
          <w:sz w:val="22"/>
          <w:szCs w:val="22"/>
        </w:rPr>
        <w:t>operational</w:t>
      </w:r>
      <w:r w:rsidRPr="00725214">
        <w:rPr>
          <w:rFonts w:eastAsia="Calibri" w:cstheme="minorHAnsi"/>
          <w:sz w:val="22"/>
          <w:szCs w:val="22"/>
        </w:rPr>
        <w:t xml:space="preserve"> and infrastructure services</w:t>
      </w:r>
    </w:p>
    <w:p w14:paraId="1848905A" w14:textId="74258ED4" w:rsidR="6C7E55ED" w:rsidRPr="00725214" w:rsidRDefault="6C7E55ED" w:rsidP="00380565">
      <w:pPr>
        <w:pStyle w:val="ListParagraph"/>
        <w:numPr>
          <w:ilvl w:val="0"/>
          <w:numId w:val="20"/>
        </w:numPr>
        <w:spacing w:line="240" w:lineRule="auto"/>
        <w:rPr>
          <w:rFonts w:eastAsiaTheme="minorEastAsia" w:cstheme="minorHAnsi"/>
          <w:sz w:val="22"/>
          <w:szCs w:val="22"/>
        </w:rPr>
      </w:pPr>
      <w:r w:rsidRPr="00725214">
        <w:rPr>
          <w:rFonts w:eastAsia="Calibri" w:cstheme="minorHAnsi"/>
          <w:sz w:val="22"/>
          <w:szCs w:val="22"/>
        </w:rPr>
        <w:t xml:space="preserve">Familiar with </w:t>
      </w:r>
      <w:r w:rsidR="67C43999" w:rsidRPr="00725214">
        <w:rPr>
          <w:rFonts w:eastAsia="Calibri" w:cstheme="minorHAnsi"/>
          <w:sz w:val="22"/>
          <w:szCs w:val="22"/>
        </w:rPr>
        <w:t>hardware from multiple vendors</w:t>
      </w:r>
    </w:p>
    <w:p w14:paraId="6C1B03C2" w14:textId="3FF7F7F3" w:rsidR="67C43999" w:rsidRPr="00725214" w:rsidRDefault="67C43999" w:rsidP="00380565">
      <w:pPr>
        <w:pStyle w:val="ListParagraph"/>
        <w:numPr>
          <w:ilvl w:val="1"/>
          <w:numId w:val="20"/>
        </w:numPr>
        <w:spacing w:line="240" w:lineRule="auto"/>
        <w:rPr>
          <w:rFonts w:cstheme="minorHAnsi"/>
          <w:sz w:val="22"/>
          <w:szCs w:val="22"/>
        </w:rPr>
      </w:pPr>
      <w:r w:rsidRPr="00725214">
        <w:rPr>
          <w:rFonts w:eastAsia="Calibri" w:cstheme="minorHAnsi"/>
          <w:sz w:val="22"/>
          <w:szCs w:val="22"/>
        </w:rPr>
        <w:t xml:space="preserve">Cisco, Fortinet, F5, </w:t>
      </w:r>
      <w:proofErr w:type="spellStart"/>
      <w:r w:rsidRPr="00725214">
        <w:rPr>
          <w:rFonts w:eastAsia="Calibri" w:cstheme="minorHAnsi"/>
          <w:sz w:val="22"/>
          <w:szCs w:val="22"/>
        </w:rPr>
        <w:t>BlueCoat</w:t>
      </w:r>
      <w:proofErr w:type="spellEnd"/>
      <w:r w:rsidRPr="00725214">
        <w:rPr>
          <w:rFonts w:eastAsia="Calibri" w:cstheme="minorHAnsi"/>
          <w:sz w:val="22"/>
          <w:szCs w:val="22"/>
        </w:rPr>
        <w:t>, Rubrik</w:t>
      </w:r>
    </w:p>
    <w:p w14:paraId="38E9CC2D" w14:textId="27718E76" w:rsidR="014929B2" w:rsidRPr="00725214" w:rsidRDefault="014929B2" w:rsidP="00380565">
      <w:pPr>
        <w:pStyle w:val="ListParagraph"/>
        <w:numPr>
          <w:ilvl w:val="0"/>
          <w:numId w:val="20"/>
        </w:numPr>
        <w:spacing w:line="240" w:lineRule="auto"/>
        <w:rPr>
          <w:rFonts w:cstheme="minorHAnsi"/>
          <w:sz w:val="22"/>
          <w:szCs w:val="22"/>
        </w:rPr>
      </w:pPr>
      <w:r w:rsidRPr="00725214">
        <w:rPr>
          <w:rFonts w:eastAsia="Calibri" w:cstheme="minorHAnsi"/>
          <w:sz w:val="22"/>
          <w:szCs w:val="22"/>
        </w:rPr>
        <w:t>Disaster recovery operations including AWS Pilot Light</w:t>
      </w:r>
    </w:p>
    <w:p w14:paraId="32B710C7" w14:textId="7404E799" w:rsidR="014929B2" w:rsidRPr="00725214" w:rsidRDefault="014929B2" w:rsidP="00380565">
      <w:pPr>
        <w:pStyle w:val="ListParagraph"/>
        <w:numPr>
          <w:ilvl w:val="0"/>
          <w:numId w:val="20"/>
        </w:numPr>
        <w:spacing w:line="240" w:lineRule="auto"/>
        <w:rPr>
          <w:rFonts w:cstheme="minorHAnsi"/>
          <w:sz w:val="22"/>
          <w:szCs w:val="22"/>
        </w:rPr>
      </w:pPr>
      <w:r w:rsidRPr="00725214">
        <w:rPr>
          <w:rFonts w:eastAsia="Calibri" w:cstheme="minorHAnsi"/>
          <w:sz w:val="22"/>
          <w:szCs w:val="22"/>
        </w:rPr>
        <w:t>Continuity of operations</w:t>
      </w:r>
    </w:p>
    <w:p w14:paraId="1B5442FF" w14:textId="0BE8704C" w:rsidR="4EF67800" w:rsidRPr="00725214" w:rsidRDefault="0078242A" w:rsidP="00380565">
      <w:pPr>
        <w:pStyle w:val="ListParagraph"/>
        <w:numPr>
          <w:ilvl w:val="0"/>
          <w:numId w:val="20"/>
        </w:numPr>
        <w:spacing w:line="240" w:lineRule="auto"/>
        <w:rPr>
          <w:rFonts w:eastAsia="Calibri" w:cstheme="minorHAnsi"/>
          <w:sz w:val="22"/>
          <w:szCs w:val="22"/>
        </w:rPr>
      </w:pPr>
      <w:r w:rsidRPr="00725214">
        <w:rPr>
          <w:rFonts w:eastAsia="Calibri" w:cstheme="minorHAnsi"/>
          <w:sz w:val="22"/>
          <w:szCs w:val="22"/>
        </w:rPr>
        <w:t xml:space="preserve">Experience with conducting </w:t>
      </w:r>
      <w:r w:rsidR="000057B5" w:rsidRPr="00725214">
        <w:rPr>
          <w:rFonts w:eastAsia="Calibri" w:cstheme="minorHAnsi"/>
          <w:sz w:val="22"/>
          <w:szCs w:val="22"/>
        </w:rPr>
        <w:t>c</w:t>
      </w:r>
      <w:r w:rsidR="4EF67800" w:rsidRPr="00725214">
        <w:rPr>
          <w:rFonts w:eastAsia="Calibri" w:cstheme="minorHAnsi"/>
          <w:sz w:val="22"/>
          <w:szCs w:val="22"/>
        </w:rPr>
        <w:t xml:space="preserve">apacity </w:t>
      </w:r>
      <w:r w:rsidR="000057B5" w:rsidRPr="00725214">
        <w:rPr>
          <w:rFonts w:eastAsia="Calibri" w:cstheme="minorHAnsi"/>
          <w:sz w:val="22"/>
          <w:szCs w:val="22"/>
        </w:rPr>
        <w:t>p</w:t>
      </w:r>
      <w:r w:rsidR="4EF67800" w:rsidRPr="00725214">
        <w:rPr>
          <w:rFonts w:eastAsia="Calibri" w:cstheme="minorHAnsi"/>
          <w:sz w:val="22"/>
          <w:szCs w:val="22"/>
        </w:rPr>
        <w:t>lanning</w:t>
      </w:r>
      <w:r w:rsidRPr="00725214">
        <w:rPr>
          <w:rFonts w:eastAsia="Calibri" w:cstheme="minorHAnsi"/>
          <w:sz w:val="22"/>
          <w:szCs w:val="22"/>
        </w:rPr>
        <w:t xml:space="preserve"> and </w:t>
      </w:r>
      <w:r w:rsidR="00B36661" w:rsidRPr="00725214">
        <w:rPr>
          <w:rFonts w:eastAsia="Calibri" w:cstheme="minorHAnsi"/>
          <w:sz w:val="22"/>
          <w:szCs w:val="22"/>
        </w:rPr>
        <w:t>remediation</w:t>
      </w:r>
    </w:p>
    <w:p w14:paraId="76CB63CD" w14:textId="360B68A4" w:rsidR="00C902F0" w:rsidRPr="00725214" w:rsidRDefault="00614FA0" w:rsidP="00380565">
      <w:pPr>
        <w:pStyle w:val="ListParagraph"/>
        <w:numPr>
          <w:ilvl w:val="0"/>
          <w:numId w:val="20"/>
        </w:numPr>
        <w:spacing w:line="240" w:lineRule="auto"/>
        <w:rPr>
          <w:rFonts w:eastAsia="Calibri" w:cstheme="minorHAnsi"/>
          <w:sz w:val="22"/>
          <w:szCs w:val="22"/>
        </w:rPr>
      </w:pPr>
      <w:r w:rsidRPr="00725214">
        <w:rPr>
          <w:rFonts w:eastAsia="Calibri" w:cstheme="minorHAnsi"/>
          <w:sz w:val="22"/>
          <w:szCs w:val="22"/>
        </w:rPr>
        <w:t xml:space="preserve">Experience with </w:t>
      </w:r>
      <w:proofErr w:type="spellStart"/>
      <w:r w:rsidR="00C902F0" w:rsidRPr="00725214">
        <w:rPr>
          <w:rFonts w:eastAsia="Calibri" w:cstheme="minorHAnsi"/>
          <w:sz w:val="22"/>
          <w:szCs w:val="22"/>
        </w:rPr>
        <w:t>Axway</w:t>
      </w:r>
      <w:proofErr w:type="spellEnd"/>
      <w:r w:rsidRPr="00725214">
        <w:rPr>
          <w:rFonts w:eastAsia="Calibri" w:cstheme="minorHAnsi"/>
          <w:sz w:val="22"/>
          <w:szCs w:val="22"/>
        </w:rPr>
        <w:t xml:space="preserve"> including maintenance and support</w:t>
      </w:r>
      <w:r w:rsidR="00C902F0" w:rsidRPr="00725214">
        <w:rPr>
          <w:rFonts w:eastAsia="Calibri" w:cstheme="minorHAnsi"/>
          <w:sz w:val="22"/>
          <w:szCs w:val="22"/>
        </w:rPr>
        <w:t xml:space="preserve"> </w:t>
      </w:r>
    </w:p>
    <w:p w14:paraId="2AE82C43" w14:textId="77777777" w:rsidR="00B3117F" w:rsidRPr="007957A2" w:rsidRDefault="00B3117F" w:rsidP="00442473">
      <w:pPr>
        <w:spacing w:line="240" w:lineRule="auto"/>
        <w:contextualSpacing/>
        <w:rPr>
          <w:rFonts w:cstheme="minorHAnsi"/>
          <w:sz w:val="22"/>
          <w:szCs w:val="22"/>
        </w:rPr>
      </w:pPr>
    </w:p>
    <w:p w14:paraId="443F9F2D" w14:textId="58C31002" w:rsidR="00B3117F" w:rsidRPr="007957A2" w:rsidRDefault="00E06C22" w:rsidP="00442473">
      <w:pPr>
        <w:spacing w:line="240" w:lineRule="auto"/>
        <w:contextualSpacing/>
        <w:rPr>
          <w:rFonts w:cstheme="minorHAnsi"/>
          <w:b/>
          <w:bCs/>
          <w:sz w:val="22"/>
          <w:szCs w:val="22"/>
        </w:rPr>
      </w:pPr>
      <w:r w:rsidRPr="007957A2">
        <w:rPr>
          <w:rFonts w:cstheme="minorHAnsi"/>
          <w:b/>
          <w:bCs/>
          <w:sz w:val="22"/>
          <w:szCs w:val="22"/>
        </w:rPr>
        <w:t>Additional Skills/Qualifications Desired:</w:t>
      </w:r>
    </w:p>
    <w:p w14:paraId="1FA383C1" w14:textId="45AE0365" w:rsidR="4EF67800" w:rsidRPr="00725214" w:rsidRDefault="4EF67800" w:rsidP="00380565">
      <w:pPr>
        <w:pStyle w:val="ListParagraph"/>
        <w:numPr>
          <w:ilvl w:val="0"/>
          <w:numId w:val="21"/>
        </w:numPr>
        <w:spacing w:line="240" w:lineRule="auto"/>
        <w:rPr>
          <w:rFonts w:eastAsia="Calibri" w:cstheme="minorHAnsi"/>
          <w:sz w:val="22"/>
          <w:szCs w:val="22"/>
        </w:rPr>
      </w:pPr>
      <w:r w:rsidRPr="00725214">
        <w:rPr>
          <w:rFonts w:eastAsia="Calibri" w:cstheme="minorHAnsi"/>
          <w:sz w:val="22"/>
          <w:szCs w:val="22"/>
        </w:rPr>
        <w:t>Advanced writing skills</w:t>
      </w:r>
    </w:p>
    <w:p w14:paraId="6525764F" w14:textId="43392032" w:rsidR="4EF67800" w:rsidRPr="00725214" w:rsidRDefault="4EF67800" w:rsidP="00380565">
      <w:pPr>
        <w:pStyle w:val="ListParagraph"/>
        <w:numPr>
          <w:ilvl w:val="0"/>
          <w:numId w:val="21"/>
        </w:numPr>
        <w:spacing w:line="240" w:lineRule="auto"/>
        <w:rPr>
          <w:rFonts w:eastAsia="Calibri" w:cstheme="minorHAnsi"/>
          <w:sz w:val="22"/>
          <w:szCs w:val="22"/>
        </w:rPr>
      </w:pPr>
      <w:r w:rsidRPr="00725214">
        <w:rPr>
          <w:rFonts w:eastAsia="Calibri" w:cstheme="minorHAnsi"/>
          <w:sz w:val="22"/>
          <w:szCs w:val="22"/>
        </w:rPr>
        <w:t>Advanced experience with Ex</w:t>
      </w:r>
      <w:r w:rsidR="00C902F0" w:rsidRPr="00725214">
        <w:rPr>
          <w:rFonts w:eastAsia="Calibri" w:cstheme="minorHAnsi"/>
          <w:sz w:val="22"/>
          <w:szCs w:val="22"/>
        </w:rPr>
        <w:t>c</w:t>
      </w:r>
      <w:r w:rsidRPr="00725214">
        <w:rPr>
          <w:rFonts w:eastAsia="Calibri" w:cstheme="minorHAnsi"/>
          <w:sz w:val="22"/>
          <w:szCs w:val="22"/>
        </w:rPr>
        <w:t>el/Visio/Network drawing for design and architecture</w:t>
      </w:r>
    </w:p>
    <w:p w14:paraId="5CE085C3" w14:textId="32EDC1B7" w:rsidR="4EF67800" w:rsidRPr="00725214" w:rsidRDefault="00F6083E" w:rsidP="00380565">
      <w:pPr>
        <w:pStyle w:val="ListParagraph"/>
        <w:numPr>
          <w:ilvl w:val="0"/>
          <w:numId w:val="21"/>
        </w:numPr>
        <w:spacing w:line="240" w:lineRule="auto"/>
        <w:rPr>
          <w:rFonts w:eastAsia="Calibri" w:cstheme="minorHAnsi"/>
          <w:sz w:val="22"/>
          <w:szCs w:val="22"/>
        </w:rPr>
      </w:pPr>
      <w:r w:rsidRPr="00725214">
        <w:rPr>
          <w:rFonts w:eastAsia="Calibri" w:cstheme="minorHAnsi"/>
          <w:sz w:val="22"/>
          <w:szCs w:val="22"/>
        </w:rPr>
        <w:t>Experience with Program Management</w:t>
      </w:r>
    </w:p>
    <w:p w14:paraId="4414EE86" w14:textId="2B59F3A1" w:rsidR="4EF67800" w:rsidRPr="00725214" w:rsidRDefault="00B71888" w:rsidP="00380565">
      <w:pPr>
        <w:pStyle w:val="ListParagraph"/>
        <w:numPr>
          <w:ilvl w:val="0"/>
          <w:numId w:val="21"/>
        </w:numPr>
        <w:spacing w:line="240" w:lineRule="auto"/>
        <w:rPr>
          <w:rFonts w:eastAsia="Calibri" w:cstheme="minorHAnsi"/>
          <w:sz w:val="22"/>
          <w:szCs w:val="22"/>
        </w:rPr>
      </w:pPr>
      <w:r w:rsidRPr="00725214">
        <w:rPr>
          <w:rFonts w:eastAsia="Calibri" w:cstheme="minorHAnsi"/>
          <w:sz w:val="22"/>
          <w:szCs w:val="22"/>
        </w:rPr>
        <w:t>Experience with c</w:t>
      </w:r>
      <w:r w:rsidR="4EF67800" w:rsidRPr="00725214">
        <w:rPr>
          <w:rFonts w:eastAsia="Calibri" w:cstheme="minorHAnsi"/>
          <w:sz w:val="22"/>
          <w:szCs w:val="22"/>
        </w:rPr>
        <w:t>omplex multidimensional and matrixed project reports to several stakeholders</w:t>
      </w:r>
    </w:p>
    <w:p w14:paraId="70499D25" w14:textId="77777777" w:rsidR="00FE17A3" w:rsidRPr="00725214" w:rsidRDefault="00B71888" w:rsidP="00380565">
      <w:pPr>
        <w:pStyle w:val="ListParagraph"/>
        <w:numPr>
          <w:ilvl w:val="0"/>
          <w:numId w:val="21"/>
        </w:numPr>
        <w:spacing w:line="240" w:lineRule="auto"/>
        <w:rPr>
          <w:rFonts w:eastAsia="Calibri" w:cstheme="minorHAnsi"/>
          <w:sz w:val="22"/>
          <w:szCs w:val="22"/>
        </w:rPr>
      </w:pPr>
      <w:r w:rsidRPr="00725214">
        <w:rPr>
          <w:rFonts w:eastAsia="Calibri" w:cstheme="minorHAnsi"/>
          <w:sz w:val="22"/>
          <w:szCs w:val="22"/>
        </w:rPr>
        <w:t xml:space="preserve">Experience with </w:t>
      </w:r>
      <w:r w:rsidR="00FE17A3" w:rsidRPr="00725214">
        <w:rPr>
          <w:rFonts w:eastAsia="Calibri" w:cstheme="minorHAnsi"/>
          <w:sz w:val="22"/>
          <w:szCs w:val="22"/>
        </w:rPr>
        <w:t>working with the following state agencies and their systems:</w:t>
      </w:r>
    </w:p>
    <w:p w14:paraId="0A5DE982" w14:textId="7BB6C6AD" w:rsidR="00FE17A3" w:rsidRPr="00725214" w:rsidRDefault="00FE17A3" w:rsidP="00380565">
      <w:pPr>
        <w:pStyle w:val="ListParagraph"/>
        <w:numPr>
          <w:ilvl w:val="1"/>
          <w:numId w:val="21"/>
        </w:numPr>
        <w:spacing w:line="240" w:lineRule="auto"/>
        <w:rPr>
          <w:rFonts w:eastAsia="Calibri" w:cstheme="minorHAnsi"/>
          <w:sz w:val="22"/>
          <w:szCs w:val="22"/>
        </w:rPr>
      </w:pPr>
      <w:r w:rsidRPr="00725214">
        <w:rPr>
          <w:rFonts w:eastAsia="Calibri" w:cstheme="minorHAnsi"/>
          <w:sz w:val="22"/>
          <w:szCs w:val="22"/>
        </w:rPr>
        <w:t>California Department of Motor Veh</w:t>
      </w:r>
      <w:r w:rsidR="00BD74D0" w:rsidRPr="00725214">
        <w:rPr>
          <w:rFonts w:eastAsia="Calibri" w:cstheme="minorHAnsi"/>
          <w:sz w:val="22"/>
          <w:szCs w:val="22"/>
        </w:rPr>
        <w:t>icles</w:t>
      </w:r>
    </w:p>
    <w:p w14:paraId="0DD0BF4C" w14:textId="19558539" w:rsidR="00BD74D0" w:rsidRPr="00725214" w:rsidRDefault="4DAA237F" w:rsidP="00380565">
      <w:pPr>
        <w:pStyle w:val="ListParagraph"/>
        <w:numPr>
          <w:ilvl w:val="1"/>
          <w:numId w:val="21"/>
        </w:numPr>
        <w:spacing w:line="240" w:lineRule="auto"/>
        <w:rPr>
          <w:rFonts w:eastAsia="Calibri" w:cstheme="minorHAnsi"/>
          <w:sz w:val="22"/>
          <w:szCs w:val="22"/>
        </w:rPr>
      </w:pPr>
      <w:r w:rsidRPr="00725214">
        <w:rPr>
          <w:rFonts w:eastAsia="Calibri" w:cstheme="minorHAnsi"/>
          <w:sz w:val="22"/>
          <w:szCs w:val="22"/>
        </w:rPr>
        <w:t>California Department of Justice</w:t>
      </w:r>
    </w:p>
    <w:p w14:paraId="0EDA7D3B" w14:textId="41E9AB35" w:rsidR="17169C3D" w:rsidRPr="007957A2" w:rsidRDefault="17169C3D" w:rsidP="00380565">
      <w:pPr>
        <w:pStyle w:val="ListParagraph"/>
        <w:numPr>
          <w:ilvl w:val="1"/>
          <w:numId w:val="21"/>
        </w:numPr>
        <w:spacing w:line="240" w:lineRule="auto"/>
        <w:rPr>
          <w:rFonts w:cstheme="minorHAnsi"/>
          <w:sz w:val="22"/>
          <w:szCs w:val="22"/>
        </w:rPr>
      </w:pPr>
      <w:r w:rsidRPr="00725214">
        <w:rPr>
          <w:rFonts w:eastAsia="Calibri" w:cstheme="minorHAnsi"/>
          <w:sz w:val="22"/>
          <w:szCs w:val="22"/>
        </w:rPr>
        <w:t>Other California Justice Partners</w:t>
      </w:r>
    </w:p>
    <w:p w14:paraId="5CAEC03A" w14:textId="7B08BEE9" w:rsidR="00BD74D0" w:rsidRPr="00725214" w:rsidRDefault="00BD74D0" w:rsidP="00380565">
      <w:pPr>
        <w:pStyle w:val="ListParagraph"/>
        <w:numPr>
          <w:ilvl w:val="1"/>
          <w:numId w:val="21"/>
        </w:numPr>
        <w:spacing w:line="240" w:lineRule="auto"/>
        <w:rPr>
          <w:rFonts w:eastAsia="Calibri" w:cstheme="minorHAnsi"/>
          <w:sz w:val="22"/>
          <w:szCs w:val="22"/>
        </w:rPr>
      </w:pPr>
      <w:r w:rsidRPr="00725214">
        <w:rPr>
          <w:rFonts w:eastAsia="Calibri" w:cstheme="minorHAnsi"/>
          <w:sz w:val="22"/>
          <w:szCs w:val="22"/>
        </w:rPr>
        <w:t>Experience with local or Federal IT Projects</w:t>
      </w:r>
    </w:p>
    <w:p w14:paraId="5DD79A09" w14:textId="5A16C04E" w:rsidR="4EF67800" w:rsidRPr="00725214" w:rsidRDefault="00BD74D0" w:rsidP="00380565">
      <w:pPr>
        <w:pStyle w:val="ListParagraph"/>
        <w:numPr>
          <w:ilvl w:val="0"/>
          <w:numId w:val="21"/>
        </w:numPr>
        <w:spacing w:line="240" w:lineRule="auto"/>
        <w:rPr>
          <w:rFonts w:eastAsia="Calibri" w:cstheme="minorHAnsi"/>
          <w:sz w:val="22"/>
          <w:szCs w:val="22"/>
        </w:rPr>
      </w:pPr>
      <w:r w:rsidRPr="00725214">
        <w:rPr>
          <w:rFonts w:eastAsia="Calibri" w:cstheme="minorHAnsi"/>
          <w:sz w:val="22"/>
          <w:szCs w:val="22"/>
        </w:rPr>
        <w:t>Experience with p</w:t>
      </w:r>
      <w:r w:rsidR="4EF67800" w:rsidRPr="00725214">
        <w:rPr>
          <w:rFonts w:eastAsia="Calibri" w:cstheme="minorHAnsi"/>
          <w:sz w:val="22"/>
          <w:szCs w:val="22"/>
        </w:rPr>
        <w:t>roject management tools</w:t>
      </w:r>
    </w:p>
    <w:p w14:paraId="001AFD7C" w14:textId="604CD0AF" w:rsidR="000057B5" w:rsidRPr="00725214" w:rsidRDefault="000057B5" w:rsidP="00380565">
      <w:pPr>
        <w:pStyle w:val="ListParagraph"/>
        <w:numPr>
          <w:ilvl w:val="0"/>
          <w:numId w:val="21"/>
        </w:numPr>
        <w:spacing w:line="240" w:lineRule="auto"/>
        <w:rPr>
          <w:rFonts w:eastAsia="Calibri" w:cstheme="minorHAnsi"/>
          <w:sz w:val="22"/>
          <w:szCs w:val="22"/>
        </w:rPr>
      </w:pPr>
      <w:r w:rsidRPr="00725214">
        <w:rPr>
          <w:rFonts w:eastAsia="Calibri" w:cstheme="minorHAnsi"/>
          <w:sz w:val="22"/>
          <w:szCs w:val="22"/>
        </w:rPr>
        <w:t>Experience with ServiceNow CRM tool</w:t>
      </w:r>
    </w:p>
    <w:p w14:paraId="14DF924C" w14:textId="42E73C26" w:rsidR="4EF67800" w:rsidRPr="00725214" w:rsidRDefault="00BD74D0" w:rsidP="00380565">
      <w:pPr>
        <w:pStyle w:val="ListParagraph"/>
        <w:numPr>
          <w:ilvl w:val="0"/>
          <w:numId w:val="21"/>
        </w:numPr>
        <w:spacing w:line="240" w:lineRule="auto"/>
        <w:rPr>
          <w:rFonts w:eastAsia="Calibri" w:cstheme="minorHAnsi"/>
          <w:sz w:val="22"/>
          <w:szCs w:val="22"/>
        </w:rPr>
      </w:pPr>
      <w:r w:rsidRPr="00725214">
        <w:rPr>
          <w:rFonts w:eastAsia="Calibri" w:cstheme="minorHAnsi"/>
          <w:sz w:val="22"/>
          <w:szCs w:val="22"/>
        </w:rPr>
        <w:t>Experience with supporting and maintaining the following: (</w:t>
      </w:r>
      <w:r w:rsidR="4EF67800" w:rsidRPr="00725214">
        <w:rPr>
          <w:rFonts w:eastAsia="Calibri" w:cstheme="minorHAnsi"/>
          <w:sz w:val="22"/>
          <w:szCs w:val="22"/>
        </w:rPr>
        <w:t>ECART</w:t>
      </w:r>
      <w:r w:rsidRPr="00725214">
        <w:rPr>
          <w:rFonts w:eastAsia="Calibri" w:cstheme="minorHAnsi"/>
          <w:sz w:val="22"/>
          <w:szCs w:val="22"/>
        </w:rPr>
        <w:t>)</w:t>
      </w:r>
    </w:p>
    <w:p w14:paraId="3060B8CA" w14:textId="3BFB60DC" w:rsidR="212FE67C" w:rsidRPr="00725214" w:rsidRDefault="212FE67C" w:rsidP="00380565">
      <w:pPr>
        <w:pStyle w:val="ListParagraph"/>
        <w:numPr>
          <w:ilvl w:val="1"/>
          <w:numId w:val="21"/>
        </w:numPr>
        <w:spacing w:line="240" w:lineRule="auto"/>
        <w:rPr>
          <w:rFonts w:eastAsia="Calibri" w:cstheme="minorHAnsi"/>
          <w:sz w:val="22"/>
          <w:szCs w:val="22"/>
        </w:rPr>
      </w:pPr>
      <w:r w:rsidRPr="00725214">
        <w:rPr>
          <w:rFonts w:eastAsia="Calibri" w:cstheme="minorHAnsi"/>
          <w:sz w:val="22"/>
          <w:szCs w:val="22"/>
        </w:rPr>
        <w:t xml:space="preserve">Azure </w:t>
      </w:r>
      <w:proofErr w:type="spellStart"/>
      <w:r w:rsidRPr="00725214">
        <w:rPr>
          <w:rFonts w:eastAsia="Calibri" w:cstheme="minorHAnsi"/>
          <w:sz w:val="22"/>
          <w:szCs w:val="22"/>
        </w:rPr>
        <w:t>LogicApp</w:t>
      </w:r>
      <w:proofErr w:type="spellEnd"/>
    </w:p>
    <w:p w14:paraId="3B70A791" w14:textId="28983FF2" w:rsidR="212FE67C" w:rsidRPr="00725214" w:rsidRDefault="47740EDE" w:rsidP="00380565">
      <w:pPr>
        <w:pStyle w:val="ListParagraph"/>
        <w:numPr>
          <w:ilvl w:val="1"/>
          <w:numId w:val="21"/>
        </w:numPr>
        <w:spacing w:line="240" w:lineRule="auto"/>
        <w:rPr>
          <w:rFonts w:eastAsia="Calibri" w:cstheme="minorHAnsi"/>
          <w:sz w:val="22"/>
          <w:szCs w:val="22"/>
        </w:rPr>
      </w:pPr>
      <w:r w:rsidRPr="00725214">
        <w:rPr>
          <w:rFonts w:eastAsia="Calibri" w:cstheme="minorHAnsi"/>
          <w:sz w:val="22"/>
          <w:szCs w:val="22"/>
        </w:rPr>
        <w:t xml:space="preserve">Azure </w:t>
      </w:r>
      <w:proofErr w:type="spellStart"/>
      <w:r w:rsidRPr="00725214">
        <w:rPr>
          <w:rFonts w:eastAsia="Calibri" w:cstheme="minorHAnsi"/>
          <w:sz w:val="22"/>
          <w:szCs w:val="22"/>
        </w:rPr>
        <w:t>FunctionApps</w:t>
      </w:r>
      <w:proofErr w:type="spellEnd"/>
    </w:p>
    <w:p w14:paraId="340405AD" w14:textId="5BD0120B" w:rsidR="4EF67800" w:rsidRPr="00725214" w:rsidRDefault="47740EDE" w:rsidP="00380565">
      <w:pPr>
        <w:pStyle w:val="ListParagraph"/>
        <w:numPr>
          <w:ilvl w:val="1"/>
          <w:numId w:val="21"/>
        </w:numPr>
        <w:spacing w:line="240" w:lineRule="auto"/>
        <w:rPr>
          <w:rFonts w:eastAsia="Calibri" w:cstheme="minorHAnsi"/>
          <w:sz w:val="22"/>
          <w:szCs w:val="22"/>
        </w:rPr>
      </w:pPr>
      <w:r w:rsidRPr="00725214">
        <w:rPr>
          <w:rFonts w:eastAsia="Calibri" w:cstheme="minorHAnsi"/>
          <w:sz w:val="22"/>
          <w:szCs w:val="22"/>
        </w:rPr>
        <w:t>Azure</w:t>
      </w:r>
      <w:r w:rsidR="2309BD60" w:rsidRPr="00725214">
        <w:rPr>
          <w:rFonts w:eastAsia="Calibri" w:cstheme="minorHAnsi"/>
          <w:sz w:val="22"/>
          <w:szCs w:val="22"/>
        </w:rPr>
        <w:t xml:space="preserve"> </w:t>
      </w:r>
      <w:r w:rsidR="465BD367" w:rsidRPr="00725214">
        <w:rPr>
          <w:rFonts w:eastAsia="Calibri" w:cstheme="minorHAnsi"/>
          <w:sz w:val="22"/>
          <w:szCs w:val="22"/>
        </w:rPr>
        <w:t>SQL</w:t>
      </w:r>
    </w:p>
    <w:p w14:paraId="4AD9191F" w14:textId="325E403F" w:rsidR="212FE67C" w:rsidRPr="007957A2" w:rsidRDefault="212FE67C" w:rsidP="00380565">
      <w:pPr>
        <w:pStyle w:val="ListParagraph"/>
        <w:numPr>
          <w:ilvl w:val="1"/>
          <w:numId w:val="21"/>
        </w:numPr>
        <w:spacing w:line="240" w:lineRule="auto"/>
        <w:rPr>
          <w:rFonts w:eastAsiaTheme="minorEastAsia" w:cstheme="minorHAnsi"/>
          <w:sz w:val="22"/>
          <w:szCs w:val="22"/>
        </w:rPr>
      </w:pPr>
      <w:r w:rsidRPr="00725214">
        <w:rPr>
          <w:rFonts w:eastAsia="Calibri" w:cstheme="minorHAnsi"/>
          <w:sz w:val="22"/>
          <w:szCs w:val="22"/>
        </w:rPr>
        <w:t>Talend</w:t>
      </w:r>
      <w:r w:rsidR="00472599" w:rsidRPr="00725214">
        <w:rPr>
          <w:rFonts w:eastAsia="Calibri" w:cstheme="minorHAnsi"/>
          <w:sz w:val="22"/>
          <w:szCs w:val="22"/>
        </w:rPr>
        <w:t xml:space="preserve"> </w:t>
      </w:r>
      <w:r w:rsidR="000057B5" w:rsidRPr="00725214">
        <w:rPr>
          <w:rFonts w:eastAsia="Calibri" w:cstheme="minorHAnsi"/>
          <w:sz w:val="22"/>
          <w:szCs w:val="22"/>
        </w:rPr>
        <w:t>d</w:t>
      </w:r>
      <w:r w:rsidR="00472599" w:rsidRPr="00725214">
        <w:rPr>
          <w:rFonts w:eastAsia="Calibri" w:cstheme="minorHAnsi"/>
          <w:sz w:val="22"/>
          <w:szCs w:val="22"/>
        </w:rPr>
        <w:t xml:space="preserve">esign, </w:t>
      </w:r>
      <w:r w:rsidR="000057B5" w:rsidRPr="00725214">
        <w:rPr>
          <w:rFonts w:eastAsia="Calibri" w:cstheme="minorHAnsi"/>
          <w:sz w:val="22"/>
          <w:szCs w:val="22"/>
        </w:rPr>
        <w:t>o</w:t>
      </w:r>
      <w:r w:rsidR="00472599" w:rsidRPr="00725214">
        <w:rPr>
          <w:rFonts w:eastAsia="Calibri" w:cstheme="minorHAnsi"/>
          <w:sz w:val="22"/>
          <w:szCs w:val="22"/>
        </w:rPr>
        <w:t>p</w:t>
      </w:r>
      <w:r w:rsidR="00D6623B" w:rsidRPr="00725214">
        <w:rPr>
          <w:rFonts w:eastAsia="Calibri" w:cstheme="minorHAnsi"/>
          <w:sz w:val="22"/>
          <w:szCs w:val="22"/>
        </w:rPr>
        <w:t xml:space="preserve">erational </w:t>
      </w:r>
      <w:proofErr w:type="gramStart"/>
      <w:r w:rsidR="000057B5" w:rsidRPr="00725214">
        <w:rPr>
          <w:rFonts w:eastAsia="Calibri" w:cstheme="minorHAnsi"/>
          <w:sz w:val="22"/>
          <w:szCs w:val="22"/>
        </w:rPr>
        <w:t>s</w:t>
      </w:r>
      <w:r w:rsidR="00D6623B" w:rsidRPr="00725214">
        <w:rPr>
          <w:rFonts w:eastAsia="Calibri" w:cstheme="minorHAnsi"/>
          <w:sz w:val="22"/>
          <w:szCs w:val="22"/>
        </w:rPr>
        <w:t>upport</w:t>
      </w:r>
      <w:proofErr w:type="gramEnd"/>
      <w:r w:rsidR="00D6623B" w:rsidRPr="00725214">
        <w:rPr>
          <w:rFonts w:eastAsia="Calibri" w:cstheme="minorHAnsi"/>
          <w:sz w:val="22"/>
          <w:szCs w:val="22"/>
        </w:rPr>
        <w:t xml:space="preserve"> and </w:t>
      </w:r>
      <w:r w:rsidR="000057B5" w:rsidRPr="00725214">
        <w:rPr>
          <w:rFonts w:eastAsia="Calibri" w:cstheme="minorHAnsi"/>
          <w:sz w:val="22"/>
          <w:szCs w:val="22"/>
        </w:rPr>
        <w:t>a</w:t>
      </w:r>
      <w:r w:rsidR="00472599" w:rsidRPr="00725214">
        <w:rPr>
          <w:rFonts w:eastAsia="Calibri" w:cstheme="minorHAnsi"/>
          <w:sz w:val="22"/>
          <w:szCs w:val="22"/>
        </w:rPr>
        <w:t>dministration</w:t>
      </w:r>
    </w:p>
    <w:p w14:paraId="0B46AD9F" w14:textId="5B35A682" w:rsidR="212FE67C" w:rsidRPr="007957A2" w:rsidRDefault="212FE67C" w:rsidP="00380565">
      <w:pPr>
        <w:pStyle w:val="ListParagraph"/>
        <w:numPr>
          <w:ilvl w:val="1"/>
          <w:numId w:val="21"/>
        </w:numPr>
        <w:spacing w:line="240" w:lineRule="auto"/>
        <w:rPr>
          <w:rFonts w:cstheme="minorHAnsi"/>
          <w:sz w:val="22"/>
          <w:szCs w:val="22"/>
        </w:rPr>
      </w:pPr>
      <w:r w:rsidRPr="00725214">
        <w:rPr>
          <w:rFonts w:eastAsia="Calibri" w:cstheme="minorHAnsi"/>
          <w:sz w:val="22"/>
          <w:szCs w:val="22"/>
        </w:rPr>
        <w:lastRenderedPageBreak/>
        <w:t>Snowflake</w:t>
      </w:r>
      <w:r w:rsidR="0038202D" w:rsidRPr="00725214">
        <w:rPr>
          <w:rFonts w:eastAsia="Calibri" w:cstheme="minorHAnsi"/>
          <w:sz w:val="22"/>
          <w:szCs w:val="22"/>
        </w:rPr>
        <w:t xml:space="preserve"> </w:t>
      </w:r>
      <w:r w:rsidR="000057B5" w:rsidRPr="00725214">
        <w:rPr>
          <w:rFonts w:eastAsia="Calibri" w:cstheme="minorHAnsi"/>
          <w:sz w:val="22"/>
          <w:szCs w:val="22"/>
        </w:rPr>
        <w:t>a</w:t>
      </w:r>
      <w:r w:rsidR="00472599" w:rsidRPr="00725214">
        <w:rPr>
          <w:rFonts w:eastAsia="Calibri" w:cstheme="minorHAnsi"/>
          <w:sz w:val="22"/>
          <w:szCs w:val="22"/>
        </w:rPr>
        <w:t>dministration</w:t>
      </w:r>
    </w:p>
    <w:p w14:paraId="44AB5594" w14:textId="3FCC92A9" w:rsidR="212FE67C" w:rsidRPr="007957A2" w:rsidRDefault="212FE67C" w:rsidP="00380565">
      <w:pPr>
        <w:pStyle w:val="ListParagraph"/>
        <w:numPr>
          <w:ilvl w:val="1"/>
          <w:numId w:val="21"/>
        </w:numPr>
        <w:spacing w:line="240" w:lineRule="auto"/>
        <w:rPr>
          <w:rFonts w:cstheme="minorHAnsi"/>
          <w:sz w:val="22"/>
          <w:szCs w:val="22"/>
        </w:rPr>
      </w:pPr>
      <w:r w:rsidRPr="00725214">
        <w:rPr>
          <w:rFonts w:eastAsia="Calibri" w:cstheme="minorHAnsi"/>
          <w:sz w:val="22"/>
          <w:szCs w:val="22"/>
        </w:rPr>
        <w:t>Power BI</w:t>
      </w:r>
      <w:r w:rsidR="0038202D" w:rsidRPr="00725214">
        <w:rPr>
          <w:rFonts w:eastAsia="Calibri" w:cstheme="minorHAnsi"/>
          <w:sz w:val="22"/>
          <w:szCs w:val="22"/>
        </w:rPr>
        <w:t xml:space="preserve"> </w:t>
      </w:r>
      <w:r w:rsidR="000057B5" w:rsidRPr="00725214">
        <w:rPr>
          <w:rFonts w:eastAsia="Calibri" w:cstheme="minorHAnsi"/>
          <w:sz w:val="22"/>
          <w:szCs w:val="22"/>
        </w:rPr>
        <w:t>p</w:t>
      </w:r>
      <w:r w:rsidR="00472599" w:rsidRPr="00725214">
        <w:rPr>
          <w:rFonts w:eastAsia="Calibri" w:cstheme="minorHAnsi"/>
          <w:sz w:val="22"/>
          <w:szCs w:val="22"/>
        </w:rPr>
        <w:t xml:space="preserve">latform </w:t>
      </w:r>
      <w:r w:rsidR="000057B5" w:rsidRPr="00725214">
        <w:rPr>
          <w:rFonts w:eastAsia="Calibri" w:cstheme="minorHAnsi"/>
          <w:sz w:val="22"/>
          <w:szCs w:val="22"/>
        </w:rPr>
        <w:t>a</w:t>
      </w:r>
      <w:r w:rsidR="009706D8" w:rsidRPr="00725214">
        <w:rPr>
          <w:rFonts w:eastAsia="Calibri" w:cstheme="minorHAnsi"/>
          <w:sz w:val="22"/>
          <w:szCs w:val="22"/>
        </w:rPr>
        <w:t>dministration</w:t>
      </w:r>
    </w:p>
    <w:p w14:paraId="67787F4B" w14:textId="29375928" w:rsidR="0020681B" w:rsidRPr="00725214" w:rsidRDefault="00BD74D0" w:rsidP="00380565">
      <w:pPr>
        <w:pStyle w:val="ListParagraph"/>
        <w:numPr>
          <w:ilvl w:val="0"/>
          <w:numId w:val="21"/>
        </w:numPr>
        <w:spacing w:line="240" w:lineRule="auto"/>
        <w:rPr>
          <w:rFonts w:eastAsia="Calibri" w:cstheme="minorHAnsi"/>
          <w:sz w:val="22"/>
          <w:szCs w:val="22"/>
        </w:rPr>
      </w:pPr>
      <w:r w:rsidRPr="00725214">
        <w:rPr>
          <w:rFonts w:eastAsia="Calibri" w:cstheme="minorHAnsi"/>
          <w:sz w:val="22"/>
          <w:szCs w:val="22"/>
        </w:rPr>
        <w:t xml:space="preserve">Experience with </w:t>
      </w:r>
      <w:r w:rsidR="00356649" w:rsidRPr="00725214">
        <w:rPr>
          <w:rFonts w:eastAsia="Calibri" w:cstheme="minorHAnsi"/>
          <w:sz w:val="22"/>
          <w:szCs w:val="22"/>
        </w:rPr>
        <w:t xml:space="preserve">supporting </w:t>
      </w:r>
      <w:r w:rsidR="007E0DEF" w:rsidRPr="00725214">
        <w:rPr>
          <w:rFonts w:eastAsia="Calibri" w:cstheme="minorHAnsi"/>
          <w:sz w:val="22"/>
          <w:szCs w:val="22"/>
        </w:rPr>
        <w:t>a</w:t>
      </w:r>
      <w:r w:rsidR="0020681B" w:rsidRPr="00725214">
        <w:rPr>
          <w:rFonts w:eastAsia="Calibri" w:cstheme="minorHAnsi"/>
          <w:sz w:val="22"/>
          <w:szCs w:val="22"/>
        </w:rPr>
        <w:t xml:space="preserve">pplication </w:t>
      </w:r>
      <w:r w:rsidR="007E0DEF" w:rsidRPr="00725214">
        <w:rPr>
          <w:rFonts w:eastAsia="Calibri" w:cstheme="minorHAnsi"/>
          <w:sz w:val="22"/>
          <w:szCs w:val="22"/>
        </w:rPr>
        <w:t>d</w:t>
      </w:r>
      <w:r w:rsidR="0020681B" w:rsidRPr="00725214">
        <w:rPr>
          <w:rFonts w:eastAsia="Calibri" w:cstheme="minorHAnsi"/>
          <w:sz w:val="22"/>
          <w:szCs w:val="22"/>
        </w:rPr>
        <w:t>evelopment:</w:t>
      </w:r>
    </w:p>
    <w:p w14:paraId="2F874812" w14:textId="11BF003B" w:rsidR="4EF67800" w:rsidRPr="00725214" w:rsidRDefault="4EF67800" w:rsidP="00380565">
      <w:pPr>
        <w:pStyle w:val="ListParagraph"/>
        <w:numPr>
          <w:ilvl w:val="1"/>
          <w:numId w:val="21"/>
        </w:numPr>
        <w:spacing w:line="240" w:lineRule="auto"/>
        <w:rPr>
          <w:rFonts w:eastAsia="Calibri" w:cstheme="minorHAnsi"/>
          <w:sz w:val="22"/>
          <w:szCs w:val="22"/>
        </w:rPr>
      </w:pPr>
      <w:r w:rsidRPr="00725214">
        <w:rPr>
          <w:rFonts w:eastAsia="Calibri" w:cstheme="minorHAnsi"/>
          <w:sz w:val="22"/>
          <w:szCs w:val="22"/>
        </w:rPr>
        <w:t>AI</w:t>
      </w:r>
      <w:r w:rsidR="00BB4D2E" w:rsidRPr="00725214">
        <w:rPr>
          <w:rFonts w:eastAsia="Calibri" w:cstheme="minorHAnsi"/>
          <w:sz w:val="22"/>
          <w:szCs w:val="22"/>
        </w:rPr>
        <w:t>/ML – Artificial Intelligence/Machine Learning</w:t>
      </w:r>
    </w:p>
    <w:p w14:paraId="60488D84" w14:textId="570C8DF5" w:rsidR="4EF67800" w:rsidRPr="00725214" w:rsidRDefault="4EF67800" w:rsidP="00380565">
      <w:pPr>
        <w:pStyle w:val="ListParagraph"/>
        <w:numPr>
          <w:ilvl w:val="1"/>
          <w:numId w:val="21"/>
        </w:numPr>
        <w:spacing w:line="240" w:lineRule="auto"/>
        <w:rPr>
          <w:rFonts w:eastAsia="Calibri" w:cstheme="minorHAnsi"/>
          <w:sz w:val="22"/>
          <w:szCs w:val="22"/>
        </w:rPr>
      </w:pPr>
      <w:r w:rsidRPr="00725214">
        <w:rPr>
          <w:rFonts w:eastAsia="Calibri" w:cstheme="minorHAnsi"/>
          <w:sz w:val="22"/>
          <w:szCs w:val="22"/>
        </w:rPr>
        <w:t>Chat Bots</w:t>
      </w:r>
    </w:p>
    <w:p w14:paraId="4BCEA767" w14:textId="568A0C70" w:rsidR="4EF67800" w:rsidRPr="00725214" w:rsidRDefault="4EF67800" w:rsidP="00380565">
      <w:pPr>
        <w:pStyle w:val="ListParagraph"/>
        <w:numPr>
          <w:ilvl w:val="1"/>
          <w:numId w:val="21"/>
        </w:numPr>
        <w:spacing w:line="240" w:lineRule="auto"/>
        <w:rPr>
          <w:rFonts w:eastAsia="Calibri" w:cstheme="minorHAnsi"/>
          <w:sz w:val="22"/>
          <w:szCs w:val="22"/>
        </w:rPr>
      </w:pPr>
      <w:r w:rsidRPr="00725214">
        <w:rPr>
          <w:rFonts w:eastAsia="Calibri" w:cstheme="minorHAnsi"/>
          <w:sz w:val="22"/>
          <w:szCs w:val="22"/>
        </w:rPr>
        <w:t>Application development/SDLC/ITIL</w:t>
      </w:r>
    </w:p>
    <w:p w14:paraId="27C1A0A4" w14:textId="0D92C8A6" w:rsidR="4EF67800" w:rsidRPr="00725214" w:rsidRDefault="4EF67800" w:rsidP="00380565">
      <w:pPr>
        <w:pStyle w:val="ListParagraph"/>
        <w:numPr>
          <w:ilvl w:val="1"/>
          <w:numId w:val="21"/>
        </w:numPr>
        <w:spacing w:line="240" w:lineRule="auto"/>
        <w:rPr>
          <w:rFonts w:eastAsia="Calibri" w:cstheme="minorHAnsi"/>
          <w:sz w:val="22"/>
          <w:szCs w:val="22"/>
        </w:rPr>
      </w:pPr>
      <w:r w:rsidRPr="00725214">
        <w:rPr>
          <w:rFonts w:eastAsia="Calibri" w:cstheme="minorHAnsi"/>
          <w:sz w:val="22"/>
          <w:szCs w:val="22"/>
        </w:rPr>
        <w:t>Collaboration tools</w:t>
      </w:r>
    </w:p>
    <w:p w14:paraId="1CC5EDDB" w14:textId="66478160" w:rsidR="176B167C" w:rsidRPr="00725214" w:rsidRDefault="53B8FCC8" w:rsidP="00380565">
      <w:pPr>
        <w:pStyle w:val="ListParagraph"/>
        <w:numPr>
          <w:ilvl w:val="1"/>
          <w:numId w:val="21"/>
        </w:numPr>
        <w:spacing w:line="240" w:lineRule="auto"/>
        <w:rPr>
          <w:rFonts w:eastAsia="Calibri" w:cstheme="minorHAnsi"/>
          <w:sz w:val="22"/>
          <w:szCs w:val="22"/>
        </w:rPr>
      </w:pPr>
      <w:r w:rsidRPr="00725214">
        <w:rPr>
          <w:rFonts w:eastAsia="Calibri" w:cstheme="minorHAnsi"/>
          <w:sz w:val="22"/>
          <w:szCs w:val="22"/>
        </w:rPr>
        <w:t xml:space="preserve">SOAP </w:t>
      </w:r>
      <w:r w:rsidR="007E0DEF" w:rsidRPr="00725214">
        <w:rPr>
          <w:rFonts w:eastAsia="Calibri" w:cstheme="minorHAnsi"/>
          <w:sz w:val="22"/>
          <w:szCs w:val="22"/>
        </w:rPr>
        <w:t>b</w:t>
      </w:r>
      <w:r w:rsidR="770B12CF" w:rsidRPr="00725214">
        <w:rPr>
          <w:rFonts w:eastAsia="Calibri" w:cstheme="minorHAnsi"/>
          <w:sz w:val="22"/>
          <w:szCs w:val="22"/>
        </w:rPr>
        <w:t xml:space="preserve">ased </w:t>
      </w:r>
      <w:r w:rsidR="007E0DEF" w:rsidRPr="00725214">
        <w:rPr>
          <w:rFonts w:eastAsia="Calibri" w:cstheme="minorHAnsi"/>
          <w:sz w:val="22"/>
          <w:szCs w:val="22"/>
        </w:rPr>
        <w:t>w</w:t>
      </w:r>
      <w:r w:rsidR="3DAF3EDE" w:rsidRPr="00725214">
        <w:rPr>
          <w:rFonts w:eastAsia="Calibri" w:cstheme="minorHAnsi"/>
          <w:sz w:val="22"/>
          <w:szCs w:val="22"/>
        </w:rPr>
        <w:t>ebservices</w:t>
      </w:r>
    </w:p>
    <w:p w14:paraId="253CE64C" w14:textId="149E24ED" w:rsidR="4EF67800" w:rsidRPr="00725214" w:rsidRDefault="4EF67800" w:rsidP="00380565">
      <w:pPr>
        <w:pStyle w:val="ListParagraph"/>
        <w:numPr>
          <w:ilvl w:val="1"/>
          <w:numId w:val="21"/>
        </w:numPr>
        <w:spacing w:line="240" w:lineRule="auto"/>
        <w:rPr>
          <w:rFonts w:eastAsia="Calibri" w:cstheme="minorHAnsi"/>
          <w:sz w:val="22"/>
          <w:szCs w:val="22"/>
        </w:rPr>
      </w:pPr>
      <w:r w:rsidRPr="00725214">
        <w:rPr>
          <w:rFonts w:eastAsia="Calibri" w:cstheme="minorHAnsi"/>
          <w:sz w:val="22"/>
          <w:szCs w:val="22"/>
        </w:rPr>
        <w:t>REST API’s</w:t>
      </w:r>
    </w:p>
    <w:p w14:paraId="165F1459" w14:textId="5A4D77E5" w:rsidR="004E744B" w:rsidRPr="00725214" w:rsidRDefault="03FE2F94" w:rsidP="00380565">
      <w:pPr>
        <w:pStyle w:val="ListParagraph"/>
        <w:numPr>
          <w:ilvl w:val="1"/>
          <w:numId w:val="21"/>
        </w:numPr>
        <w:spacing w:line="240" w:lineRule="auto"/>
        <w:rPr>
          <w:rFonts w:eastAsia="Calibri" w:cstheme="minorHAnsi"/>
          <w:sz w:val="22"/>
          <w:szCs w:val="22"/>
        </w:rPr>
      </w:pPr>
      <w:r w:rsidRPr="00725214">
        <w:rPr>
          <w:rFonts w:eastAsia="Calibri" w:cstheme="minorHAnsi"/>
          <w:sz w:val="22"/>
          <w:szCs w:val="22"/>
        </w:rPr>
        <w:t>Robotic Process Automation (RPA)</w:t>
      </w:r>
    </w:p>
    <w:p w14:paraId="68FD79D0" w14:textId="77777777" w:rsidR="004E744B" w:rsidRPr="00725214" w:rsidRDefault="004E744B">
      <w:pPr>
        <w:spacing w:after="160" w:line="259" w:lineRule="auto"/>
        <w:rPr>
          <w:rFonts w:eastAsia="Calibri" w:cstheme="minorHAnsi"/>
          <w:sz w:val="22"/>
          <w:szCs w:val="22"/>
        </w:rPr>
      </w:pPr>
      <w:r w:rsidRPr="00725214">
        <w:rPr>
          <w:rFonts w:eastAsia="Calibri" w:cstheme="minorHAnsi"/>
          <w:sz w:val="22"/>
          <w:szCs w:val="22"/>
        </w:rPr>
        <w:br w:type="page"/>
      </w:r>
    </w:p>
    <w:p w14:paraId="3EE2DD7D" w14:textId="174AD9AF" w:rsidR="004E744B" w:rsidRPr="007957A2" w:rsidRDefault="004E744B" w:rsidP="005712CA">
      <w:pPr>
        <w:pStyle w:val="Heading1"/>
        <w:numPr>
          <w:ilvl w:val="0"/>
          <w:numId w:val="122"/>
        </w:numPr>
        <w:rPr>
          <w:rFonts w:asciiTheme="minorHAnsi" w:hAnsiTheme="minorHAnsi" w:cstheme="minorHAnsi"/>
          <w:b w:val="0"/>
          <w:bCs w:val="0"/>
        </w:rPr>
      </w:pPr>
      <w:r w:rsidRPr="007957A2">
        <w:rPr>
          <w:rFonts w:asciiTheme="minorHAnsi" w:hAnsiTheme="minorHAnsi" w:cstheme="minorHAnsi"/>
          <w:b w:val="0"/>
          <w:bCs w:val="0"/>
        </w:rPr>
        <w:lastRenderedPageBreak/>
        <w:t>Data Network Management Services</w:t>
      </w:r>
    </w:p>
    <w:p w14:paraId="2057D4CF" w14:textId="77777777" w:rsidR="004E744B" w:rsidRPr="00725214" w:rsidRDefault="004E744B" w:rsidP="009E7A40">
      <w:pPr>
        <w:spacing w:line="240" w:lineRule="auto"/>
        <w:textAlignment w:val="baseline"/>
        <w:rPr>
          <w:rFonts w:eastAsia="Times New Roman" w:cstheme="minorHAnsi"/>
          <w:sz w:val="18"/>
          <w:szCs w:val="18"/>
        </w:rPr>
      </w:pPr>
      <w:r w:rsidRPr="00725214">
        <w:rPr>
          <w:rFonts w:eastAsia="Times New Roman" w:cstheme="minorHAnsi"/>
        </w:rPr>
        <w:t> </w:t>
      </w:r>
    </w:p>
    <w:p w14:paraId="648BDF37" w14:textId="77777777" w:rsidR="004E744B" w:rsidRPr="00725214" w:rsidRDefault="004E744B" w:rsidP="004E744B">
      <w:pPr>
        <w:spacing w:line="240" w:lineRule="auto"/>
        <w:textAlignment w:val="baseline"/>
        <w:rPr>
          <w:rFonts w:eastAsia="Times New Roman" w:cstheme="minorHAnsi"/>
          <w:sz w:val="16"/>
          <w:szCs w:val="16"/>
        </w:rPr>
      </w:pPr>
      <w:r w:rsidRPr="00725214">
        <w:rPr>
          <w:rFonts w:eastAsia="Times New Roman" w:cstheme="minorHAnsi"/>
          <w:b/>
          <w:bCs/>
          <w:u w:val="single"/>
        </w:rPr>
        <w:t>Data Network Management Services Overview</w:t>
      </w:r>
      <w:r w:rsidRPr="00725214">
        <w:rPr>
          <w:rFonts w:eastAsia="Times New Roman" w:cstheme="minorHAnsi"/>
        </w:rPr>
        <w:t> </w:t>
      </w:r>
    </w:p>
    <w:p w14:paraId="64FF2EE6" w14:textId="77777777"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2CB7194E" w14:textId="2D68585F"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color w:val="000000"/>
          <w:sz w:val="22"/>
          <w:szCs w:val="22"/>
        </w:rPr>
        <w:t xml:space="preserve">Data Network Management Services are the </w:t>
      </w:r>
      <w:r w:rsidR="000D20AF" w:rsidRPr="00725214">
        <w:rPr>
          <w:rFonts w:eastAsia="Times New Roman" w:cstheme="minorHAnsi"/>
          <w:color w:val="000000"/>
          <w:sz w:val="22"/>
          <w:szCs w:val="22"/>
        </w:rPr>
        <w:t>s</w:t>
      </w:r>
      <w:r w:rsidRPr="00725214">
        <w:rPr>
          <w:rFonts w:eastAsia="Times New Roman" w:cstheme="minorHAnsi"/>
          <w:color w:val="000000"/>
          <w:sz w:val="22"/>
          <w:szCs w:val="22"/>
        </w:rPr>
        <w:t>ervices and activities required to manage and support the</w:t>
      </w:r>
      <w:r w:rsidRPr="00725214">
        <w:rPr>
          <w:rFonts w:eastAsia="Times New Roman" w:cstheme="minorHAnsi"/>
          <w:sz w:val="22"/>
          <w:szCs w:val="22"/>
        </w:rPr>
        <w:t xml:space="preserve"> </w:t>
      </w:r>
      <w:r w:rsidRPr="00725214">
        <w:rPr>
          <w:rFonts w:eastAsia="Times New Roman" w:cstheme="minorHAnsi"/>
          <w:color w:val="000000"/>
          <w:sz w:val="22"/>
          <w:szCs w:val="22"/>
        </w:rPr>
        <w:t xml:space="preserve">data network environment that links the Judicial Council and </w:t>
      </w:r>
      <w:r w:rsidR="009129DB" w:rsidRPr="00725214">
        <w:rPr>
          <w:rFonts w:eastAsia="Times New Roman" w:cstheme="minorHAnsi"/>
          <w:color w:val="000000"/>
          <w:sz w:val="22"/>
          <w:szCs w:val="22"/>
        </w:rPr>
        <w:t>the California c</w:t>
      </w:r>
      <w:r w:rsidRPr="00725214">
        <w:rPr>
          <w:rFonts w:eastAsia="Times New Roman" w:cstheme="minorHAnsi"/>
          <w:color w:val="000000"/>
          <w:sz w:val="22"/>
          <w:szCs w:val="22"/>
        </w:rPr>
        <w:t xml:space="preserve">ourts to Judicial Council </w:t>
      </w:r>
      <w:r w:rsidR="000D20AF" w:rsidRPr="00725214">
        <w:rPr>
          <w:rFonts w:eastAsia="Times New Roman" w:cstheme="minorHAnsi"/>
          <w:color w:val="000000"/>
          <w:sz w:val="22"/>
          <w:szCs w:val="22"/>
        </w:rPr>
        <w:t>a</w:t>
      </w:r>
      <w:r w:rsidRPr="00725214">
        <w:rPr>
          <w:rFonts w:eastAsia="Times New Roman" w:cstheme="minorHAnsi"/>
          <w:color w:val="000000"/>
          <w:sz w:val="22"/>
          <w:szCs w:val="22"/>
        </w:rPr>
        <w:t>pplications and the data network environments.  </w:t>
      </w:r>
    </w:p>
    <w:p w14:paraId="07528075" w14:textId="77777777"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color w:val="000000"/>
          <w:sz w:val="22"/>
          <w:szCs w:val="22"/>
        </w:rPr>
        <w:t> </w:t>
      </w:r>
    </w:p>
    <w:p w14:paraId="0316C80C" w14:textId="77777777"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color w:val="000000"/>
          <w:sz w:val="22"/>
          <w:szCs w:val="22"/>
        </w:rPr>
        <w:t>The Data Network Management Services team supports the network and network-based security life cycle, including the phases of strategy, design, transition, operation, and improvement.  Vendor’s approach should address the design, maintenance, and distribution of Judicial Council’s standard, secure network environment to all authorized users by leveraging the current Judicial Council infrastructure and applying ITIL-based processes.  This approach offers a solution that is responsive to the user and that encompasses all equipment, including routers, switches, circuits, and security devices. It includes the following services: </w:t>
      </w:r>
    </w:p>
    <w:p w14:paraId="1C052909" w14:textId="77777777" w:rsidR="004E744B" w:rsidRPr="00725214" w:rsidRDefault="004E744B" w:rsidP="002A7E84">
      <w:pPr>
        <w:numPr>
          <w:ilvl w:val="0"/>
          <w:numId w:val="29"/>
        </w:numPr>
        <w:tabs>
          <w:tab w:val="clear" w:pos="720"/>
          <w:tab w:val="num" w:pos="1080"/>
        </w:tabs>
        <w:spacing w:line="240" w:lineRule="auto"/>
        <w:ind w:left="1440" w:firstLine="0"/>
        <w:textAlignment w:val="baseline"/>
        <w:rPr>
          <w:rFonts w:eastAsia="Times New Roman" w:cstheme="minorHAnsi"/>
          <w:sz w:val="22"/>
          <w:szCs w:val="22"/>
        </w:rPr>
      </w:pPr>
      <w:r w:rsidRPr="00725214">
        <w:rPr>
          <w:rFonts w:eastAsia="Times New Roman" w:cstheme="minorHAnsi"/>
          <w:color w:val="000000"/>
          <w:sz w:val="22"/>
          <w:szCs w:val="22"/>
        </w:rPr>
        <w:t>24x7 monitoring of all network devices </w:t>
      </w:r>
    </w:p>
    <w:p w14:paraId="0D040C5A" w14:textId="77777777" w:rsidR="004E744B" w:rsidRPr="00725214" w:rsidRDefault="004E744B" w:rsidP="002A7E84">
      <w:pPr>
        <w:numPr>
          <w:ilvl w:val="0"/>
          <w:numId w:val="29"/>
        </w:numPr>
        <w:tabs>
          <w:tab w:val="clear" w:pos="720"/>
          <w:tab w:val="num" w:pos="1080"/>
        </w:tabs>
        <w:spacing w:line="240" w:lineRule="auto"/>
        <w:ind w:left="1440" w:firstLine="0"/>
        <w:textAlignment w:val="baseline"/>
        <w:rPr>
          <w:rFonts w:eastAsia="Times New Roman" w:cstheme="minorHAnsi"/>
          <w:sz w:val="22"/>
          <w:szCs w:val="22"/>
        </w:rPr>
      </w:pPr>
      <w:r w:rsidRPr="00725214">
        <w:rPr>
          <w:rFonts w:eastAsia="Times New Roman" w:cstheme="minorHAnsi"/>
          <w:color w:val="000000"/>
          <w:sz w:val="22"/>
          <w:szCs w:val="22"/>
        </w:rPr>
        <w:t>Tier 1 through Tier 3 engineering support  </w:t>
      </w:r>
    </w:p>
    <w:p w14:paraId="6F5A8726" w14:textId="77777777" w:rsidR="004E744B" w:rsidRPr="00725214" w:rsidRDefault="004E744B" w:rsidP="002A7E84">
      <w:pPr>
        <w:numPr>
          <w:ilvl w:val="0"/>
          <w:numId w:val="30"/>
        </w:numPr>
        <w:tabs>
          <w:tab w:val="clear" w:pos="720"/>
          <w:tab w:val="num" w:pos="1080"/>
        </w:tabs>
        <w:spacing w:line="240" w:lineRule="auto"/>
        <w:ind w:left="1440" w:firstLine="0"/>
        <w:textAlignment w:val="baseline"/>
        <w:rPr>
          <w:rFonts w:eastAsia="Times New Roman" w:cstheme="minorHAnsi"/>
          <w:sz w:val="22"/>
          <w:szCs w:val="22"/>
        </w:rPr>
      </w:pPr>
      <w:r w:rsidRPr="00725214">
        <w:rPr>
          <w:rFonts w:eastAsia="Times New Roman" w:cstheme="minorHAnsi"/>
          <w:color w:val="000000"/>
          <w:sz w:val="22"/>
          <w:szCs w:val="22"/>
        </w:rPr>
        <w:t>Incident response </w:t>
      </w:r>
    </w:p>
    <w:p w14:paraId="7EFFAE51" w14:textId="77777777" w:rsidR="004E744B" w:rsidRPr="00725214" w:rsidRDefault="004E744B" w:rsidP="002A7E84">
      <w:pPr>
        <w:numPr>
          <w:ilvl w:val="0"/>
          <w:numId w:val="30"/>
        </w:numPr>
        <w:tabs>
          <w:tab w:val="clear" w:pos="720"/>
          <w:tab w:val="num" w:pos="1080"/>
        </w:tabs>
        <w:spacing w:line="240" w:lineRule="auto"/>
        <w:ind w:left="1440" w:firstLine="0"/>
        <w:textAlignment w:val="baseline"/>
        <w:rPr>
          <w:rFonts w:eastAsia="Times New Roman" w:cstheme="minorHAnsi"/>
          <w:sz w:val="22"/>
          <w:szCs w:val="22"/>
        </w:rPr>
      </w:pPr>
      <w:r w:rsidRPr="00725214">
        <w:rPr>
          <w:rFonts w:eastAsia="Times New Roman" w:cstheme="minorHAnsi"/>
          <w:color w:val="000000"/>
          <w:sz w:val="22"/>
          <w:szCs w:val="22"/>
        </w:rPr>
        <w:t>Troubleshooting through resolution </w:t>
      </w:r>
    </w:p>
    <w:p w14:paraId="31CF60D3" w14:textId="77777777" w:rsidR="004E744B" w:rsidRPr="00725214" w:rsidRDefault="004E744B" w:rsidP="002A7E84">
      <w:pPr>
        <w:numPr>
          <w:ilvl w:val="0"/>
          <w:numId w:val="30"/>
        </w:numPr>
        <w:tabs>
          <w:tab w:val="clear" w:pos="720"/>
          <w:tab w:val="num" w:pos="1080"/>
        </w:tabs>
        <w:spacing w:line="240" w:lineRule="auto"/>
        <w:ind w:left="1440" w:firstLine="0"/>
        <w:textAlignment w:val="baseline"/>
        <w:rPr>
          <w:rFonts w:eastAsia="Times New Roman" w:cstheme="minorHAnsi"/>
          <w:sz w:val="22"/>
          <w:szCs w:val="22"/>
        </w:rPr>
      </w:pPr>
      <w:r w:rsidRPr="00725214">
        <w:rPr>
          <w:rFonts w:eastAsia="Times New Roman" w:cstheme="minorHAnsi"/>
          <w:color w:val="000000"/>
          <w:sz w:val="22"/>
          <w:szCs w:val="22"/>
        </w:rPr>
        <w:t>Performance metrics and reports </w:t>
      </w:r>
    </w:p>
    <w:p w14:paraId="7BC23AD1" w14:textId="77777777" w:rsidR="004E744B" w:rsidRPr="00725214" w:rsidRDefault="004E744B" w:rsidP="002A7E84">
      <w:pPr>
        <w:numPr>
          <w:ilvl w:val="0"/>
          <w:numId w:val="30"/>
        </w:numPr>
        <w:tabs>
          <w:tab w:val="clear" w:pos="720"/>
          <w:tab w:val="num" w:pos="1080"/>
        </w:tabs>
        <w:spacing w:line="240" w:lineRule="auto"/>
        <w:ind w:left="1440" w:firstLine="0"/>
        <w:textAlignment w:val="baseline"/>
        <w:rPr>
          <w:rFonts w:eastAsia="Times New Roman" w:cstheme="minorHAnsi"/>
          <w:sz w:val="22"/>
          <w:szCs w:val="22"/>
        </w:rPr>
      </w:pPr>
      <w:r w:rsidRPr="00725214">
        <w:rPr>
          <w:rFonts w:eastAsia="Times New Roman" w:cstheme="minorHAnsi"/>
          <w:color w:val="000000"/>
          <w:sz w:val="22"/>
          <w:szCs w:val="22"/>
        </w:rPr>
        <w:t>Event correlation </w:t>
      </w:r>
    </w:p>
    <w:p w14:paraId="65575EA8" w14:textId="77777777" w:rsidR="004E744B" w:rsidRPr="00725214" w:rsidRDefault="004E744B" w:rsidP="002A7E84">
      <w:pPr>
        <w:numPr>
          <w:ilvl w:val="0"/>
          <w:numId w:val="30"/>
        </w:numPr>
        <w:tabs>
          <w:tab w:val="clear" w:pos="720"/>
          <w:tab w:val="num" w:pos="1080"/>
        </w:tabs>
        <w:spacing w:line="240" w:lineRule="auto"/>
        <w:ind w:left="1440" w:firstLine="0"/>
        <w:textAlignment w:val="baseline"/>
        <w:rPr>
          <w:rFonts w:eastAsia="Times New Roman" w:cstheme="minorHAnsi"/>
          <w:sz w:val="22"/>
          <w:szCs w:val="22"/>
        </w:rPr>
      </w:pPr>
      <w:r w:rsidRPr="00725214">
        <w:rPr>
          <w:rFonts w:eastAsia="Times New Roman" w:cstheme="minorHAnsi"/>
          <w:color w:val="000000"/>
          <w:sz w:val="22"/>
          <w:szCs w:val="22"/>
        </w:rPr>
        <w:t>Root-cause analysis </w:t>
      </w:r>
    </w:p>
    <w:p w14:paraId="63D74140" w14:textId="77777777" w:rsidR="004E744B" w:rsidRPr="00725214" w:rsidRDefault="004E744B" w:rsidP="002A7E84">
      <w:pPr>
        <w:numPr>
          <w:ilvl w:val="0"/>
          <w:numId w:val="31"/>
        </w:numPr>
        <w:tabs>
          <w:tab w:val="clear" w:pos="720"/>
          <w:tab w:val="num" w:pos="1080"/>
        </w:tabs>
        <w:spacing w:line="240" w:lineRule="auto"/>
        <w:ind w:left="1440" w:firstLine="0"/>
        <w:textAlignment w:val="baseline"/>
        <w:rPr>
          <w:rFonts w:eastAsia="Times New Roman" w:cstheme="minorHAnsi"/>
          <w:sz w:val="22"/>
          <w:szCs w:val="22"/>
        </w:rPr>
      </w:pPr>
      <w:r w:rsidRPr="00725214">
        <w:rPr>
          <w:rFonts w:eastAsia="Times New Roman" w:cstheme="minorHAnsi"/>
          <w:color w:val="000000"/>
          <w:sz w:val="22"/>
          <w:szCs w:val="22"/>
        </w:rPr>
        <w:t>Device configuration and maintenance </w:t>
      </w:r>
    </w:p>
    <w:p w14:paraId="53EF1582" w14:textId="77777777" w:rsidR="004E744B" w:rsidRPr="00725214" w:rsidRDefault="004E744B" w:rsidP="002A7E84">
      <w:pPr>
        <w:numPr>
          <w:ilvl w:val="0"/>
          <w:numId w:val="31"/>
        </w:numPr>
        <w:tabs>
          <w:tab w:val="clear" w:pos="720"/>
          <w:tab w:val="num" w:pos="1080"/>
        </w:tabs>
        <w:spacing w:line="240" w:lineRule="auto"/>
        <w:ind w:left="1440" w:firstLine="0"/>
        <w:textAlignment w:val="baseline"/>
        <w:rPr>
          <w:rFonts w:eastAsia="Times New Roman" w:cstheme="minorHAnsi"/>
          <w:sz w:val="22"/>
          <w:szCs w:val="22"/>
        </w:rPr>
      </w:pPr>
      <w:r w:rsidRPr="00725214">
        <w:rPr>
          <w:rFonts w:eastAsia="Times New Roman" w:cstheme="minorHAnsi"/>
          <w:color w:val="000000"/>
          <w:sz w:val="22"/>
          <w:szCs w:val="22"/>
        </w:rPr>
        <w:t>Telecommunications (LAN/WAN) circuit monitoring and vendor management </w:t>
      </w:r>
    </w:p>
    <w:p w14:paraId="1618ED3A" w14:textId="43396384" w:rsidR="004E744B" w:rsidRPr="00725214" w:rsidRDefault="23DFDFA1" w:rsidP="002A7E84">
      <w:pPr>
        <w:numPr>
          <w:ilvl w:val="0"/>
          <w:numId w:val="31"/>
        </w:numPr>
        <w:tabs>
          <w:tab w:val="clear" w:pos="720"/>
          <w:tab w:val="num" w:pos="1080"/>
        </w:tabs>
        <w:spacing w:line="240" w:lineRule="auto"/>
        <w:ind w:left="1440" w:firstLine="0"/>
        <w:textAlignment w:val="baseline"/>
        <w:rPr>
          <w:rFonts w:eastAsia="Times New Roman" w:cstheme="minorHAnsi"/>
          <w:sz w:val="22"/>
          <w:szCs w:val="22"/>
        </w:rPr>
      </w:pPr>
      <w:r w:rsidRPr="00725214">
        <w:rPr>
          <w:rFonts w:eastAsia="Times New Roman" w:cstheme="minorHAnsi"/>
          <w:color w:val="000000" w:themeColor="text1"/>
          <w:sz w:val="22"/>
          <w:szCs w:val="22"/>
        </w:rPr>
        <w:t xml:space="preserve">Security </w:t>
      </w:r>
      <w:r w:rsidR="00DA3A06" w:rsidRPr="00725214">
        <w:rPr>
          <w:rFonts w:eastAsia="Times New Roman" w:cstheme="minorHAnsi"/>
          <w:color w:val="000000" w:themeColor="text1"/>
          <w:sz w:val="22"/>
          <w:szCs w:val="22"/>
        </w:rPr>
        <w:t>i</w:t>
      </w:r>
      <w:r w:rsidRPr="00725214">
        <w:rPr>
          <w:rFonts w:eastAsia="Times New Roman" w:cstheme="minorHAnsi"/>
          <w:color w:val="000000" w:themeColor="text1"/>
          <w:sz w:val="22"/>
          <w:szCs w:val="22"/>
        </w:rPr>
        <w:t>ntrusion detection and prevention </w:t>
      </w:r>
    </w:p>
    <w:p w14:paraId="55518B1B" w14:textId="0BABA65C" w:rsidR="004E744B" w:rsidRPr="00725214" w:rsidRDefault="23DFDFA1" w:rsidP="002A7E84">
      <w:pPr>
        <w:numPr>
          <w:ilvl w:val="0"/>
          <w:numId w:val="31"/>
        </w:numPr>
        <w:tabs>
          <w:tab w:val="clear" w:pos="720"/>
          <w:tab w:val="num" w:pos="1080"/>
        </w:tabs>
        <w:spacing w:line="240" w:lineRule="auto"/>
        <w:ind w:left="1440" w:firstLine="0"/>
        <w:textAlignment w:val="baseline"/>
        <w:rPr>
          <w:rFonts w:eastAsia="Times New Roman" w:cstheme="minorHAnsi"/>
          <w:sz w:val="22"/>
          <w:szCs w:val="22"/>
        </w:rPr>
      </w:pPr>
      <w:r w:rsidRPr="00725214">
        <w:rPr>
          <w:rFonts w:eastAsia="Times New Roman" w:cstheme="minorHAnsi"/>
          <w:color w:val="000000" w:themeColor="text1"/>
          <w:sz w:val="22"/>
          <w:szCs w:val="22"/>
        </w:rPr>
        <w:t xml:space="preserve">Security </w:t>
      </w:r>
      <w:r w:rsidR="00DA3A06" w:rsidRPr="00725214">
        <w:rPr>
          <w:rFonts w:eastAsia="Times New Roman" w:cstheme="minorHAnsi"/>
          <w:color w:val="000000" w:themeColor="text1"/>
          <w:sz w:val="22"/>
          <w:szCs w:val="22"/>
        </w:rPr>
        <w:t>p</w:t>
      </w:r>
      <w:r w:rsidRPr="00725214">
        <w:rPr>
          <w:rFonts w:eastAsia="Times New Roman" w:cstheme="minorHAnsi"/>
          <w:color w:val="000000" w:themeColor="text1"/>
          <w:sz w:val="22"/>
          <w:szCs w:val="22"/>
        </w:rPr>
        <w:t>enetration (testing) activities </w:t>
      </w:r>
    </w:p>
    <w:p w14:paraId="34527E20" w14:textId="77777777" w:rsidR="004E744B" w:rsidRPr="00725214" w:rsidRDefault="23DFDFA1" w:rsidP="002A7E84">
      <w:pPr>
        <w:numPr>
          <w:ilvl w:val="0"/>
          <w:numId w:val="31"/>
        </w:numPr>
        <w:tabs>
          <w:tab w:val="clear" w:pos="720"/>
          <w:tab w:val="num" w:pos="1080"/>
        </w:tabs>
        <w:spacing w:line="240" w:lineRule="auto"/>
        <w:ind w:left="1440" w:firstLine="0"/>
        <w:textAlignment w:val="baseline"/>
        <w:rPr>
          <w:rFonts w:eastAsia="Times New Roman" w:cstheme="minorHAnsi"/>
          <w:sz w:val="22"/>
          <w:szCs w:val="22"/>
        </w:rPr>
      </w:pPr>
      <w:r w:rsidRPr="00725214">
        <w:rPr>
          <w:rFonts w:eastAsia="Times New Roman" w:cstheme="minorHAnsi"/>
          <w:color w:val="000000" w:themeColor="text1"/>
          <w:sz w:val="22"/>
          <w:szCs w:val="22"/>
        </w:rPr>
        <w:t>Incident management and reporting </w:t>
      </w:r>
    </w:p>
    <w:p w14:paraId="74220E79" w14:textId="501E1A4D" w:rsidR="00D514D7" w:rsidRPr="007957A2" w:rsidRDefault="23DFDFA1" w:rsidP="3C6C1CCE">
      <w:pPr>
        <w:numPr>
          <w:ilvl w:val="0"/>
          <w:numId w:val="32"/>
        </w:numPr>
        <w:tabs>
          <w:tab w:val="clear" w:pos="720"/>
          <w:tab w:val="num" w:pos="1080"/>
        </w:tabs>
        <w:spacing w:line="240" w:lineRule="auto"/>
        <w:ind w:left="1440" w:firstLine="0"/>
        <w:textAlignment w:val="baseline"/>
        <w:rPr>
          <w:rFonts w:eastAsiaTheme="minorEastAsia" w:cstheme="minorHAnsi"/>
          <w:sz w:val="22"/>
          <w:szCs w:val="22"/>
        </w:rPr>
      </w:pPr>
      <w:r w:rsidRPr="00725214">
        <w:rPr>
          <w:rFonts w:eastAsia="Times New Roman" w:cstheme="minorHAnsi"/>
          <w:color w:val="000000" w:themeColor="text1"/>
          <w:sz w:val="22"/>
          <w:szCs w:val="22"/>
        </w:rPr>
        <w:t>Policy enforcement and engineering consultation </w:t>
      </w:r>
    </w:p>
    <w:p w14:paraId="08D28D13" w14:textId="6522842E" w:rsidR="00943A79" w:rsidRPr="007957A2" w:rsidRDefault="002A2A36" w:rsidP="3C6C1CCE">
      <w:pPr>
        <w:numPr>
          <w:ilvl w:val="0"/>
          <w:numId w:val="32"/>
        </w:numPr>
        <w:tabs>
          <w:tab w:val="clear" w:pos="720"/>
          <w:tab w:val="num" w:pos="1080"/>
        </w:tabs>
        <w:spacing w:line="240" w:lineRule="auto"/>
        <w:ind w:left="1440" w:firstLine="0"/>
        <w:textAlignment w:val="baseline"/>
        <w:rPr>
          <w:rFonts w:eastAsiaTheme="minorEastAsia" w:cstheme="minorHAnsi"/>
          <w:sz w:val="22"/>
          <w:szCs w:val="22"/>
        </w:rPr>
      </w:pPr>
      <w:r w:rsidRPr="007957A2">
        <w:rPr>
          <w:rFonts w:cstheme="minorHAnsi"/>
          <w:sz w:val="22"/>
          <w:szCs w:val="22"/>
        </w:rPr>
        <w:t>Adhere to</w:t>
      </w:r>
      <w:r w:rsidR="12728D38" w:rsidRPr="007957A2">
        <w:rPr>
          <w:rFonts w:cstheme="minorHAnsi"/>
          <w:sz w:val="22"/>
          <w:szCs w:val="22"/>
        </w:rPr>
        <w:t xml:space="preserve"> Service Level Requirements (SLRs) identified in Exhibit D</w:t>
      </w:r>
    </w:p>
    <w:p w14:paraId="5386FB3C" w14:textId="360ACCF4" w:rsidR="002A7E84" w:rsidRPr="007957A2" w:rsidRDefault="002A2A36" w:rsidP="3C6C1CCE">
      <w:pPr>
        <w:numPr>
          <w:ilvl w:val="0"/>
          <w:numId w:val="32"/>
        </w:numPr>
        <w:tabs>
          <w:tab w:val="clear" w:pos="720"/>
          <w:tab w:val="num" w:pos="1080"/>
        </w:tabs>
        <w:spacing w:line="240" w:lineRule="auto"/>
        <w:ind w:left="1440" w:firstLine="0"/>
        <w:textAlignment w:val="baseline"/>
        <w:rPr>
          <w:rFonts w:cstheme="minorHAnsi"/>
        </w:rPr>
      </w:pPr>
      <w:r w:rsidRPr="007957A2">
        <w:rPr>
          <w:rFonts w:cstheme="minorHAnsi"/>
          <w:sz w:val="22"/>
          <w:szCs w:val="22"/>
        </w:rPr>
        <w:t>Adhere to</w:t>
      </w:r>
      <w:r w:rsidR="12728D38" w:rsidRPr="007957A2">
        <w:rPr>
          <w:rFonts w:cstheme="minorHAnsi"/>
          <w:sz w:val="22"/>
          <w:szCs w:val="22"/>
        </w:rPr>
        <w:t xml:space="preserve"> Reporting requirements identified in Exhibit E</w:t>
      </w:r>
    </w:p>
    <w:p w14:paraId="0A32C40A" w14:textId="0B617B29" w:rsidR="004E744B" w:rsidRPr="00725214" w:rsidRDefault="23DFDFA1" w:rsidP="3C6C1CCE">
      <w:pPr>
        <w:spacing w:line="240" w:lineRule="auto"/>
        <w:ind w:left="1080"/>
        <w:textAlignment w:val="baseline"/>
        <w:rPr>
          <w:rFonts w:eastAsia="Times New Roman" w:cstheme="minorHAnsi"/>
          <w:sz w:val="18"/>
          <w:szCs w:val="18"/>
        </w:rPr>
      </w:pPr>
      <w:r w:rsidRPr="00725214">
        <w:rPr>
          <w:rFonts w:eastAsia="Times New Roman" w:cstheme="minorHAnsi"/>
          <w:color w:val="000000" w:themeColor="text1"/>
          <w:sz w:val="22"/>
          <w:szCs w:val="22"/>
        </w:rPr>
        <w:t> </w:t>
      </w:r>
    </w:p>
    <w:p w14:paraId="4D339EAE" w14:textId="469B70D4" w:rsidR="00B26ACB" w:rsidRPr="007957A2" w:rsidRDefault="4BDB7F38" w:rsidP="00B26ACB">
      <w:pPr>
        <w:spacing w:line="240" w:lineRule="auto"/>
        <w:contextualSpacing/>
        <w:rPr>
          <w:rFonts w:cstheme="minorHAnsi"/>
          <w:sz w:val="22"/>
          <w:szCs w:val="22"/>
        </w:rPr>
      </w:pPr>
      <w:r w:rsidRPr="007957A2">
        <w:rPr>
          <w:rStyle w:val="ui-provider"/>
          <w:rFonts w:cstheme="minorHAnsi"/>
          <w:sz w:val="22"/>
          <w:szCs w:val="22"/>
        </w:rPr>
        <w:t xml:space="preserve">JCC has invested in the adoption of </w:t>
      </w:r>
      <w:r w:rsidR="56460ABB" w:rsidRPr="007957A2">
        <w:rPr>
          <w:rStyle w:val="ui-provider"/>
          <w:rFonts w:cstheme="minorHAnsi"/>
          <w:sz w:val="22"/>
          <w:szCs w:val="22"/>
        </w:rPr>
        <w:t>ServiceNow</w:t>
      </w:r>
      <w:r w:rsidRPr="007957A2">
        <w:rPr>
          <w:rStyle w:val="ui-provider"/>
          <w:rFonts w:cstheme="minorHAnsi"/>
          <w:sz w:val="22"/>
          <w:szCs w:val="22"/>
        </w:rPr>
        <w:t xml:space="preserve"> CRM tool which is the system of record for the JCIT systems and assets.</w:t>
      </w:r>
      <w:r w:rsidR="004E744B" w:rsidRPr="00725214">
        <w:rPr>
          <w:rFonts w:eastAsia="Times New Roman" w:cstheme="minorHAnsi"/>
          <w:sz w:val="22"/>
          <w:szCs w:val="22"/>
        </w:rPr>
        <w:t>  ServiceNow is the primary tool used by all Judicial Council IT to provide daily operational support.  This toolset drives consistency and reinforces global processes among the teams.  ServiceNow provides the functionality and business rules necessary to comply with ITIL best practices.   </w:t>
      </w:r>
    </w:p>
    <w:p w14:paraId="589767C8" w14:textId="505B579F" w:rsidR="004E744B" w:rsidRPr="00725214" w:rsidRDefault="004E744B" w:rsidP="004E744B">
      <w:pPr>
        <w:spacing w:line="240" w:lineRule="auto"/>
        <w:textAlignment w:val="baseline"/>
        <w:rPr>
          <w:rFonts w:eastAsia="Times New Roman" w:cstheme="minorHAnsi"/>
          <w:sz w:val="18"/>
          <w:szCs w:val="18"/>
        </w:rPr>
      </w:pPr>
    </w:p>
    <w:p w14:paraId="43754DAE" w14:textId="77777777"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0631E6E1" w14:textId="77777777" w:rsidR="004E744B" w:rsidRPr="00725214" w:rsidRDefault="23DFDFA1" w:rsidP="004E744B">
      <w:pPr>
        <w:spacing w:line="240" w:lineRule="auto"/>
        <w:textAlignment w:val="baseline"/>
        <w:rPr>
          <w:rFonts w:eastAsia="Times New Roman" w:cstheme="minorHAnsi"/>
          <w:sz w:val="18"/>
          <w:szCs w:val="18"/>
        </w:rPr>
      </w:pPr>
      <w:r w:rsidRPr="00725214">
        <w:rPr>
          <w:rFonts w:eastAsia="Times New Roman" w:cstheme="minorHAnsi"/>
          <w:b/>
          <w:bCs/>
        </w:rPr>
        <w:t>Network:</w:t>
      </w:r>
      <w:r w:rsidRPr="00725214">
        <w:rPr>
          <w:rFonts w:eastAsia="Times New Roman" w:cstheme="minorHAnsi"/>
        </w:rPr>
        <w:t xml:space="preserve"> </w:t>
      </w:r>
      <w:r w:rsidRPr="00725214">
        <w:rPr>
          <w:rFonts w:eastAsia="Times New Roman" w:cstheme="minorHAnsi"/>
          <w:sz w:val="22"/>
          <w:szCs w:val="22"/>
        </w:rPr>
        <w:t>The proactive monitoring and management of networking equipment and software that interconnect two or more facilities.  </w:t>
      </w:r>
    </w:p>
    <w:p w14:paraId="4372F0F9" w14:textId="22B642D0" w:rsidR="004E744B" w:rsidRPr="00725214" w:rsidRDefault="004E744B" w:rsidP="00D357CC">
      <w:pPr>
        <w:tabs>
          <w:tab w:val="center" w:pos="4680"/>
        </w:tabs>
        <w:spacing w:line="240" w:lineRule="auto"/>
        <w:textAlignment w:val="baseline"/>
        <w:rPr>
          <w:rFonts w:eastAsia="Times New Roman" w:cstheme="minorHAnsi"/>
          <w:sz w:val="18"/>
          <w:szCs w:val="18"/>
        </w:rPr>
      </w:pPr>
      <w:r w:rsidRPr="00725214">
        <w:rPr>
          <w:rFonts w:eastAsia="Times New Roman" w:cstheme="minorHAnsi"/>
          <w:sz w:val="22"/>
          <w:szCs w:val="22"/>
        </w:rPr>
        <w:t> </w:t>
      </w:r>
      <w:r w:rsidR="00234233" w:rsidRPr="00725214">
        <w:rPr>
          <w:rFonts w:eastAsia="Times New Roman" w:cstheme="minorHAnsi"/>
          <w:sz w:val="22"/>
          <w:szCs w:val="22"/>
        </w:rPr>
        <w:tab/>
      </w:r>
    </w:p>
    <w:p w14:paraId="2B9352E1" w14:textId="77777777"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i/>
          <w:iCs/>
          <w:sz w:val="22"/>
          <w:szCs w:val="22"/>
        </w:rPr>
        <w:t>Operations and Administration:</w:t>
      </w:r>
      <w:r w:rsidRPr="00725214">
        <w:rPr>
          <w:rFonts w:eastAsia="Times New Roman" w:cstheme="minorHAnsi"/>
          <w:sz w:val="22"/>
          <w:szCs w:val="22"/>
        </w:rPr>
        <w:t> </w:t>
      </w:r>
    </w:p>
    <w:p w14:paraId="4DDF5415" w14:textId="77777777" w:rsidR="004E744B" w:rsidRPr="00725214" w:rsidRDefault="004E744B" w:rsidP="00380565">
      <w:pPr>
        <w:numPr>
          <w:ilvl w:val="0"/>
          <w:numId w:val="3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Management of overall enterprise network </w:t>
      </w:r>
    </w:p>
    <w:p w14:paraId="0BA99B60" w14:textId="77777777" w:rsidR="004E744B" w:rsidRPr="00725214" w:rsidRDefault="004E744B" w:rsidP="00380565">
      <w:pPr>
        <w:numPr>
          <w:ilvl w:val="0"/>
          <w:numId w:val="3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Manage and coordinate connectivity for installs, moves, adds, and changes (IMACs) </w:t>
      </w:r>
    </w:p>
    <w:p w14:paraId="04BA5B04" w14:textId="77777777" w:rsidR="004E744B" w:rsidRPr="00725214" w:rsidRDefault="004E744B" w:rsidP="00380565">
      <w:pPr>
        <w:numPr>
          <w:ilvl w:val="0"/>
          <w:numId w:val="3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Maintain detailed work plan and task list </w:t>
      </w:r>
    </w:p>
    <w:p w14:paraId="7C425136" w14:textId="77777777" w:rsidR="004E744B" w:rsidRPr="00725214" w:rsidRDefault="004E744B" w:rsidP="00380565">
      <w:pPr>
        <w:numPr>
          <w:ilvl w:val="0"/>
          <w:numId w:val="3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Job scheduling </w:t>
      </w:r>
    </w:p>
    <w:p w14:paraId="17327DA1" w14:textId="77777777" w:rsidR="004E744B" w:rsidRPr="00725214" w:rsidRDefault="004E744B" w:rsidP="00380565">
      <w:pPr>
        <w:numPr>
          <w:ilvl w:val="0"/>
          <w:numId w:val="3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Managing QoS and </w:t>
      </w:r>
      <w:proofErr w:type="spellStart"/>
      <w:r w:rsidRPr="00725214">
        <w:rPr>
          <w:rFonts w:eastAsia="Times New Roman" w:cstheme="minorHAnsi"/>
          <w:sz w:val="22"/>
          <w:szCs w:val="22"/>
        </w:rPr>
        <w:t>CoS</w:t>
      </w:r>
      <w:proofErr w:type="spellEnd"/>
      <w:r w:rsidRPr="00725214">
        <w:rPr>
          <w:rFonts w:eastAsia="Times New Roman" w:cstheme="minorHAnsi"/>
          <w:sz w:val="22"/>
          <w:szCs w:val="22"/>
        </w:rPr>
        <w:t xml:space="preserve"> (as required) </w:t>
      </w:r>
    </w:p>
    <w:p w14:paraId="070A4A74" w14:textId="77777777" w:rsidR="004E744B" w:rsidRPr="00725214" w:rsidRDefault="004E744B" w:rsidP="00380565">
      <w:pPr>
        <w:numPr>
          <w:ilvl w:val="0"/>
          <w:numId w:val="3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lastRenderedPageBreak/>
        <w:t>Have knowledge and ability to maintain router configuration files and IP addressing schemas </w:t>
      </w:r>
    </w:p>
    <w:p w14:paraId="30D70A20" w14:textId="77777777" w:rsidR="004E744B" w:rsidRPr="00725214" w:rsidRDefault="004E744B" w:rsidP="00380565">
      <w:pPr>
        <w:numPr>
          <w:ilvl w:val="0"/>
          <w:numId w:val="3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Have knowledge and ability to manage and maintain DNS/DHCP services </w:t>
      </w:r>
    </w:p>
    <w:p w14:paraId="44AC3A20" w14:textId="77777777" w:rsidR="004E744B" w:rsidRPr="00725214" w:rsidRDefault="004E744B" w:rsidP="00380565">
      <w:pPr>
        <w:numPr>
          <w:ilvl w:val="0"/>
          <w:numId w:val="3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Provide reporting on all network components </w:t>
      </w:r>
    </w:p>
    <w:p w14:paraId="1E3EC8ED" w14:textId="77777777" w:rsidR="004E744B" w:rsidRPr="00725214" w:rsidRDefault="004E744B" w:rsidP="00380565">
      <w:pPr>
        <w:numPr>
          <w:ilvl w:val="0"/>
          <w:numId w:val="3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Management of circuit provisioning </w:t>
      </w:r>
    </w:p>
    <w:p w14:paraId="69AEE3C4" w14:textId="77777777" w:rsidR="004E744B" w:rsidRPr="00725214" w:rsidRDefault="004E744B" w:rsidP="00380565">
      <w:pPr>
        <w:numPr>
          <w:ilvl w:val="0"/>
          <w:numId w:val="3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Internet connectivity maintenance </w:t>
      </w:r>
    </w:p>
    <w:p w14:paraId="7564D4D4" w14:textId="77777777" w:rsidR="004E744B" w:rsidRPr="00725214" w:rsidRDefault="004E744B" w:rsidP="00380565">
      <w:pPr>
        <w:numPr>
          <w:ilvl w:val="0"/>
          <w:numId w:val="3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Management and provisioning of VPN solution </w:t>
      </w:r>
    </w:p>
    <w:p w14:paraId="3845C82B" w14:textId="77777777" w:rsidR="004E744B" w:rsidRPr="00725214" w:rsidRDefault="004E744B" w:rsidP="00380565">
      <w:pPr>
        <w:numPr>
          <w:ilvl w:val="0"/>
          <w:numId w:val="3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Establishing connectivity as required </w:t>
      </w:r>
    </w:p>
    <w:p w14:paraId="681CFCE6" w14:textId="77777777" w:rsidR="004E744B" w:rsidRPr="00725214" w:rsidRDefault="004E744B" w:rsidP="00380565">
      <w:pPr>
        <w:numPr>
          <w:ilvl w:val="0"/>
          <w:numId w:val="3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Maintenance of out of band access to branch WAN routers </w:t>
      </w:r>
    </w:p>
    <w:p w14:paraId="3B1EF73F" w14:textId="77777777" w:rsidR="004E744B" w:rsidRPr="00725214" w:rsidRDefault="004E744B" w:rsidP="00380565">
      <w:pPr>
        <w:numPr>
          <w:ilvl w:val="0"/>
          <w:numId w:val="3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Manage and coordinate the performance of public carriers </w:t>
      </w:r>
    </w:p>
    <w:p w14:paraId="2DFFF0BF" w14:textId="77777777" w:rsidR="004E744B" w:rsidRPr="00725214" w:rsidRDefault="004E744B" w:rsidP="00380565">
      <w:pPr>
        <w:numPr>
          <w:ilvl w:val="0"/>
          <w:numId w:val="3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Management of third-party vendors where network services are provided externally </w:t>
      </w:r>
    </w:p>
    <w:p w14:paraId="4EC3A674" w14:textId="6FF9EC79" w:rsidR="004E744B" w:rsidRPr="00725214" w:rsidRDefault="009129DB" w:rsidP="00380565">
      <w:pPr>
        <w:numPr>
          <w:ilvl w:val="0"/>
          <w:numId w:val="3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As directed by the Judicial Council, c</w:t>
      </w:r>
      <w:r w:rsidR="004E744B" w:rsidRPr="00725214">
        <w:rPr>
          <w:rFonts w:eastAsia="Times New Roman" w:cstheme="minorHAnsi"/>
          <w:sz w:val="22"/>
          <w:szCs w:val="22"/>
        </w:rPr>
        <w:t xml:space="preserve">oordinate with </w:t>
      </w:r>
      <w:r w:rsidRPr="00725214">
        <w:rPr>
          <w:rFonts w:eastAsia="Times New Roman" w:cstheme="minorHAnsi"/>
          <w:sz w:val="22"/>
          <w:szCs w:val="22"/>
        </w:rPr>
        <w:t xml:space="preserve">other public entities </w:t>
      </w:r>
      <w:r w:rsidR="004E744B" w:rsidRPr="00725214">
        <w:rPr>
          <w:rFonts w:eastAsia="Times New Roman" w:cstheme="minorHAnsi"/>
          <w:sz w:val="22"/>
          <w:szCs w:val="22"/>
        </w:rPr>
        <w:t>and third-party vendors for multi-level support coordination  </w:t>
      </w:r>
    </w:p>
    <w:p w14:paraId="42D58C87" w14:textId="56AFC202" w:rsidR="004E744B" w:rsidRPr="00725214" w:rsidRDefault="004E744B" w:rsidP="00380565">
      <w:pPr>
        <w:numPr>
          <w:ilvl w:val="0"/>
          <w:numId w:val="3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Implement and maintain Problem and Incident Management </w:t>
      </w:r>
      <w:r w:rsidR="00DA3A06" w:rsidRPr="00725214">
        <w:rPr>
          <w:rFonts w:eastAsia="Times New Roman" w:cstheme="minorHAnsi"/>
          <w:sz w:val="22"/>
          <w:szCs w:val="22"/>
        </w:rPr>
        <w:t>s</w:t>
      </w:r>
      <w:r w:rsidRPr="00725214">
        <w:rPr>
          <w:rFonts w:eastAsia="Times New Roman" w:cstheme="minorHAnsi"/>
          <w:sz w:val="22"/>
          <w:szCs w:val="22"/>
        </w:rPr>
        <w:t>ervices including involving Third Parties </w:t>
      </w:r>
    </w:p>
    <w:p w14:paraId="157CEF76" w14:textId="2058D53D" w:rsidR="004E744B" w:rsidRPr="00725214" w:rsidRDefault="004E744B" w:rsidP="00380565">
      <w:pPr>
        <w:numPr>
          <w:ilvl w:val="0"/>
          <w:numId w:val="3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Interface and coordinate Problem and Incident Management </w:t>
      </w:r>
      <w:r w:rsidR="00DA3A06" w:rsidRPr="00725214">
        <w:rPr>
          <w:rFonts w:eastAsia="Times New Roman" w:cstheme="minorHAnsi"/>
          <w:sz w:val="22"/>
          <w:szCs w:val="22"/>
        </w:rPr>
        <w:t>s</w:t>
      </w:r>
      <w:r w:rsidRPr="00725214">
        <w:rPr>
          <w:rFonts w:eastAsia="Times New Roman" w:cstheme="minorHAnsi"/>
          <w:sz w:val="22"/>
          <w:szCs w:val="22"/>
        </w:rPr>
        <w:t>ervices including involving Third Parties </w:t>
      </w:r>
    </w:p>
    <w:p w14:paraId="74FB423A" w14:textId="685529B6" w:rsidR="004E744B" w:rsidRPr="00725214" w:rsidRDefault="004E744B" w:rsidP="00380565">
      <w:pPr>
        <w:numPr>
          <w:ilvl w:val="0"/>
          <w:numId w:val="3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Monitor and report on established JCC Service Level Requirements </w:t>
      </w:r>
      <w:r w:rsidR="00DA3A06" w:rsidRPr="00725214">
        <w:rPr>
          <w:rFonts w:eastAsia="Times New Roman" w:cstheme="minorHAnsi"/>
          <w:sz w:val="22"/>
          <w:szCs w:val="22"/>
        </w:rPr>
        <w:t>(SLRs)</w:t>
      </w:r>
      <w:r w:rsidRPr="00725214">
        <w:rPr>
          <w:rFonts w:eastAsia="Times New Roman" w:cstheme="minorHAnsi"/>
          <w:sz w:val="22"/>
          <w:szCs w:val="22"/>
        </w:rPr>
        <w:t> </w:t>
      </w:r>
    </w:p>
    <w:p w14:paraId="6628AC65" w14:textId="77777777" w:rsidR="004E744B" w:rsidRPr="00725214" w:rsidRDefault="004E744B" w:rsidP="00380565">
      <w:pPr>
        <w:numPr>
          <w:ilvl w:val="0"/>
          <w:numId w:val="3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Conduct Root Cause Analysis including preventative measures </w:t>
      </w:r>
    </w:p>
    <w:p w14:paraId="416A8C50" w14:textId="77777777" w:rsidR="004E744B" w:rsidRPr="00725214" w:rsidRDefault="004E744B" w:rsidP="00380565">
      <w:pPr>
        <w:numPr>
          <w:ilvl w:val="0"/>
          <w:numId w:val="3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Execute authorized Service and Change requests </w:t>
      </w:r>
    </w:p>
    <w:p w14:paraId="2F95A8F0" w14:textId="77777777" w:rsidR="004E744B" w:rsidRPr="00725214" w:rsidRDefault="004E744B" w:rsidP="00380565">
      <w:pPr>
        <w:numPr>
          <w:ilvl w:val="0"/>
          <w:numId w:val="3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Assist in the development and documentation of procedures </w:t>
      </w:r>
    </w:p>
    <w:p w14:paraId="1B7ECACB" w14:textId="77777777" w:rsidR="004E744B" w:rsidRPr="00725214" w:rsidRDefault="004E744B" w:rsidP="00380565">
      <w:pPr>
        <w:numPr>
          <w:ilvl w:val="0"/>
          <w:numId w:val="3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Adhere to established procedures  </w:t>
      </w:r>
    </w:p>
    <w:p w14:paraId="6A368BC9" w14:textId="3AAE797E" w:rsidR="004E744B" w:rsidRPr="00725214" w:rsidRDefault="004E744B" w:rsidP="00380565">
      <w:pPr>
        <w:numPr>
          <w:ilvl w:val="0"/>
          <w:numId w:val="38"/>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Support procedures for </w:t>
      </w:r>
      <w:r w:rsidR="00DA3A06" w:rsidRPr="00725214">
        <w:rPr>
          <w:rFonts w:eastAsia="Times New Roman" w:cstheme="minorHAnsi"/>
          <w:sz w:val="22"/>
          <w:szCs w:val="22"/>
        </w:rPr>
        <w:t>h</w:t>
      </w:r>
      <w:r w:rsidRPr="00725214">
        <w:rPr>
          <w:rFonts w:eastAsia="Times New Roman" w:cstheme="minorHAnsi"/>
          <w:sz w:val="22"/>
          <w:szCs w:val="22"/>
        </w:rPr>
        <w:t xml:space="preserve">ybrid </w:t>
      </w:r>
      <w:r w:rsidR="00DA3A06" w:rsidRPr="00725214">
        <w:rPr>
          <w:rFonts w:eastAsia="Times New Roman" w:cstheme="minorHAnsi"/>
          <w:sz w:val="22"/>
          <w:szCs w:val="22"/>
        </w:rPr>
        <w:t>c</w:t>
      </w:r>
      <w:r w:rsidRPr="00725214">
        <w:rPr>
          <w:rFonts w:eastAsia="Times New Roman" w:cstheme="minorHAnsi"/>
          <w:sz w:val="22"/>
          <w:szCs w:val="22"/>
        </w:rPr>
        <w:t>loud environments </w:t>
      </w:r>
    </w:p>
    <w:p w14:paraId="499D8725" w14:textId="77777777" w:rsidR="004E744B" w:rsidRPr="00725214" w:rsidRDefault="004E744B" w:rsidP="00380565">
      <w:pPr>
        <w:numPr>
          <w:ilvl w:val="0"/>
          <w:numId w:val="38"/>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Provide capacity planning and management </w:t>
      </w:r>
    </w:p>
    <w:p w14:paraId="3B566A36" w14:textId="77777777" w:rsidR="004E744B" w:rsidRPr="00725214" w:rsidRDefault="004E744B" w:rsidP="004E744B">
      <w:pPr>
        <w:spacing w:line="240" w:lineRule="auto"/>
        <w:ind w:left="720"/>
        <w:textAlignment w:val="baseline"/>
        <w:rPr>
          <w:rFonts w:eastAsia="Times New Roman" w:cstheme="minorHAnsi"/>
          <w:sz w:val="18"/>
          <w:szCs w:val="18"/>
        </w:rPr>
      </w:pPr>
      <w:r w:rsidRPr="00725214">
        <w:rPr>
          <w:rFonts w:eastAsia="Times New Roman" w:cstheme="minorHAnsi"/>
          <w:sz w:val="22"/>
          <w:szCs w:val="22"/>
        </w:rPr>
        <w:t> </w:t>
      </w:r>
    </w:p>
    <w:p w14:paraId="7D35764D" w14:textId="77777777"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i/>
          <w:iCs/>
          <w:sz w:val="22"/>
          <w:szCs w:val="22"/>
        </w:rPr>
        <w:t>Asset Management:</w:t>
      </w:r>
      <w:r w:rsidRPr="00725214">
        <w:rPr>
          <w:rFonts w:eastAsia="Times New Roman" w:cstheme="minorHAnsi"/>
          <w:sz w:val="22"/>
          <w:szCs w:val="22"/>
        </w:rPr>
        <w:t> </w:t>
      </w:r>
    </w:p>
    <w:p w14:paraId="07085C44" w14:textId="77777777" w:rsidR="004E744B" w:rsidRPr="00725214" w:rsidRDefault="004E744B" w:rsidP="00380565">
      <w:pPr>
        <w:numPr>
          <w:ilvl w:val="0"/>
          <w:numId w:val="39"/>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Proactive and reactive maintenance of managed network devices </w:t>
      </w:r>
    </w:p>
    <w:p w14:paraId="66C84C95" w14:textId="77777777" w:rsidR="004E744B" w:rsidRPr="00725214" w:rsidRDefault="004E744B" w:rsidP="00380565">
      <w:pPr>
        <w:numPr>
          <w:ilvl w:val="0"/>
          <w:numId w:val="4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Equipment provisioning </w:t>
      </w:r>
    </w:p>
    <w:p w14:paraId="2D2ECC98" w14:textId="77777777" w:rsidR="004E744B" w:rsidRPr="00725214" w:rsidRDefault="004E744B" w:rsidP="00380565">
      <w:pPr>
        <w:numPr>
          <w:ilvl w:val="0"/>
          <w:numId w:val="4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Secure decommissioning </w:t>
      </w:r>
    </w:p>
    <w:p w14:paraId="776B9C3C" w14:textId="77777777" w:rsidR="004E744B" w:rsidRPr="00725214" w:rsidRDefault="004E744B" w:rsidP="00380565">
      <w:pPr>
        <w:numPr>
          <w:ilvl w:val="0"/>
          <w:numId w:val="4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Reporting on assets </w:t>
      </w:r>
    </w:p>
    <w:p w14:paraId="7655B2C3" w14:textId="77777777" w:rsidR="004E744B" w:rsidRPr="00725214" w:rsidRDefault="004E744B" w:rsidP="004E744B">
      <w:pPr>
        <w:spacing w:line="240" w:lineRule="auto"/>
        <w:ind w:left="720"/>
        <w:textAlignment w:val="baseline"/>
        <w:rPr>
          <w:rFonts w:eastAsia="Times New Roman" w:cstheme="minorHAnsi"/>
          <w:sz w:val="18"/>
          <w:szCs w:val="18"/>
        </w:rPr>
      </w:pPr>
      <w:r w:rsidRPr="00725214">
        <w:rPr>
          <w:rFonts w:eastAsia="Times New Roman" w:cstheme="minorHAnsi"/>
          <w:sz w:val="22"/>
          <w:szCs w:val="22"/>
        </w:rPr>
        <w:t> </w:t>
      </w:r>
    </w:p>
    <w:p w14:paraId="50B7E48A" w14:textId="77777777"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i/>
          <w:iCs/>
          <w:sz w:val="22"/>
          <w:szCs w:val="22"/>
        </w:rPr>
        <w:t>Monitoring:</w:t>
      </w:r>
      <w:r w:rsidRPr="00725214">
        <w:rPr>
          <w:rFonts w:eastAsia="Times New Roman" w:cstheme="minorHAnsi"/>
          <w:sz w:val="22"/>
          <w:szCs w:val="22"/>
        </w:rPr>
        <w:t> </w:t>
      </w:r>
    </w:p>
    <w:p w14:paraId="39C76C28" w14:textId="77777777" w:rsidR="004E744B" w:rsidRPr="00725214" w:rsidRDefault="004E744B" w:rsidP="00380565">
      <w:pPr>
        <w:numPr>
          <w:ilvl w:val="0"/>
          <w:numId w:val="4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Managing automated tools for monitoring network circuits, </w:t>
      </w:r>
      <w:proofErr w:type="gramStart"/>
      <w:r w:rsidRPr="00725214">
        <w:rPr>
          <w:rFonts w:eastAsia="Times New Roman" w:cstheme="minorHAnsi"/>
          <w:sz w:val="22"/>
          <w:szCs w:val="22"/>
        </w:rPr>
        <w:t>devices</w:t>
      </w:r>
      <w:proofErr w:type="gramEnd"/>
      <w:r w:rsidRPr="00725214">
        <w:rPr>
          <w:rFonts w:eastAsia="Times New Roman" w:cstheme="minorHAnsi"/>
          <w:sz w:val="22"/>
          <w:szCs w:val="22"/>
        </w:rPr>
        <w:t xml:space="preserve"> and traffic </w:t>
      </w:r>
    </w:p>
    <w:p w14:paraId="328D1532" w14:textId="77777777" w:rsidR="004E744B" w:rsidRPr="00725214" w:rsidRDefault="004E744B" w:rsidP="00380565">
      <w:pPr>
        <w:numPr>
          <w:ilvl w:val="0"/>
          <w:numId w:val="4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Event logging </w:t>
      </w:r>
    </w:p>
    <w:p w14:paraId="6972F0C2" w14:textId="77777777" w:rsidR="004E744B" w:rsidRPr="00725214" w:rsidRDefault="004E744B" w:rsidP="00380565">
      <w:pPr>
        <w:numPr>
          <w:ilvl w:val="0"/>
          <w:numId w:val="4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Providing proactive analysis </w:t>
      </w:r>
    </w:p>
    <w:p w14:paraId="798B3B42" w14:textId="77777777" w:rsidR="004E744B" w:rsidRPr="00725214" w:rsidRDefault="004E744B" w:rsidP="00380565">
      <w:pPr>
        <w:numPr>
          <w:ilvl w:val="0"/>
          <w:numId w:val="4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Monitoring and managing data network performance issues </w:t>
      </w:r>
    </w:p>
    <w:p w14:paraId="6D6D4BAF" w14:textId="77777777" w:rsidR="004E744B" w:rsidRPr="00725214" w:rsidRDefault="004E744B" w:rsidP="00380565">
      <w:pPr>
        <w:numPr>
          <w:ilvl w:val="0"/>
          <w:numId w:val="4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Remote LAN analysis diagnostics </w:t>
      </w:r>
    </w:p>
    <w:p w14:paraId="14FD6A65" w14:textId="77777777" w:rsidR="004E744B" w:rsidRPr="00725214" w:rsidRDefault="004E744B" w:rsidP="00380565">
      <w:pPr>
        <w:numPr>
          <w:ilvl w:val="0"/>
          <w:numId w:val="42"/>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Problem determination, and root cause analysis </w:t>
      </w:r>
    </w:p>
    <w:p w14:paraId="58E754DE" w14:textId="77777777" w:rsidR="004E744B" w:rsidRPr="00725214" w:rsidRDefault="004E744B" w:rsidP="00380565">
      <w:pPr>
        <w:numPr>
          <w:ilvl w:val="0"/>
          <w:numId w:val="42"/>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Scheduled reporting </w:t>
      </w:r>
    </w:p>
    <w:p w14:paraId="3DAFC0FC" w14:textId="77777777" w:rsidR="004E744B" w:rsidRPr="00725214" w:rsidRDefault="004E744B" w:rsidP="004E744B">
      <w:pPr>
        <w:spacing w:line="240" w:lineRule="auto"/>
        <w:ind w:left="720"/>
        <w:textAlignment w:val="baseline"/>
        <w:rPr>
          <w:rFonts w:eastAsia="Times New Roman" w:cstheme="minorHAnsi"/>
          <w:sz w:val="18"/>
          <w:szCs w:val="18"/>
        </w:rPr>
      </w:pPr>
      <w:r w:rsidRPr="00725214">
        <w:rPr>
          <w:rFonts w:eastAsia="Times New Roman" w:cstheme="minorHAnsi"/>
          <w:sz w:val="22"/>
          <w:szCs w:val="22"/>
        </w:rPr>
        <w:t> </w:t>
      </w:r>
    </w:p>
    <w:p w14:paraId="1A8B5273" w14:textId="77777777"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i/>
          <w:iCs/>
          <w:sz w:val="22"/>
          <w:szCs w:val="22"/>
        </w:rPr>
        <w:t>Design and Engineering:</w:t>
      </w:r>
      <w:r w:rsidRPr="00725214">
        <w:rPr>
          <w:rFonts w:eastAsia="Times New Roman" w:cstheme="minorHAnsi"/>
          <w:sz w:val="22"/>
          <w:szCs w:val="22"/>
        </w:rPr>
        <w:t> </w:t>
      </w:r>
    </w:p>
    <w:p w14:paraId="6DE6C384" w14:textId="77777777" w:rsidR="004E744B" w:rsidRPr="00725214" w:rsidRDefault="004E744B" w:rsidP="00380565">
      <w:pPr>
        <w:numPr>
          <w:ilvl w:val="0"/>
          <w:numId w:val="4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Consulting/Design services including network design, engineering, and security plans </w:t>
      </w:r>
    </w:p>
    <w:p w14:paraId="48E79291" w14:textId="77777777" w:rsidR="004E744B" w:rsidRPr="00725214" w:rsidRDefault="004E744B" w:rsidP="00380565">
      <w:pPr>
        <w:numPr>
          <w:ilvl w:val="0"/>
          <w:numId w:val="4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Network optimizing services including analysis of network utilization </w:t>
      </w:r>
    </w:p>
    <w:p w14:paraId="76EEA900" w14:textId="77777777" w:rsidR="004E744B" w:rsidRPr="00725214" w:rsidRDefault="004E744B" w:rsidP="00380565">
      <w:pPr>
        <w:numPr>
          <w:ilvl w:val="0"/>
          <w:numId w:val="4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Network equipment provisioning  </w:t>
      </w:r>
    </w:p>
    <w:p w14:paraId="3CD66D85" w14:textId="77777777"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09345F5C" w14:textId="74E86B3E" w:rsidR="004E744B" w:rsidRPr="00725214" w:rsidRDefault="23DFDFA1" w:rsidP="004E744B">
      <w:pPr>
        <w:spacing w:line="240" w:lineRule="auto"/>
        <w:textAlignment w:val="baseline"/>
        <w:rPr>
          <w:rFonts w:eastAsia="Times New Roman" w:cstheme="minorHAnsi"/>
          <w:sz w:val="18"/>
          <w:szCs w:val="18"/>
        </w:rPr>
      </w:pPr>
      <w:r w:rsidRPr="00725214">
        <w:rPr>
          <w:rFonts w:eastAsia="Times New Roman" w:cstheme="minorHAnsi"/>
          <w:b/>
          <w:bCs/>
        </w:rPr>
        <w:t>Security</w:t>
      </w:r>
      <w:r w:rsidR="00EA0E08" w:rsidRPr="00725214">
        <w:rPr>
          <w:rFonts w:eastAsia="Times New Roman" w:cstheme="minorHAnsi"/>
          <w:b/>
          <w:bCs/>
        </w:rPr>
        <w:t xml:space="preserve"> Services</w:t>
      </w:r>
      <w:r w:rsidRPr="00725214">
        <w:rPr>
          <w:rFonts w:eastAsia="Times New Roman" w:cstheme="minorHAnsi"/>
          <w:b/>
          <w:bCs/>
        </w:rPr>
        <w:t>:</w:t>
      </w:r>
      <w:r w:rsidRPr="00725214">
        <w:rPr>
          <w:rFonts w:eastAsia="Times New Roman" w:cstheme="minorHAnsi"/>
        </w:rPr>
        <w:t xml:space="preserve"> </w:t>
      </w:r>
      <w:r w:rsidRPr="00725214">
        <w:rPr>
          <w:rFonts w:eastAsia="Times New Roman" w:cstheme="minorHAnsi"/>
          <w:sz w:val="22"/>
          <w:szCs w:val="22"/>
        </w:rPr>
        <w:t xml:space="preserve">The activities associated with managing and supporting firewalls, DMZ infrastructure, internet connections, and third-party connections.  Additionally, providing quick follow up on security events and coordinating with third parties for remediation of same.  Conduct annual </w:t>
      </w:r>
      <w:r w:rsidRPr="00725214">
        <w:rPr>
          <w:rFonts w:eastAsia="Times New Roman" w:cstheme="minorHAnsi"/>
          <w:sz w:val="22"/>
          <w:szCs w:val="22"/>
        </w:rPr>
        <w:lastRenderedPageBreak/>
        <w:t>security assessment on the network environment including network devices, hosts, or other devices connected to the infrastructure.  Also include information security incident response and escalation and making sure all necessary traffic is logged according to policies. </w:t>
      </w:r>
    </w:p>
    <w:p w14:paraId="393B104F" w14:textId="77777777" w:rsidR="004E744B" w:rsidRPr="00725214" w:rsidRDefault="004E744B" w:rsidP="00380565">
      <w:pPr>
        <w:numPr>
          <w:ilvl w:val="0"/>
          <w:numId w:val="4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Ensure compliance that appropriate security policies are applied </w:t>
      </w:r>
    </w:p>
    <w:p w14:paraId="29ED6FE8" w14:textId="77777777" w:rsidR="004E744B" w:rsidRPr="00725214" w:rsidRDefault="004E744B" w:rsidP="00380565">
      <w:pPr>
        <w:numPr>
          <w:ilvl w:val="0"/>
          <w:numId w:val="4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Conduct an annual information security risk assessment (SOC II - Type 2) </w:t>
      </w:r>
    </w:p>
    <w:p w14:paraId="14EADC85" w14:textId="77777777" w:rsidR="004E744B" w:rsidRPr="00725214" w:rsidRDefault="004E744B" w:rsidP="00380565">
      <w:pPr>
        <w:numPr>
          <w:ilvl w:val="0"/>
          <w:numId w:val="4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Conduct periodic vulnerability scans, </w:t>
      </w:r>
      <w:proofErr w:type="gramStart"/>
      <w:r w:rsidRPr="00725214">
        <w:rPr>
          <w:rFonts w:eastAsia="Times New Roman" w:cstheme="minorHAnsi"/>
          <w:sz w:val="22"/>
          <w:szCs w:val="22"/>
        </w:rPr>
        <w:t>analysis</w:t>
      </w:r>
      <w:proofErr w:type="gramEnd"/>
      <w:r w:rsidRPr="00725214">
        <w:rPr>
          <w:rFonts w:eastAsia="Times New Roman" w:cstheme="minorHAnsi"/>
          <w:sz w:val="22"/>
          <w:szCs w:val="22"/>
        </w:rPr>
        <w:t xml:space="preserve"> and reporting  </w:t>
      </w:r>
    </w:p>
    <w:p w14:paraId="111A8780" w14:textId="77777777" w:rsidR="004E744B" w:rsidRPr="00725214" w:rsidRDefault="004E744B" w:rsidP="00380565">
      <w:pPr>
        <w:numPr>
          <w:ilvl w:val="0"/>
          <w:numId w:val="4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In conjunction with the JCC, develop and execute information security remediation plans </w:t>
      </w:r>
    </w:p>
    <w:p w14:paraId="41CD0148" w14:textId="77777777" w:rsidR="004E744B" w:rsidRPr="00725214" w:rsidRDefault="004E744B" w:rsidP="00380565">
      <w:pPr>
        <w:numPr>
          <w:ilvl w:val="0"/>
          <w:numId w:val="4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Conduct annual information security planning and review sessions </w:t>
      </w:r>
    </w:p>
    <w:p w14:paraId="70B70171" w14:textId="77777777" w:rsidR="004E744B" w:rsidRPr="00725214" w:rsidRDefault="004E744B" w:rsidP="00380565">
      <w:pPr>
        <w:numPr>
          <w:ilvl w:val="0"/>
          <w:numId w:val="4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Implement a security incident response plan and team </w:t>
      </w:r>
    </w:p>
    <w:p w14:paraId="37BF4789" w14:textId="77777777" w:rsidR="004E744B" w:rsidRPr="00725214" w:rsidRDefault="004E744B" w:rsidP="00380565">
      <w:pPr>
        <w:numPr>
          <w:ilvl w:val="0"/>
          <w:numId w:val="4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Implement physical and logical information security plans consistent with information security policies and industry standards </w:t>
      </w:r>
    </w:p>
    <w:p w14:paraId="4028136F" w14:textId="77777777" w:rsidR="004E744B" w:rsidRPr="00725214" w:rsidRDefault="004E744B" w:rsidP="00380565">
      <w:pPr>
        <w:numPr>
          <w:ilvl w:val="0"/>
          <w:numId w:val="4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Configure automated software account lockouts </w:t>
      </w:r>
    </w:p>
    <w:p w14:paraId="5C7E59CC" w14:textId="08B08859" w:rsidR="004E744B" w:rsidRPr="00725214" w:rsidRDefault="004E744B" w:rsidP="00380565">
      <w:pPr>
        <w:numPr>
          <w:ilvl w:val="0"/>
          <w:numId w:val="4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Conduct information security analysis for monitoring products for both COTS and SaaS. </w:t>
      </w:r>
    </w:p>
    <w:p w14:paraId="7647C418" w14:textId="77777777" w:rsidR="004E744B" w:rsidRPr="00725214" w:rsidRDefault="004E744B" w:rsidP="00380565">
      <w:pPr>
        <w:numPr>
          <w:ilvl w:val="0"/>
          <w:numId w:val="4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Manage, configure, and support virus, malware, and ransomware detection software </w:t>
      </w:r>
    </w:p>
    <w:p w14:paraId="3A3AB685" w14:textId="77777777" w:rsidR="004E744B" w:rsidRPr="00725214" w:rsidRDefault="004E744B" w:rsidP="00380565">
      <w:pPr>
        <w:numPr>
          <w:ilvl w:val="0"/>
          <w:numId w:val="4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Report and resolve information security violations in accordance with policies </w:t>
      </w:r>
    </w:p>
    <w:p w14:paraId="7978D212" w14:textId="77777777" w:rsidR="004E744B" w:rsidRPr="00725214" w:rsidRDefault="004E744B" w:rsidP="00380565">
      <w:pPr>
        <w:numPr>
          <w:ilvl w:val="0"/>
          <w:numId w:val="48"/>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Install information security patches (patch mgmt.) </w:t>
      </w:r>
    </w:p>
    <w:p w14:paraId="2B2000DD" w14:textId="77777777"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05CDEFBC" w14:textId="77777777" w:rsidR="004E744B" w:rsidRPr="00725214" w:rsidRDefault="23DFDFA1" w:rsidP="004E744B">
      <w:pPr>
        <w:spacing w:line="240" w:lineRule="auto"/>
        <w:textAlignment w:val="baseline"/>
        <w:rPr>
          <w:rFonts w:eastAsia="Times New Roman" w:cstheme="minorHAnsi"/>
          <w:sz w:val="18"/>
          <w:szCs w:val="18"/>
        </w:rPr>
      </w:pPr>
      <w:r w:rsidRPr="00725214">
        <w:rPr>
          <w:rFonts w:eastAsia="Times New Roman" w:cstheme="minorHAnsi"/>
          <w:b/>
          <w:bCs/>
        </w:rPr>
        <w:t>Identity Management Services:</w:t>
      </w:r>
      <w:r w:rsidRPr="00725214">
        <w:rPr>
          <w:rFonts w:eastAsia="Times New Roman" w:cstheme="minorHAnsi"/>
        </w:rPr>
        <w:t xml:space="preserve"> </w:t>
      </w:r>
      <w:r w:rsidRPr="00725214">
        <w:rPr>
          <w:rFonts w:eastAsia="Times New Roman" w:cstheme="minorHAnsi"/>
          <w:color w:val="333333"/>
          <w:sz w:val="22"/>
          <w:szCs w:val="22"/>
          <w:shd w:val="clear" w:color="auto" w:fill="FFFFFF"/>
        </w:rPr>
        <w:t>Provide identity and access management support services that need to secure access to all applications. </w:t>
      </w:r>
      <w:r w:rsidRPr="00725214">
        <w:rPr>
          <w:rFonts w:eastAsia="Times New Roman" w:cstheme="minorHAnsi"/>
          <w:color w:val="333333"/>
          <w:sz w:val="22"/>
          <w:szCs w:val="22"/>
        </w:rPr>
        <w:t> </w:t>
      </w:r>
    </w:p>
    <w:p w14:paraId="4872C3C8" w14:textId="77777777" w:rsidR="004E744B" w:rsidRPr="00725214" w:rsidRDefault="004E744B" w:rsidP="00380565">
      <w:pPr>
        <w:numPr>
          <w:ilvl w:val="0"/>
          <w:numId w:val="49"/>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Maintenance and support of the branch wide IDM solution </w:t>
      </w:r>
    </w:p>
    <w:p w14:paraId="75CDAA3E" w14:textId="77777777" w:rsidR="004E744B" w:rsidRPr="00725214" w:rsidRDefault="004E744B" w:rsidP="00380565">
      <w:pPr>
        <w:numPr>
          <w:ilvl w:val="0"/>
          <w:numId w:val="49"/>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Implement integration services to applications requiring IDM </w:t>
      </w:r>
    </w:p>
    <w:p w14:paraId="6E08FD83" w14:textId="00207F35" w:rsidR="004E744B" w:rsidRPr="00725214" w:rsidRDefault="004E744B" w:rsidP="00380565">
      <w:pPr>
        <w:numPr>
          <w:ilvl w:val="0"/>
          <w:numId w:val="5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Manage JCC </w:t>
      </w:r>
      <w:r w:rsidR="00DB5E56" w:rsidRPr="00725214">
        <w:rPr>
          <w:rFonts w:eastAsia="Times New Roman" w:cstheme="minorHAnsi"/>
          <w:sz w:val="22"/>
          <w:szCs w:val="22"/>
        </w:rPr>
        <w:t>i</w:t>
      </w:r>
      <w:r w:rsidRPr="00725214">
        <w:rPr>
          <w:rFonts w:eastAsia="Times New Roman" w:cstheme="minorHAnsi"/>
          <w:sz w:val="22"/>
          <w:szCs w:val="22"/>
        </w:rPr>
        <w:t>ntrusion detection solution </w:t>
      </w:r>
    </w:p>
    <w:p w14:paraId="69F2877E" w14:textId="77777777" w:rsidR="004E744B" w:rsidRPr="00725214" w:rsidRDefault="004E744B" w:rsidP="00380565">
      <w:pPr>
        <w:numPr>
          <w:ilvl w:val="0"/>
          <w:numId w:val="5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Manage automated process for authentication </w:t>
      </w:r>
    </w:p>
    <w:p w14:paraId="1844E530" w14:textId="77777777" w:rsidR="004E744B" w:rsidRPr="00725214" w:rsidRDefault="004E744B" w:rsidP="00380565">
      <w:pPr>
        <w:numPr>
          <w:ilvl w:val="0"/>
          <w:numId w:val="5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Create control of user access through policy-based controls </w:t>
      </w:r>
    </w:p>
    <w:p w14:paraId="261911F2" w14:textId="77777777" w:rsidR="004E744B" w:rsidRPr="00725214" w:rsidRDefault="004E744B" w:rsidP="00380565">
      <w:pPr>
        <w:numPr>
          <w:ilvl w:val="0"/>
          <w:numId w:val="5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Monitor all access attempts and requests </w:t>
      </w:r>
    </w:p>
    <w:p w14:paraId="2AD22A89" w14:textId="262FD82A" w:rsidR="004E744B" w:rsidRPr="00725214" w:rsidRDefault="004E744B" w:rsidP="00380565">
      <w:pPr>
        <w:numPr>
          <w:ilvl w:val="0"/>
          <w:numId w:val="5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Able to use </w:t>
      </w:r>
      <w:r w:rsidR="00F7736B" w:rsidRPr="00725214">
        <w:rPr>
          <w:rFonts w:eastAsia="Times New Roman" w:cstheme="minorHAnsi"/>
          <w:sz w:val="22"/>
          <w:szCs w:val="22"/>
        </w:rPr>
        <w:t>s</w:t>
      </w:r>
      <w:r w:rsidRPr="00725214">
        <w:rPr>
          <w:rFonts w:eastAsia="Times New Roman" w:cstheme="minorHAnsi"/>
          <w:sz w:val="22"/>
          <w:szCs w:val="22"/>
        </w:rPr>
        <w:t xml:space="preserve">ingle </w:t>
      </w:r>
      <w:r w:rsidR="00F7736B" w:rsidRPr="00725214">
        <w:rPr>
          <w:rFonts w:eastAsia="Times New Roman" w:cstheme="minorHAnsi"/>
          <w:sz w:val="22"/>
          <w:szCs w:val="22"/>
        </w:rPr>
        <w:t>s</w:t>
      </w:r>
      <w:r w:rsidRPr="00725214">
        <w:rPr>
          <w:rFonts w:eastAsia="Times New Roman" w:cstheme="minorHAnsi"/>
          <w:sz w:val="22"/>
          <w:szCs w:val="22"/>
        </w:rPr>
        <w:t>ign-on (SSO) to access multiple applications </w:t>
      </w:r>
    </w:p>
    <w:p w14:paraId="5BB69765" w14:textId="3D25816F" w:rsidR="004E744B" w:rsidRPr="00725214" w:rsidRDefault="004E744B" w:rsidP="00380565">
      <w:pPr>
        <w:numPr>
          <w:ilvl w:val="0"/>
          <w:numId w:val="5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Able to use Azure-based </w:t>
      </w:r>
      <w:r w:rsidR="00F7736B" w:rsidRPr="00725214">
        <w:rPr>
          <w:rFonts w:eastAsia="Times New Roman" w:cstheme="minorHAnsi"/>
          <w:sz w:val="22"/>
          <w:szCs w:val="22"/>
        </w:rPr>
        <w:t>s</w:t>
      </w:r>
      <w:r w:rsidRPr="00725214">
        <w:rPr>
          <w:rFonts w:eastAsia="Times New Roman" w:cstheme="minorHAnsi"/>
          <w:sz w:val="22"/>
          <w:szCs w:val="22"/>
        </w:rPr>
        <w:t xml:space="preserve">ingle </w:t>
      </w:r>
      <w:r w:rsidR="00F7736B" w:rsidRPr="00725214">
        <w:rPr>
          <w:rFonts w:eastAsia="Times New Roman" w:cstheme="minorHAnsi"/>
          <w:sz w:val="22"/>
          <w:szCs w:val="22"/>
        </w:rPr>
        <w:t>s</w:t>
      </w:r>
      <w:r w:rsidRPr="00725214">
        <w:rPr>
          <w:rFonts w:eastAsia="Times New Roman" w:cstheme="minorHAnsi"/>
          <w:sz w:val="22"/>
          <w:szCs w:val="22"/>
        </w:rPr>
        <w:t>ign-on (SSO) authentication </w:t>
      </w:r>
    </w:p>
    <w:p w14:paraId="06DADE6D" w14:textId="77777777" w:rsidR="004E744B" w:rsidRPr="00725214" w:rsidRDefault="004E744B" w:rsidP="00380565">
      <w:pPr>
        <w:numPr>
          <w:ilvl w:val="0"/>
          <w:numId w:val="5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Provide enhanced user access security, such as multi-factor authentication </w:t>
      </w:r>
    </w:p>
    <w:p w14:paraId="1593C22F" w14:textId="77777777"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608D3C98" w14:textId="77777777" w:rsidR="004E744B" w:rsidRPr="00725214" w:rsidRDefault="23DFDFA1" w:rsidP="3C6C1CCE">
      <w:pPr>
        <w:spacing w:line="240" w:lineRule="auto"/>
        <w:textAlignment w:val="baseline"/>
        <w:rPr>
          <w:rFonts w:eastAsia="Times New Roman" w:cstheme="minorHAnsi"/>
          <w:i/>
          <w:iCs/>
          <w:sz w:val="18"/>
          <w:szCs w:val="18"/>
        </w:rPr>
      </w:pPr>
      <w:r w:rsidRPr="00725214">
        <w:rPr>
          <w:rFonts w:eastAsia="Times New Roman" w:cstheme="minorHAnsi"/>
          <w:i/>
          <w:iCs/>
          <w:color w:val="000000" w:themeColor="text1"/>
          <w:sz w:val="22"/>
          <w:szCs w:val="22"/>
        </w:rPr>
        <w:t>Security Audit and Penetration Testing </w:t>
      </w:r>
    </w:p>
    <w:p w14:paraId="255A83EA" w14:textId="77777777" w:rsidR="004E744B" w:rsidRPr="00725214" w:rsidRDefault="004E744B" w:rsidP="00380565">
      <w:pPr>
        <w:numPr>
          <w:ilvl w:val="0"/>
          <w:numId w:val="52"/>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Manage identity management policy compliance </w:t>
      </w:r>
    </w:p>
    <w:p w14:paraId="1C8362AE" w14:textId="73763C53" w:rsidR="004E744B" w:rsidRPr="00725214" w:rsidRDefault="004E744B" w:rsidP="00380565">
      <w:pPr>
        <w:numPr>
          <w:ilvl w:val="0"/>
          <w:numId w:val="5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Support of </w:t>
      </w:r>
      <w:r w:rsidR="00F7736B" w:rsidRPr="00725214">
        <w:rPr>
          <w:rFonts w:eastAsia="Times New Roman" w:cstheme="minorHAnsi"/>
          <w:sz w:val="22"/>
          <w:szCs w:val="22"/>
        </w:rPr>
        <w:t>m</w:t>
      </w:r>
      <w:r w:rsidRPr="00725214">
        <w:rPr>
          <w:rFonts w:eastAsia="Times New Roman" w:cstheme="minorHAnsi"/>
          <w:sz w:val="22"/>
          <w:szCs w:val="22"/>
        </w:rPr>
        <w:t>ulti-factor authentication (MFA) Services </w:t>
      </w:r>
    </w:p>
    <w:p w14:paraId="776D694D" w14:textId="77777777" w:rsidR="004E744B" w:rsidRPr="00725214" w:rsidRDefault="004E744B" w:rsidP="00380565">
      <w:pPr>
        <w:numPr>
          <w:ilvl w:val="0"/>
          <w:numId w:val="5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Execute penetration testing per JCC requirements  </w:t>
      </w:r>
    </w:p>
    <w:p w14:paraId="3B6DA2BD" w14:textId="77777777"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7808F88F" w14:textId="77777777" w:rsidR="004E744B" w:rsidRPr="00725214" w:rsidRDefault="23DFDFA1" w:rsidP="3C6C1CCE">
      <w:pPr>
        <w:spacing w:line="240" w:lineRule="auto"/>
        <w:textAlignment w:val="baseline"/>
        <w:rPr>
          <w:rFonts w:eastAsia="Times New Roman" w:cstheme="minorHAnsi"/>
          <w:i/>
          <w:iCs/>
          <w:sz w:val="18"/>
          <w:szCs w:val="18"/>
        </w:rPr>
      </w:pPr>
      <w:r w:rsidRPr="00725214">
        <w:rPr>
          <w:rFonts w:eastAsia="Times New Roman" w:cstheme="minorHAnsi"/>
          <w:i/>
          <w:iCs/>
          <w:color w:val="000000" w:themeColor="text1"/>
          <w:sz w:val="22"/>
          <w:szCs w:val="22"/>
        </w:rPr>
        <w:t>Encryption Services </w:t>
      </w:r>
    </w:p>
    <w:p w14:paraId="0B34863B" w14:textId="77777777" w:rsidR="004E744B" w:rsidRPr="00725214" w:rsidRDefault="004E744B" w:rsidP="00380565">
      <w:pPr>
        <w:numPr>
          <w:ilvl w:val="0"/>
          <w:numId w:val="5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Administer phishing attack testing and provide results analysis report  </w:t>
      </w:r>
    </w:p>
    <w:p w14:paraId="790E37B5" w14:textId="77777777" w:rsidR="004E744B" w:rsidRPr="00725214" w:rsidRDefault="004E744B" w:rsidP="00380565">
      <w:pPr>
        <w:numPr>
          <w:ilvl w:val="0"/>
          <w:numId w:val="55"/>
        </w:numPr>
        <w:spacing w:line="240" w:lineRule="auto"/>
        <w:ind w:firstLine="0"/>
        <w:textAlignment w:val="baseline"/>
        <w:rPr>
          <w:rFonts w:eastAsia="Times New Roman" w:cstheme="minorHAnsi"/>
          <w:sz w:val="22"/>
          <w:szCs w:val="22"/>
        </w:rPr>
      </w:pPr>
      <w:r w:rsidRPr="00725214">
        <w:rPr>
          <w:rFonts w:eastAsia="Times New Roman" w:cstheme="minorHAnsi"/>
          <w:sz w:val="22"/>
          <w:szCs w:val="22"/>
        </w:rPr>
        <w:t>Administer, design, and configure security to ensure data in flight is secure and meets the latest JCC Standards </w:t>
      </w:r>
    </w:p>
    <w:p w14:paraId="317C1663" w14:textId="77777777" w:rsidR="004E744B" w:rsidRPr="00725214" w:rsidRDefault="004E744B" w:rsidP="00380565">
      <w:pPr>
        <w:numPr>
          <w:ilvl w:val="0"/>
          <w:numId w:val="55"/>
        </w:numPr>
        <w:spacing w:line="240" w:lineRule="auto"/>
        <w:ind w:firstLine="0"/>
        <w:textAlignment w:val="baseline"/>
        <w:rPr>
          <w:rFonts w:eastAsia="Times New Roman" w:cstheme="minorHAnsi"/>
          <w:sz w:val="22"/>
          <w:szCs w:val="22"/>
        </w:rPr>
      </w:pPr>
      <w:r w:rsidRPr="00725214">
        <w:rPr>
          <w:rFonts w:eastAsia="Times New Roman" w:cstheme="minorHAnsi"/>
          <w:sz w:val="22"/>
          <w:szCs w:val="22"/>
        </w:rPr>
        <w:t>Administer, design, and configure security to ensure information/data at rest is secure and meets the latest JCC standards </w:t>
      </w:r>
    </w:p>
    <w:p w14:paraId="0073A2B8" w14:textId="77777777" w:rsidR="004E744B" w:rsidRPr="00725214" w:rsidRDefault="004E744B" w:rsidP="004E744B">
      <w:pPr>
        <w:spacing w:line="240" w:lineRule="auto"/>
        <w:ind w:left="720"/>
        <w:textAlignment w:val="baseline"/>
        <w:rPr>
          <w:rFonts w:eastAsia="Times New Roman" w:cstheme="minorHAnsi"/>
          <w:sz w:val="18"/>
          <w:szCs w:val="18"/>
        </w:rPr>
      </w:pPr>
      <w:r w:rsidRPr="00725214">
        <w:rPr>
          <w:rFonts w:eastAsia="Times New Roman" w:cstheme="minorHAnsi"/>
          <w:sz w:val="22"/>
          <w:szCs w:val="22"/>
        </w:rPr>
        <w:t> </w:t>
      </w:r>
    </w:p>
    <w:p w14:paraId="6F361CA5" w14:textId="77777777" w:rsidR="004E744B" w:rsidRPr="00725214" w:rsidRDefault="23DFDFA1" w:rsidP="004E744B">
      <w:pPr>
        <w:spacing w:line="240" w:lineRule="auto"/>
        <w:textAlignment w:val="baseline"/>
        <w:rPr>
          <w:rFonts w:eastAsia="Times New Roman" w:cstheme="minorHAnsi"/>
          <w:sz w:val="20"/>
          <w:szCs w:val="20"/>
        </w:rPr>
      </w:pPr>
      <w:r w:rsidRPr="00725214">
        <w:rPr>
          <w:rFonts w:eastAsia="Times New Roman" w:cstheme="minorHAnsi"/>
          <w:b/>
          <w:bCs/>
        </w:rPr>
        <w:t>Data Network Management Service Delivery Manager: </w:t>
      </w:r>
      <w:r w:rsidRPr="00725214">
        <w:rPr>
          <w:rFonts w:eastAsia="Times New Roman" w:cstheme="minorHAnsi"/>
        </w:rPr>
        <w:t> </w:t>
      </w:r>
    </w:p>
    <w:p w14:paraId="09F5E1CD" w14:textId="77777777" w:rsidR="004E744B" w:rsidRPr="00725214" w:rsidRDefault="004E744B" w:rsidP="00380565">
      <w:pPr>
        <w:numPr>
          <w:ilvl w:val="0"/>
          <w:numId w:val="5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Serve as the primary point of contact for all matters relating to day-to-day service delivery, including ongoing services, supply/demand alignment, and performance management </w:t>
      </w:r>
    </w:p>
    <w:p w14:paraId="38E43E3B" w14:textId="77777777" w:rsidR="004E744B" w:rsidRPr="00725214" w:rsidRDefault="004E744B" w:rsidP="00380565">
      <w:pPr>
        <w:numPr>
          <w:ilvl w:val="0"/>
          <w:numId w:val="57"/>
        </w:numPr>
        <w:spacing w:line="240" w:lineRule="auto"/>
        <w:ind w:left="1065" w:firstLine="0"/>
        <w:textAlignment w:val="baseline"/>
        <w:rPr>
          <w:rFonts w:eastAsia="Times New Roman" w:cstheme="minorHAnsi"/>
          <w:sz w:val="22"/>
          <w:szCs w:val="22"/>
        </w:rPr>
      </w:pPr>
      <w:r w:rsidRPr="00725214">
        <w:rPr>
          <w:rFonts w:eastAsia="Times New Roman" w:cstheme="minorHAnsi"/>
          <w:sz w:val="22"/>
          <w:szCs w:val="22"/>
        </w:rPr>
        <w:lastRenderedPageBreak/>
        <w:t>Manage and coordinate the appropriate resources to ensure optimal service delivery and that all issues raised are resolved in accordance with the applicable defined Judicial Council and/or procedures and Service Level Requirements </w:t>
      </w:r>
    </w:p>
    <w:p w14:paraId="27341F39" w14:textId="77777777" w:rsidR="004E744B" w:rsidRPr="00725214" w:rsidRDefault="004E744B" w:rsidP="00380565">
      <w:pPr>
        <w:numPr>
          <w:ilvl w:val="0"/>
          <w:numId w:val="5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Possess knowledge of data network management support services  </w:t>
      </w:r>
    </w:p>
    <w:p w14:paraId="159E939E" w14:textId="77777777" w:rsidR="004E744B" w:rsidRPr="00725214" w:rsidRDefault="004E744B" w:rsidP="00380565">
      <w:pPr>
        <w:numPr>
          <w:ilvl w:val="0"/>
          <w:numId w:val="5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Have experience running information technology systems and networks, minimally equal to the size and scope of the Judicial Council </w:t>
      </w:r>
    </w:p>
    <w:p w14:paraId="7F91D9EE" w14:textId="77777777"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19626EE2" w14:textId="77777777"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b/>
          <w:bCs/>
          <w:sz w:val="22"/>
          <w:szCs w:val="22"/>
        </w:rPr>
        <w:t>Minimum Job Specific Skills/Qualifications Required:</w:t>
      </w:r>
      <w:r w:rsidRPr="00725214">
        <w:rPr>
          <w:rFonts w:eastAsia="Times New Roman" w:cstheme="minorHAnsi"/>
          <w:sz w:val="22"/>
          <w:szCs w:val="22"/>
        </w:rPr>
        <w:t> </w:t>
      </w:r>
    </w:p>
    <w:p w14:paraId="70448B79" w14:textId="77777777" w:rsidR="004E744B" w:rsidRPr="00725214" w:rsidRDefault="004E744B" w:rsidP="00380565">
      <w:pPr>
        <w:numPr>
          <w:ilvl w:val="0"/>
          <w:numId w:val="58"/>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Extensive knowledge of the above support areas </w:t>
      </w:r>
    </w:p>
    <w:p w14:paraId="10A783B7" w14:textId="104FA13C" w:rsidR="004E744B" w:rsidRPr="00725214" w:rsidRDefault="004E744B" w:rsidP="00380565">
      <w:pPr>
        <w:numPr>
          <w:ilvl w:val="0"/>
          <w:numId w:val="58"/>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Extensive experience with </w:t>
      </w:r>
      <w:r w:rsidR="00F7736B" w:rsidRPr="00725214">
        <w:rPr>
          <w:rFonts w:eastAsia="Times New Roman" w:cstheme="minorHAnsi"/>
          <w:sz w:val="22"/>
          <w:szCs w:val="22"/>
        </w:rPr>
        <w:t>c</w:t>
      </w:r>
      <w:r w:rsidRPr="00725214">
        <w:rPr>
          <w:rFonts w:eastAsia="Times New Roman" w:cstheme="minorHAnsi"/>
          <w:sz w:val="22"/>
          <w:szCs w:val="22"/>
        </w:rPr>
        <w:t xml:space="preserve">loud hosting platforms (specifically Azure/AWS), including </w:t>
      </w:r>
      <w:proofErr w:type="gramStart"/>
      <w:r w:rsidRPr="00725214">
        <w:rPr>
          <w:rFonts w:eastAsia="Times New Roman" w:cstheme="minorHAnsi"/>
          <w:sz w:val="22"/>
          <w:szCs w:val="22"/>
        </w:rPr>
        <w:t>all of</w:t>
      </w:r>
      <w:proofErr w:type="gramEnd"/>
      <w:r w:rsidRPr="00725214">
        <w:rPr>
          <w:rFonts w:eastAsia="Times New Roman" w:cstheme="minorHAnsi"/>
          <w:sz w:val="22"/>
          <w:szCs w:val="22"/>
        </w:rPr>
        <w:t xml:space="preserve"> the “as a Service” (</w:t>
      </w:r>
      <w:proofErr w:type="spellStart"/>
      <w:r w:rsidRPr="00725214">
        <w:rPr>
          <w:rFonts w:eastAsia="Times New Roman" w:cstheme="minorHAnsi"/>
          <w:sz w:val="22"/>
          <w:szCs w:val="22"/>
        </w:rPr>
        <w:t>aaS</w:t>
      </w:r>
      <w:proofErr w:type="spellEnd"/>
      <w:r w:rsidRPr="00725214">
        <w:rPr>
          <w:rFonts w:eastAsia="Times New Roman" w:cstheme="minorHAnsi"/>
          <w:sz w:val="22"/>
          <w:szCs w:val="22"/>
        </w:rPr>
        <w:t>) architecture, i.e., SaaS, PaaS, and IaaS. </w:t>
      </w:r>
    </w:p>
    <w:p w14:paraId="0574C68C" w14:textId="27242622" w:rsidR="004E744B" w:rsidRPr="00725214" w:rsidRDefault="004E744B" w:rsidP="00380565">
      <w:pPr>
        <w:numPr>
          <w:ilvl w:val="0"/>
          <w:numId w:val="58"/>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Experience with </w:t>
      </w:r>
      <w:r w:rsidR="00F7736B" w:rsidRPr="00725214">
        <w:rPr>
          <w:rFonts w:eastAsia="Times New Roman" w:cstheme="minorHAnsi"/>
          <w:sz w:val="22"/>
          <w:szCs w:val="22"/>
        </w:rPr>
        <w:t>d</w:t>
      </w:r>
      <w:r w:rsidRPr="00725214">
        <w:rPr>
          <w:rFonts w:eastAsia="Times New Roman" w:cstheme="minorHAnsi"/>
          <w:sz w:val="22"/>
          <w:szCs w:val="22"/>
        </w:rPr>
        <w:t xml:space="preserve">ata </w:t>
      </w:r>
      <w:r w:rsidR="00F7736B" w:rsidRPr="00725214">
        <w:rPr>
          <w:rFonts w:eastAsia="Times New Roman" w:cstheme="minorHAnsi"/>
          <w:sz w:val="22"/>
          <w:szCs w:val="22"/>
        </w:rPr>
        <w:t>c</w:t>
      </w:r>
      <w:r w:rsidRPr="00725214">
        <w:rPr>
          <w:rFonts w:eastAsia="Times New Roman" w:cstheme="minorHAnsi"/>
          <w:sz w:val="22"/>
          <w:szCs w:val="22"/>
        </w:rPr>
        <w:t>enter network and infrastructure for both on premise and in the cloud </w:t>
      </w:r>
    </w:p>
    <w:p w14:paraId="6BF18BC6" w14:textId="77777777" w:rsidR="004E744B" w:rsidRPr="00725214" w:rsidRDefault="004E744B" w:rsidP="00380565">
      <w:pPr>
        <w:numPr>
          <w:ilvl w:val="0"/>
          <w:numId w:val="58"/>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Excellent analytical, verbal and problem resolution skills </w:t>
      </w:r>
    </w:p>
    <w:p w14:paraId="2C8C1D7F" w14:textId="77777777" w:rsidR="004E744B" w:rsidRPr="00725214" w:rsidRDefault="004E744B" w:rsidP="00380565">
      <w:pPr>
        <w:numPr>
          <w:ilvl w:val="0"/>
          <w:numId w:val="58"/>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Experience completing an as built analysis and recommendations  </w:t>
      </w:r>
    </w:p>
    <w:p w14:paraId="165460A3" w14:textId="77777777" w:rsidR="004E744B" w:rsidRPr="00725214" w:rsidRDefault="004E744B" w:rsidP="00380565">
      <w:pPr>
        <w:numPr>
          <w:ilvl w:val="0"/>
          <w:numId w:val="59"/>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Experience conducting a risk analysis </w:t>
      </w:r>
    </w:p>
    <w:p w14:paraId="3E0C1C57" w14:textId="77777777" w:rsidR="004E744B" w:rsidRPr="00725214" w:rsidRDefault="004E744B" w:rsidP="00380565">
      <w:pPr>
        <w:numPr>
          <w:ilvl w:val="0"/>
          <w:numId w:val="59"/>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Reporting/report generation </w:t>
      </w:r>
    </w:p>
    <w:p w14:paraId="71A80840" w14:textId="77777777" w:rsidR="004E744B" w:rsidRPr="00725214" w:rsidRDefault="004E744B" w:rsidP="00380565">
      <w:pPr>
        <w:numPr>
          <w:ilvl w:val="0"/>
          <w:numId w:val="59"/>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Excellent presentation and communication skills </w:t>
      </w:r>
    </w:p>
    <w:p w14:paraId="56516680" w14:textId="77777777" w:rsidR="004E744B" w:rsidRPr="00725214" w:rsidRDefault="004E744B" w:rsidP="00380565">
      <w:pPr>
        <w:numPr>
          <w:ilvl w:val="0"/>
          <w:numId w:val="59"/>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Excellent writing skills for technical communications </w:t>
      </w:r>
    </w:p>
    <w:p w14:paraId="0BD62208" w14:textId="77777777" w:rsidR="004E744B" w:rsidRPr="00725214" w:rsidRDefault="004E744B" w:rsidP="00380565">
      <w:pPr>
        <w:numPr>
          <w:ilvl w:val="0"/>
          <w:numId w:val="59"/>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Ability to write test plans, scope of work documents, and risk analysis with impact summaries </w:t>
      </w:r>
    </w:p>
    <w:p w14:paraId="30E4451B" w14:textId="77777777" w:rsidR="004E744B" w:rsidRPr="00725214" w:rsidRDefault="004E744B" w:rsidP="00380565">
      <w:pPr>
        <w:numPr>
          <w:ilvl w:val="0"/>
          <w:numId w:val="6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Knowledge of Enterprise Security concepts such as </w:t>
      </w:r>
    </w:p>
    <w:p w14:paraId="403BD920" w14:textId="553B3F55" w:rsidR="004E744B" w:rsidRPr="00725214" w:rsidRDefault="004E744B" w:rsidP="00380565">
      <w:pPr>
        <w:numPr>
          <w:ilvl w:val="0"/>
          <w:numId w:val="61"/>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Layered Security Architecture (LSA)/</w:t>
      </w:r>
      <w:r w:rsidR="00F7736B" w:rsidRPr="00725214">
        <w:rPr>
          <w:rFonts w:eastAsia="Times New Roman" w:cstheme="minorHAnsi"/>
          <w:sz w:val="22"/>
          <w:szCs w:val="22"/>
        </w:rPr>
        <w:t>m</w:t>
      </w:r>
      <w:r w:rsidRPr="00725214">
        <w:rPr>
          <w:rFonts w:eastAsia="Times New Roman" w:cstheme="minorHAnsi"/>
          <w:sz w:val="22"/>
          <w:szCs w:val="22"/>
        </w:rPr>
        <w:t>ulti-Tier design  </w:t>
      </w:r>
    </w:p>
    <w:p w14:paraId="530582EE" w14:textId="77777777" w:rsidR="004E744B" w:rsidRPr="00725214" w:rsidRDefault="004E744B" w:rsidP="00380565">
      <w:pPr>
        <w:numPr>
          <w:ilvl w:val="0"/>
          <w:numId w:val="61"/>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Compliance </w:t>
      </w:r>
    </w:p>
    <w:p w14:paraId="157CCA4B" w14:textId="77777777" w:rsidR="004E744B" w:rsidRPr="00725214" w:rsidRDefault="004E744B" w:rsidP="00380565">
      <w:pPr>
        <w:numPr>
          <w:ilvl w:val="0"/>
          <w:numId w:val="61"/>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Policies (Industry best practice/JCC) </w:t>
      </w:r>
    </w:p>
    <w:p w14:paraId="6F694CF3" w14:textId="77777777" w:rsidR="004E744B" w:rsidRPr="00725214" w:rsidRDefault="004E744B" w:rsidP="00380565">
      <w:pPr>
        <w:numPr>
          <w:ilvl w:val="0"/>
          <w:numId w:val="61"/>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Contracts </w:t>
      </w:r>
    </w:p>
    <w:p w14:paraId="35B9FED7" w14:textId="77777777" w:rsidR="004E744B" w:rsidRPr="00725214" w:rsidRDefault="004E744B" w:rsidP="00380565">
      <w:pPr>
        <w:numPr>
          <w:ilvl w:val="0"/>
          <w:numId w:val="62"/>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PKI (Designing, Operating and Supporting) </w:t>
      </w:r>
    </w:p>
    <w:p w14:paraId="3B723B9F" w14:textId="020AD7D7" w:rsidR="004E744B" w:rsidRPr="00725214" w:rsidRDefault="004E744B" w:rsidP="00380565">
      <w:pPr>
        <w:numPr>
          <w:ilvl w:val="0"/>
          <w:numId w:val="6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Experience with coordinating and partnering with Third Party </w:t>
      </w:r>
      <w:r w:rsidR="00F7736B" w:rsidRPr="00725214">
        <w:rPr>
          <w:rFonts w:eastAsia="Times New Roman" w:cstheme="minorHAnsi"/>
          <w:sz w:val="22"/>
          <w:szCs w:val="22"/>
        </w:rPr>
        <w:t>v</w:t>
      </w:r>
      <w:r w:rsidRPr="00725214">
        <w:rPr>
          <w:rFonts w:eastAsia="Times New Roman" w:cstheme="minorHAnsi"/>
          <w:sz w:val="22"/>
          <w:szCs w:val="22"/>
        </w:rPr>
        <w:t>endors for support </w:t>
      </w:r>
    </w:p>
    <w:p w14:paraId="28662179" w14:textId="0F6093E8" w:rsidR="004E744B" w:rsidRPr="00725214" w:rsidRDefault="004E744B" w:rsidP="00380565">
      <w:pPr>
        <w:numPr>
          <w:ilvl w:val="0"/>
          <w:numId w:val="6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Familiar with </w:t>
      </w:r>
      <w:r w:rsidR="00F7736B" w:rsidRPr="00725214">
        <w:rPr>
          <w:rFonts w:eastAsia="Times New Roman" w:cstheme="minorHAnsi"/>
          <w:sz w:val="22"/>
          <w:szCs w:val="22"/>
        </w:rPr>
        <w:t>p</w:t>
      </w:r>
      <w:r w:rsidRPr="00725214">
        <w:rPr>
          <w:rFonts w:eastAsia="Times New Roman" w:cstheme="minorHAnsi"/>
          <w:sz w:val="22"/>
          <w:szCs w:val="22"/>
        </w:rPr>
        <w:t>roject management practices such as: </w:t>
      </w:r>
    </w:p>
    <w:p w14:paraId="711EE935" w14:textId="77777777" w:rsidR="004E744B" w:rsidRPr="00725214" w:rsidRDefault="004E744B" w:rsidP="00380565">
      <w:pPr>
        <w:numPr>
          <w:ilvl w:val="0"/>
          <w:numId w:val="64"/>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Waterfall, Agile and Hybrid methodology </w:t>
      </w:r>
    </w:p>
    <w:p w14:paraId="49E596AE" w14:textId="1C9F5B86" w:rsidR="004E744B" w:rsidRPr="00725214" w:rsidRDefault="004E744B" w:rsidP="00380565">
      <w:pPr>
        <w:numPr>
          <w:ilvl w:val="0"/>
          <w:numId w:val="64"/>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 xml:space="preserve">PM </w:t>
      </w:r>
      <w:r w:rsidR="00F7736B" w:rsidRPr="00725214">
        <w:rPr>
          <w:rFonts w:eastAsia="Times New Roman" w:cstheme="minorHAnsi"/>
          <w:sz w:val="22"/>
          <w:szCs w:val="22"/>
        </w:rPr>
        <w:t>e</w:t>
      </w:r>
      <w:r w:rsidRPr="00725214">
        <w:rPr>
          <w:rFonts w:eastAsia="Times New Roman" w:cstheme="minorHAnsi"/>
          <w:sz w:val="22"/>
          <w:szCs w:val="22"/>
        </w:rPr>
        <w:t>xperience, delivering operational and infrastructure services </w:t>
      </w:r>
    </w:p>
    <w:p w14:paraId="07D277F1" w14:textId="44AA6916" w:rsidR="004E744B" w:rsidRPr="00725214" w:rsidRDefault="23DFDFA1" w:rsidP="00380565">
      <w:pPr>
        <w:numPr>
          <w:ilvl w:val="0"/>
          <w:numId w:val="6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Knowledge of enterprise </w:t>
      </w:r>
      <w:r w:rsidR="00F7736B" w:rsidRPr="00725214">
        <w:rPr>
          <w:rFonts w:eastAsia="Times New Roman" w:cstheme="minorHAnsi"/>
          <w:sz w:val="22"/>
          <w:szCs w:val="22"/>
        </w:rPr>
        <w:t>n</w:t>
      </w:r>
      <w:r w:rsidRPr="00725214">
        <w:rPr>
          <w:rFonts w:eastAsia="Times New Roman" w:cstheme="minorHAnsi"/>
          <w:sz w:val="22"/>
          <w:szCs w:val="22"/>
        </w:rPr>
        <w:t>etworking infrastructure </w:t>
      </w:r>
    </w:p>
    <w:p w14:paraId="30500D27" w14:textId="74C9AB91" w:rsidR="004E744B" w:rsidRPr="00725214" w:rsidRDefault="23DFDFA1" w:rsidP="00380565">
      <w:pPr>
        <w:numPr>
          <w:ilvl w:val="0"/>
          <w:numId w:val="6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Enterprise </w:t>
      </w:r>
      <w:r w:rsidR="00F7736B" w:rsidRPr="00725214">
        <w:rPr>
          <w:rFonts w:eastAsia="Times New Roman" w:cstheme="minorHAnsi"/>
          <w:sz w:val="22"/>
          <w:szCs w:val="22"/>
        </w:rPr>
        <w:t>n</w:t>
      </w:r>
      <w:r w:rsidRPr="00725214">
        <w:rPr>
          <w:rFonts w:eastAsia="Times New Roman" w:cstheme="minorHAnsi"/>
          <w:sz w:val="22"/>
          <w:szCs w:val="22"/>
        </w:rPr>
        <w:t>etwork engineering </w:t>
      </w:r>
    </w:p>
    <w:p w14:paraId="0A155847" w14:textId="77041A87" w:rsidR="004E744B" w:rsidRPr="00725214" w:rsidRDefault="23DFDFA1" w:rsidP="00380565">
      <w:pPr>
        <w:numPr>
          <w:ilvl w:val="0"/>
          <w:numId w:val="6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Network </w:t>
      </w:r>
      <w:r w:rsidR="00F7736B" w:rsidRPr="00725214">
        <w:rPr>
          <w:rFonts w:eastAsia="Times New Roman" w:cstheme="minorHAnsi"/>
          <w:sz w:val="22"/>
          <w:szCs w:val="22"/>
        </w:rPr>
        <w:t>s</w:t>
      </w:r>
      <w:r w:rsidRPr="00725214">
        <w:rPr>
          <w:rFonts w:eastAsia="Times New Roman" w:cstheme="minorHAnsi"/>
          <w:sz w:val="22"/>
          <w:szCs w:val="22"/>
        </w:rPr>
        <w:t>ecurity best practices  </w:t>
      </w:r>
    </w:p>
    <w:p w14:paraId="6FE85DBA" w14:textId="77777777" w:rsidR="004E744B" w:rsidRPr="00725214" w:rsidRDefault="23DFDFA1" w:rsidP="00380565">
      <w:pPr>
        <w:numPr>
          <w:ilvl w:val="0"/>
          <w:numId w:val="6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Networking for the support of applications </w:t>
      </w:r>
    </w:p>
    <w:p w14:paraId="4060A2C7" w14:textId="005E8091" w:rsidR="004E744B" w:rsidRPr="00725214" w:rsidRDefault="23DFDFA1" w:rsidP="00380565">
      <w:pPr>
        <w:numPr>
          <w:ilvl w:val="0"/>
          <w:numId w:val="6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Knowledge and experience with </w:t>
      </w:r>
      <w:r w:rsidR="00F7736B" w:rsidRPr="00725214">
        <w:rPr>
          <w:rFonts w:eastAsia="Times New Roman" w:cstheme="minorHAnsi"/>
          <w:sz w:val="22"/>
          <w:szCs w:val="22"/>
        </w:rPr>
        <w:t>c</w:t>
      </w:r>
      <w:r w:rsidRPr="00725214">
        <w:rPr>
          <w:rFonts w:eastAsia="Times New Roman" w:cstheme="minorHAnsi"/>
          <w:sz w:val="22"/>
          <w:szCs w:val="22"/>
        </w:rPr>
        <w:t xml:space="preserve">loud </w:t>
      </w:r>
      <w:r w:rsidR="00F7736B" w:rsidRPr="00725214">
        <w:rPr>
          <w:rFonts w:eastAsia="Times New Roman" w:cstheme="minorHAnsi"/>
          <w:sz w:val="22"/>
          <w:szCs w:val="22"/>
        </w:rPr>
        <w:t>e</w:t>
      </w:r>
      <w:r w:rsidRPr="00725214">
        <w:rPr>
          <w:rFonts w:eastAsia="Times New Roman" w:cstheme="minorHAnsi"/>
          <w:sz w:val="22"/>
          <w:szCs w:val="22"/>
        </w:rPr>
        <w:t>xchanges (i.e., Equinix) </w:t>
      </w:r>
    </w:p>
    <w:p w14:paraId="56519006" w14:textId="77777777" w:rsidR="004E744B" w:rsidRPr="00725214" w:rsidRDefault="23DFDFA1" w:rsidP="00380565">
      <w:pPr>
        <w:numPr>
          <w:ilvl w:val="0"/>
          <w:numId w:val="6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Experience with troubleshooting, routing, and switching, including: </w:t>
      </w:r>
    </w:p>
    <w:p w14:paraId="120F06F5" w14:textId="77777777" w:rsidR="004E744B" w:rsidRPr="00725214" w:rsidRDefault="23DFDFA1" w:rsidP="00380565">
      <w:pPr>
        <w:numPr>
          <w:ilvl w:val="0"/>
          <w:numId w:val="67"/>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SD WAN </w:t>
      </w:r>
    </w:p>
    <w:p w14:paraId="658A9122" w14:textId="77777777" w:rsidR="004E744B" w:rsidRPr="00725214" w:rsidRDefault="23DFDFA1" w:rsidP="00380565">
      <w:pPr>
        <w:numPr>
          <w:ilvl w:val="0"/>
          <w:numId w:val="67"/>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Router/Firewall/WAF/Switch/LANWAN configurations  </w:t>
      </w:r>
    </w:p>
    <w:p w14:paraId="0FEEC508" w14:textId="77777777" w:rsidR="004E744B" w:rsidRPr="00725214" w:rsidRDefault="23DFDFA1" w:rsidP="00380565">
      <w:pPr>
        <w:numPr>
          <w:ilvl w:val="0"/>
          <w:numId w:val="67"/>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Router protocols (RIP, IGRP, OSPF, EGP, EIGRP, BGP, IS-IS) </w:t>
      </w:r>
    </w:p>
    <w:p w14:paraId="56098B29" w14:textId="77777777" w:rsidR="004E744B" w:rsidRPr="00725214" w:rsidRDefault="23DFDFA1" w:rsidP="00380565">
      <w:pPr>
        <w:numPr>
          <w:ilvl w:val="0"/>
          <w:numId w:val="67"/>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Understanding the hardware from multiple vendors </w:t>
      </w:r>
    </w:p>
    <w:p w14:paraId="472C9A22" w14:textId="77777777" w:rsidR="004E744B" w:rsidRPr="00725214" w:rsidRDefault="23DFDFA1" w:rsidP="00380565">
      <w:pPr>
        <w:numPr>
          <w:ilvl w:val="0"/>
          <w:numId w:val="68"/>
        </w:numPr>
        <w:spacing w:line="240" w:lineRule="auto"/>
        <w:ind w:left="2520" w:firstLine="0"/>
        <w:textAlignment w:val="baseline"/>
        <w:rPr>
          <w:rFonts w:eastAsia="Times New Roman" w:cstheme="minorHAnsi"/>
          <w:sz w:val="22"/>
          <w:szCs w:val="22"/>
        </w:rPr>
      </w:pPr>
      <w:r w:rsidRPr="00725214">
        <w:rPr>
          <w:rFonts w:eastAsia="Times New Roman" w:cstheme="minorHAnsi"/>
          <w:sz w:val="22"/>
          <w:szCs w:val="22"/>
        </w:rPr>
        <w:t xml:space="preserve">Cisco, Fortinet, F5, </w:t>
      </w:r>
      <w:proofErr w:type="spellStart"/>
      <w:r w:rsidRPr="00725214">
        <w:rPr>
          <w:rFonts w:eastAsia="Times New Roman" w:cstheme="minorHAnsi"/>
          <w:sz w:val="22"/>
          <w:szCs w:val="22"/>
        </w:rPr>
        <w:t>BlueCoat</w:t>
      </w:r>
      <w:proofErr w:type="spellEnd"/>
      <w:r w:rsidRPr="00725214">
        <w:rPr>
          <w:rFonts w:eastAsia="Times New Roman" w:cstheme="minorHAnsi"/>
          <w:sz w:val="22"/>
          <w:szCs w:val="22"/>
        </w:rPr>
        <w:t>, Rubrik, etc. </w:t>
      </w:r>
    </w:p>
    <w:p w14:paraId="1521D5F5" w14:textId="77777777" w:rsidR="004E744B" w:rsidRPr="00725214" w:rsidRDefault="23DFDFA1" w:rsidP="00380565">
      <w:pPr>
        <w:numPr>
          <w:ilvl w:val="0"/>
          <w:numId w:val="69"/>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Disaster recovery for AWS (Pilot Light) </w:t>
      </w:r>
    </w:p>
    <w:p w14:paraId="4E19D60B" w14:textId="77777777" w:rsidR="004E744B" w:rsidRPr="00725214" w:rsidRDefault="23DFDFA1" w:rsidP="00380565">
      <w:pPr>
        <w:numPr>
          <w:ilvl w:val="0"/>
          <w:numId w:val="69"/>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Continuity of operations </w:t>
      </w:r>
    </w:p>
    <w:p w14:paraId="50354D1F" w14:textId="77777777" w:rsidR="004E744B" w:rsidRPr="00725214" w:rsidRDefault="23DFDFA1" w:rsidP="00380565">
      <w:pPr>
        <w:numPr>
          <w:ilvl w:val="0"/>
          <w:numId w:val="69"/>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MPLS </w:t>
      </w:r>
    </w:p>
    <w:p w14:paraId="27DC7209" w14:textId="77777777" w:rsidR="004E744B" w:rsidRPr="00725214" w:rsidRDefault="23DFDFA1" w:rsidP="00380565">
      <w:pPr>
        <w:numPr>
          <w:ilvl w:val="0"/>
          <w:numId w:val="69"/>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Site2Site VPN/VPN Client </w:t>
      </w:r>
    </w:p>
    <w:p w14:paraId="4F0F7998" w14:textId="77777777" w:rsidR="004E744B" w:rsidRPr="00725214" w:rsidRDefault="23DFDFA1" w:rsidP="00380565">
      <w:pPr>
        <w:numPr>
          <w:ilvl w:val="0"/>
          <w:numId w:val="70"/>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Access control lists </w:t>
      </w:r>
    </w:p>
    <w:p w14:paraId="1FB88A25" w14:textId="77777777" w:rsidR="004E744B" w:rsidRPr="00725214" w:rsidRDefault="23DFDFA1" w:rsidP="00380565">
      <w:pPr>
        <w:numPr>
          <w:ilvl w:val="0"/>
          <w:numId w:val="7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Experience with </w:t>
      </w:r>
      <w:proofErr w:type="spellStart"/>
      <w:r w:rsidRPr="00725214">
        <w:rPr>
          <w:rFonts w:eastAsia="Times New Roman" w:cstheme="minorHAnsi"/>
          <w:sz w:val="22"/>
          <w:szCs w:val="22"/>
        </w:rPr>
        <w:t>Axway</w:t>
      </w:r>
      <w:proofErr w:type="spellEnd"/>
      <w:r w:rsidRPr="00725214">
        <w:rPr>
          <w:rFonts w:eastAsia="Times New Roman" w:cstheme="minorHAnsi"/>
          <w:sz w:val="22"/>
          <w:szCs w:val="22"/>
        </w:rPr>
        <w:t xml:space="preserve"> including maintenance and support  </w:t>
      </w:r>
    </w:p>
    <w:p w14:paraId="059883B0" w14:textId="77777777" w:rsidR="004E744B" w:rsidRPr="00725214" w:rsidRDefault="23DFDFA1" w:rsidP="004E744B">
      <w:pPr>
        <w:spacing w:line="240" w:lineRule="auto"/>
        <w:textAlignment w:val="baseline"/>
        <w:rPr>
          <w:rFonts w:eastAsia="Times New Roman" w:cstheme="minorHAnsi"/>
          <w:sz w:val="22"/>
          <w:szCs w:val="22"/>
        </w:rPr>
      </w:pPr>
      <w:r w:rsidRPr="00725214">
        <w:rPr>
          <w:rFonts w:eastAsia="Times New Roman" w:cstheme="minorHAnsi"/>
          <w:sz w:val="22"/>
          <w:szCs w:val="22"/>
        </w:rPr>
        <w:lastRenderedPageBreak/>
        <w:t> </w:t>
      </w:r>
    </w:p>
    <w:p w14:paraId="4700AD09" w14:textId="77777777" w:rsidR="004E744B" w:rsidRPr="00725214" w:rsidRDefault="23DFDFA1" w:rsidP="004E744B">
      <w:pPr>
        <w:spacing w:line="240" w:lineRule="auto"/>
        <w:textAlignment w:val="baseline"/>
        <w:rPr>
          <w:rFonts w:eastAsia="Times New Roman" w:cstheme="minorHAnsi"/>
          <w:sz w:val="22"/>
          <w:szCs w:val="22"/>
        </w:rPr>
      </w:pPr>
      <w:r w:rsidRPr="00725214">
        <w:rPr>
          <w:rFonts w:eastAsia="Times New Roman" w:cstheme="minorHAnsi"/>
          <w:b/>
          <w:bCs/>
          <w:sz w:val="22"/>
          <w:szCs w:val="22"/>
        </w:rPr>
        <w:t>Additional Skills/Qualifications Desired:</w:t>
      </w:r>
      <w:r w:rsidRPr="00725214">
        <w:rPr>
          <w:rFonts w:eastAsia="Times New Roman" w:cstheme="minorHAnsi"/>
          <w:sz w:val="22"/>
          <w:szCs w:val="22"/>
        </w:rPr>
        <w:t> </w:t>
      </w:r>
    </w:p>
    <w:p w14:paraId="7FFB11A6" w14:textId="77777777" w:rsidR="004E744B" w:rsidRPr="00725214" w:rsidRDefault="004E744B" w:rsidP="00380565">
      <w:pPr>
        <w:numPr>
          <w:ilvl w:val="0"/>
          <w:numId w:val="72"/>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Advanced writing skills </w:t>
      </w:r>
    </w:p>
    <w:p w14:paraId="5DE11646" w14:textId="77777777" w:rsidR="004E744B" w:rsidRPr="00725214" w:rsidRDefault="004E744B" w:rsidP="00380565">
      <w:pPr>
        <w:numPr>
          <w:ilvl w:val="0"/>
          <w:numId w:val="7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Advanced experience with Excel/Visio/Network drawing for design and architecture </w:t>
      </w:r>
    </w:p>
    <w:p w14:paraId="1F2056C5" w14:textId="77777777" w:rsidR="004E744B" w:rsidRPr="00725214" w:rsidRDefault="004E744B" w:rsidP="00380565">
      <w:pPr>
        <w:numPr>
          <w:ilvl w:val="0"/>
          <w:numId w:val="7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Experience with Program Management </w:t>
      </w:r>
    </w:p>
    <w:p w14:paraId="36AD8727" w14:textId="77777777" w:rsidR="004E744B" w:rsidRPr="00725214" w:rsidRDefault="004E744B" w:rsidP="00380565">
      <w:pPr>
        <w:numPr>
          <w:ilvl w:val="0"/>
          <w:numId w:val="7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Experience with complex multidimensional and matrixed project reporting to several stakeholders </w:t>
      </w:r>
    </w:p>
    <w:p w14:paraId="2C02F70A" w14:textId="77777777" w:rsidR="0021361E" w:rsidRPr="00725214" w:rsidRDefault="0021361E" w:rsidP="0021361E">
      <w:pPr>
        <w:pStyle w:val="ListParagraph"/>
        <w:numPr>
          <w:ilvl w:val="1"/>
          <w:numId w:val="73"/>
        </w:numPr>
        <w:spacing w:line="240" w:lineRule="auto"/>
        <w:rPr>
          <w:rFonts w:eastAsia="Calibri" w:cstheme="minorHAnsi"/>
          <w:sz w:val="22"/>
          <w:szCs w:val="22"/>
        </w:rPr>
      </w:pPr>
      <w:r w:rsidRPr="00725214">
        <w:rPr>
          <w:rFonts w:eastAsia="Calibri" w:cstheme="minorHAnsi"/>
          <w:sz w:val="22"/>
          <w:szCs w:val="22"/>
        </w:rPr>
        <w:t>Experience with ServiceNow CRM tool</w:t>
      </w:r>
    </w:p>
    <w:p w14:paraId="3A26B6DD" w14:textId="77777777" w:rsidR="004E744B" w:rsidRPr="00725214" w:rsidRDefault="004E744B" w:rsidP="00380565">
      <w:pPr>
        <w:numPr>
          <w:ilvl w:val="0"/>
          <w:numId w:val="7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Experience with working with the following state agencies and their systems: </w:t>
      </w:r>
    </w:p>
    <w:p w14:paraId="7A421200" w14:textId="77777777" w:rsidR="004E744B" w:rsidRPr="00725214" w:rsidRDefault="004E744B" w:rsidP="00380565">
      <w:pPr>
        <w:numPr>
          <w:ilvl w:val="0"/>
          <w:numId w:val="74"/>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California Department of Motor Vehicles </w:t>
      </w:r>
    </w:p>
    <w:p w14:paraId="53B98269" w14:textId="77777777" w:rsidR="004E744B" w:rsidRPr="00725214" w:rsidRDefault="004E744B" w:rsidP="00380565">
      <w:pPr>
        <w:numPr>
          <w:ilvl w:val="0"/>
          <w:numId w:val="75"/>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California Department of Justice </w:t>
      </w:r>
    </w:p>
    <w:p w14:paraId="0ECCCC17" w14:textId="77777777" w:rsidR="004E744B" w:rsidRPr="00725214" w:rsidRDefault="004E744B" w:rsidP="00380565">
      <w:pPr>
        <w:numPr>
          <w:ilvl w:val="0"/>
          <w:numId w:val="75"/>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Other Justice Partners </w:t>
      </w:r>
    </w:p>
    <w:p w14:paraId="61BE4EF1" w14:textId="77777777" w:rsidR="004E744B" w:rsidRPr="00725214" w:rsidRDefault="004E744B" w:rsidP="00380565">
      <w:pPr>
        <w:numPr>
          <w:ilvl w:val="0"/>
          <w:numId w:val="75"/>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Experience with local or Federal IT Projects </w:t>
      </w:r>
    </w:p>
    <w:p w14:paraId="5CE7636B" w14:textId="77777777" w:rsidR="004E744B" w:rsidRPr="00725214" w:rsidRDefault="004E744B" w:rsidP="00380565">
      <w:pPr>
        <w:numPr>
          <w:ilvl w:val="0"/>
          <w:numId w:val="7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Experience with supporting and maintaining the following services supporting:  </w:t>
      </w:r>
    </w:p>
    <w:p w14:paraId="33DDE0FB" w14:textId="77777777" w:rsidR="004E744B" w:rsidRPr="00725214" w:rsidRDefault="004E744B" w:rsidP="00380565">
      <w:pPr>
        <w:numPr>
          <w:ilvl w:val="0"/>
          <w:numId w:val="77"/>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 xml:space="preserve">Azure </w:t>
      </w:r>
      <w:proofErr w:type="spellStart"/>
      <w:r w:rsidRPr="00725214">
        <w:rPr>
          <w:rFonts w:eastAsia="Times New Roman" w:cstheme="minorHAnsi"/>
          <w:sz w:val="22"/>
          <w:szCs w:val="22"/>
        </w:rPr>
        <w:t>LogicApp</w:t>
      </w:r>
      <w:proofErr w:type="spellEnd"/>
      <w:r w:rsidRPr="00725214">
        <w:rPr>
          <w:rFonts w:eastAsia="Times New Roman" w:cstheme="minorHAnsi"/>
          <w:sz w:val="22"/>
          <w:szCs w:val="22"/>
        </w:rPr>
        <w:t> </w:t>
      </w:r>
    </w:p>
    <w:p w14:paraId="620CC03E" w14:textId="77777777" w:rsidR="004E744B" w:rsidRPr="00725214" w:rsidRDefault="004E744B" w:rsidP="00380565">
      <w:pPr>
        <w:numPr>
          <w:ilvl w:val="0"/>
          <w:numId w:val="78"/>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 xml:space="preserve">Azure </w:t>
      </w:r>
      <w:proofErr w:type="spellStart"/>
      <w:r w:rsidRPr="00725214">
        <w:rPr>
          <w:rFonts w:eastAsia="Times New Roman" w:cstheme="minorHAnsi"/>
          <w:sz w:val="22"/>
          <w:szCs w:val="22"/>
        </w:rPr>
        <w:t>FunctionApps</w:t>
      </w:r>
      <w:proofErr w:type="spellEnd"/>
      <w:r w:rsidRPr="00725214">
        <w:rPr>
          <w:rFonts w:eastAsia="Times New Roman" w:cstheme="minorHAnsi"/>
          <w:sz w:val="22"/>
          <w:szCs w:val="22"/>
        </w:rPr>
        <w:t> </w:t>
      </w:r>
    </w:p>
    <w:p w14:paraId="1E37FA2B" w14:textId="77777777" w:rsidR="004E744B" w:rsidRPr="00725214" w:rsidRDefault="004E744B" w:rsidP="00380565">
      <w:pPr>
        <w:numPr>
          <w:ilvl w:val="0"/>
          <w:numId w:val="78"/>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Azure SQL </w:t>
      </w:r>
    </w:p>
    <w:p w14:paraId="64850FD2" w14:textId="77777777" w:rsidR="004E744B" w:rsidRPr="00725214" w:rsidRDefault="004E744B" w:rsidP="00380565">
      <w:pPr>
        <w:numPr>
          <w:ilvl w:val="0"/>
          <w:numId w:val="78"/>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Talend Design, Operational Support and Administration </w:t>
      </w:r>
    </w:p>
    <w:p w14:paraId="5FBCE113" w14:textId="77777777" w:rsidR="004E744B" w:rsidRPr="00725214" w:rsidRDefault="004E744B" w:rsidP="00380565">
      <w:pPr>
        <w:numPr>
          <w:ilvl w:val="0"/>
          <w:numId w:val="78"/>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Snowflake Administration </w:t>
      </w:r>
    </w:p>
    <w:p w14:paraId="6C13846B" w14:textId="77777777" w:rsidR="004E744B" w:rsidRPr="00725214" w:rsidRDefault="004E744B" w:rsidP="00380565">
      <w:pPr>
        <w:numPr>
          <w:ilvl w:val="0"/>
          <w:numId w:val="78"/>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Power BI Platform Administration </w:t>
      </w:r>
    </w:p>
    <w:p w14:paraId="43CBFA00" w14:textId="77777777"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01B3659A" w14:textId="485F89A7" w:rsidR="004E744B" w:rsidRPr="00725214" w:rsidRDefault="004E744B" w:rsidP="004E744B">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1430B000" w14:textId="77777777" w:rsidR="004E744B" w:rsidRPr="00725214" w:rsidRDefault="004E744B">
      <w:pPr>
        <w:spacing w:after="160" w:line="259" w:lineRule="auto"/>
        <w:rPr>
          <w:rFonts w:eastAsia="Times New Roman" w:cstheme="minorHAnsi"/>
          <w:sz w:val="18"/>
          <w:szCs w:val="18"/>
        </w:rPr>
      </w:pPr>
      <w:r w:rsidRPr="00725214">
        <w:rPr>
          <w:rFonts w:eastAsia="Times New Roman" w:cstheme="minorHAnsi"/>
          <w:sz w:val="18"/>
          <w:szCs w:val="18"/>
        </w:rPr>
        <w:br w:type="page"/>
      </w:r>
    </w:p>
    <w:p w14:paraId="56ADED6E" w14:textId="1134F880" w:rsidR="00380565" w:rsidRPr="007957A2" w:rsidRDefault="00380565" w:rsidP="005712CA">
      <w:pPr>
        <w:pStyle w:val="ListParagraph"/>
        <w:numPr>
          <w:ilvl w:val="0"/>
          <w:numId w:val="122"/>
        </w:numPr>
        <w:spacing w:line="240" w:lineRule="auto"/>
        <w:textAlignment w:val="baseline"/>
        <w:rPr>
          <w:rFonts w:eastAsia="Times New Roman" w:cstheme="minorHAnsi"/>
          <w:sz w:val="32"/>
          <w:szCs w:val="32"/>
        </w:rPr>
      </w:pPr>
      <w:r w:rsidRPr="007957A2">
        <w:rPr>
          <w:rFonts w:eastAsia="Times New Roman" w:cstheme="minorHAnsi"/>
          <w:sz w:val="32"/>
          <w:szCs w:val="32"/>
        </w:rPr>
        <w:lastRenderedPageBreak/>
        <w:t>IT Service Management </w:t>
      </w:r>
    </w:p>
    <w:p w14:paraId="2EDE86F8" w14:textId="77777777" w:rsidR="00380565" w:rsidRPr="00725214" w:rsidRDefault="00380565" w:rsidP="00380565">
      <w:pPr>
        <w:spacing w:line="240" w:lineRule="auto"/>
        <w:jc w:val="center"/>
        <w:textAlignment w:val="baseline"/>
        <w:rPr>
          <w:rFonts w:eastAsia="Times New Roman" w:cstheme="minorHAnsi"/>
          <w:sz w:val="18"/>
          <w:szCs w:val="18"/>
        </w:rPr>
      </w:pPr>
    </w:p>
    <w:p w14:paraId="1BA8813D" w14:textId="224D3243" w:rsidR="00380565" w:rsidRPr="00725214" w:rsidRDefault="00380565" w:rsidP="00380565">
      <w:pPr>
        <w:spacing w:line="240" w:lineRule="auto"/>
        <w:textAlignment w:val="baseline"/>
        <w:rPr>
          <w:rFonts w:eastAsia="Times New Roman" w:cstheme="minorHAnsi"/>
          <w:sz w:val="16"/>
          <w:szCs w:val="16"/>
        </w:rPr>
      </w:pPr>
      <w:r w:rsidRPr="00725214">
        <w:rPr>
          <w:rFonts w:eastAsia="Times New Roman" w:cstheme="minorHAnsi"/>
        </w:rPr>
        <w:t> </w:t>
      </w:r>
      <w:r w:rsidRPr="00725214">
        <w:rPr>
          <w:rFonts w:eastAsia="Times New Roman" w:cstheme="minorHAnsi"/>
          <w:b/>
          <w:bCs/>
          <w:u w:val="single"/>
        </w:rPr>
        <w:t>IT Service Management Overview</w:t>
      </w:r>
      <w:r w:rsidRPr="00725214">
        <w:rPr>
          <w:rFonts w:eastAsia="Times New Roman" w:cstheme="minorHAnsi"/>
        </w:rPr>
        <w:t> </w:t>
      </w:r>
    </w:p>
    <w:p w14:paraId="2A72C0B3" w14:textId="77777777" w:rsidR="00380565" w:rsidRPr="00725214" w:rsidRDefault="00380565" w:rsidP="00380565">
      <w:pPr>
        <w:spacing w:line="240" w:lineRule="auto"/>
        <w:textAlignment w:val="baseline"/>
        <w:rPr>
          <w:rFonts w:eastAsia="Times New Roman" w:cstheme="minorHAnsi"/>
          <w:sz w:val="16"/>
          <w:szCs w:val="16"/>
        </w:rPr>
      </w:pPr>
      <w:r w:rsidRPr="00725214">
        <w:rPr>
          <w:rFonts w:eastAsia="Times New Roman" w:cstheme="minorHAnsi"/>
          <w:sz w:val="22"/>
          <w:szCs w:val="22"/>
        </w:rPr>
        <w:t> </w:t>
      </w:r>
    </w:p>
    <w:p w14:paraId="0F576E12" w14:textId="6CE76E0D"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sz w:val="22"/>
          <w:szCs w:val="22"/>
        </w:rPr>
        <w:t>IT Service</w:t>
      </w:r>
      <w:r w:rsidR="00C93B86" w:rsidRPr="00725214">
        <w:rPr>
          <w:rFonts w:eastAsia="Times New Roman" w:cstheme="minorHAnsi"/>
          <w:sz w:val="22"/>
          <w:szCs w:val="22"/>
        </w:rPr>
        <w:t>s</w:t>
      </w:r>
      <w:r w:rsidRPr="00725214">
        <w:rPr>
          <w:rFonts w:eastAsia="Times New Roman" w:cstheme="minorHAnsi"/>
          <w:sz w:val="22"/>
          <w:szCs w:val="22"/>
        </w:rPr>
        <w:t xml:space="preserve"> Management </w:t>
      </w:r>
      <w:r w:rsidR="007A0DCB" w:rsidRPr="00725214">
        <w:rPr>
          <w:rFonts w:eastAsia="Times New Roman" w:cstheme="minorHAnsi"/>
          <w:sz w:val="22"/>
          <w:szCs w:val="22"/>
        </w:rPr>
        <w:t>(ITSM)</w:t>
      </w:r>
      <w:r w:rsidRPr="00725214">
        <w:rPr>
          <w:rFonts w:eastAsia="Times New Roman" w:cstheme="minorHAnsi"/>
          <w:sz w:val="22"/>
          <w:szCs w:val="22"/>
        </w:rPr>
        <w:t xml:space="preserve"> and </w:t>
      </w:r>
      <w:r w:rsidR="0021361E" w:rsidRPr="00725214">
        <w:rPr>
          <w:rFonts w:eastAsia="Times New Roman" w:cstheme="minorHAnsi"/>
          <w:sz w:val="22"/>
          <w:szCs w:val="22"/>
        </w:rPr>
        <w:t>l</w:t>
      </w:r>
      <w:r w:rsidRPr="00725214">
        <w:rPr>
          <w:rFonts w:eastAsia="Times New Roman" w:cstheme="minorHAnsi"/>
          <w:sz w:val="22"/>
          <w:szCs w:val="22"/>
        </w:rPr>
        <w:t xml:space="preserve">ife </w:t>
      </w:r>
      <w:r w:rsidR="0021361E" w:rsidRPr="00725214">
        <w:rPr>
          <w:rFonts w:eastAsia="Times New Roman" w:cstheme="minorHAnsi"/>
          <w:sz w:val="22"/>
          <w:szCs w:val="22"/>
        </w:rPr>
        <w:t>c</w:t>
      </w:r>
      <w:r w:rsidRPr="00725214">
        <w:rPr>
          <w:rFonts w:eastAsia="Times New Roman" w:cstheme="minorHAnsi"/>
          <w:sz w:val="22"/>
          <w:szCs w:val="22"/>
        </w:rPr>
        <w:t>ycle services sets forth the roles and responsibilities for the common services that apply to the provision, delivery, and management of all services</w:t>
      </w:r>
      <w:r w:rsidR="006951D0" w:rsidRPr="00725214">
        <w:rPr>
          <w:rFonts w:eastAsia="Times New Roman" w:cstheme="minorHAnsi"/>
          <w:sz w:val="22"/>
          <w:szCs w:val="22"/>
        </w:rPr>
        <w:t xml:space="preserve"> in support of the Judicial Council Information Technology</w:t>
      </w:r>
      <w:r w:rsidR="00FE5E1F" w:rsidRPr="00725214">
        <w:rPr>
          <w:rFonts w:eastAsia="Times New Roman" w:cstheme="minorHAnsi"/>
          <w:sz w:val="22"/>
          <w:szCs w:val="22"/>
        </w:rPr>
        <w:t xml:space="preserve"> (JCIT)</w:t>
      </w:r>
      <w:r w:rsidR="006951D0" w:rsidRPr="00725214">
        <w:rPr>
          <w:rFonts w:eastAsia="Times New Roman" w:cstheme="minorHAnsi"/>
          <w:sz w:val="22"/>
          <w:szCs w:val="22"/>
        </w:rPr>
        <w:t xml:space="preserve"> infrastructure</w:t>
      </w:r>
      <w:r w:rsidRPr="00725214">
        <w:rPr>
          <w:rFonts w:eastAsia="Times New Roman" w:cstheme="minorHAnsi"/>
          <w:sz w:val="22"/>
          <w:szCs w:val="22"/>
        </w:rPr>
        <w:t>. </w:t>
      </w:r>
    </w:p>
    <w:p w14:paraId="762ABD19" w14:textId="7AEAFAAE" w:rsidR="00380565" w:rsidRPr="00725214" w:rsidRDefault="00380565" w:rsidP="00380565">
      <w:pPr>
        <w:spacing w:line="240" w:lineRule="auto"/>
        <w:textAlignment w:val="baseline"/>
        <w:rPr>
          <w:rFonts w:eastAsia="Times New Roman" w:cstheme="minorHAnsi"/>
          <w:sz w:val="22"/>
          <w:szCs w:val="22"/>
        </w:rPr>
      </w:pPr>
      <w:r w:rsidRPr="00725214">
        <w:rPr>
          <w:rFonts w:eastAsia="Times New Roman" w:cstheme="minorHAnsi"/>
          <w:sz w:val="22"/>
          <w:szCs w:val="22"/>
        </w:rPr>
        <w:t> </w:t>
      </w:r>
    </w:p>
    <w:p w14:paraId="60E18B6D" w14:textId="45E43970"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sz w:val="22"/>
          <w:szCs w:val="22"/>
        </w:rPr>
        <w:t>The JCC is seeking three major services areas</w:t>
      </w:r>
      <w:r w:rsidR="00F45537" w:rsidRPr="00725214">
        <w:rPr>
          <w:rFonts w:eastAsia="Times New Roman" w:cstheme="minorHAnsi"/>
          <w:sz w:val="22"/>
          <w:szCs w:val="22"/>
        </w:rPr>
        <w:t xml:space="preserve"> for IT Service</w:t>
      </w:r>
      <w:r w:rsidR="00C93B86" w:rsidRPr="00725214">
        <w:rPr>
          <w:rFonts w:eastAsia="Times New Roman" w:cstheme="minorHAnsi"/>
          <w:sz w:val="22"/>
          <w:szCs w:val="22"/>
        </w:rPr>
        <w:t>s</w:t>
      </w:r>
      <w:r w:rsidR="00F45537" w:rsidRPr="00725214">
        <w:rPr>
          <w:rFonts w:eastAsia="Times New Roman" w:cstheme="minorHAnsi"/>
          <w:sz w:val="22"/>
          <w:szCs w:val="22"/>
        </w:rPr>
        <w:t xml:space="preserve"> Management</w:t>
      </w:r>
      <w:r w:rsidRPr="00725214">
        <w:rPr>
          <w:rFonts w:eastAsia="Times New Roman" w:cstheme="minorHAnsi"/>
          <w:sz w:val="22"/>
          <w:szCs w:val="22"/>
        </w:rPr>
        <w:t>: </w:t>
      </w:r>
    </w:p>
    <w:p w14:paraId="47AECF2E" w14:textId="77777777" w:rsidR="00380565" w:rsidRPr="00725214" w:rsidRDefault="00380565" w:rsidP="3C6C1CCE">
      <w:pPr>
        <w:numPr>
          <w:ilvl w:val="0"/>
          <w:numId w:val="126"/>
        </w:numPr>
        <w:spacing w:line="240" w:lineRule="auto"/>
        <w:textAlignment w:val="baseline"/>
        <w:rPr>
          <w:rFonts w:eastAsia="Times New Roman" w:cstheme="minorHAnsi"/>
          <w:b/>
          <w:bCs/>
          <w:sz w:val="22"/>
          <w:szCs w:val="22"/>
        </w:rPr>
      </w:pPr>
      <w:r w:rsidRPr="00725214">
        <w:rPr>
          <w:rFonts w:eastAsia="Times New Roman" w:cstheme="minorHAnsi"/>
          <w:b/>
          <w:bCs/>
          <w:sz w:val="22"/>
          <w:szCs w:val="22"/>
        </w:rPr>
        <w:t>Project Management Services </w:t>
      </w:r>
    </w:p>
    <w:p w14:paraId="184EF7D9" w14:textId="77777777" w:rsidR="00380565" w:rsidRPr="00725214" w:rsidRDefault="00380565" w:rsidP="3C6C1CCE">
      <w:pPr>
        <w:numPr>
          <w:ilvl w:val="0"/>
          <w:numId w:val="126"/>
        </w:numPr>
        <w:spacing w:line="240" w:lineRule="auto"/>
        <w:textAlignment w:val="baseline"/>
        <w:rPr>
          <w:rFonts w:eastAsia="Times New Roman" w:cstheme="minorHAnsi"/>
          <w:b/>
          <w:bCs/>
          <w:sz w:val="22"/>
          <w:szCs w:val="22"/>
        </w:rPr>
      </w:pPr>
      <w:r w:rsidRPr="00725214">
        <w:rPr>
          <w:rFonts w:eastAsia="Times New Roman" w:cstheme="minorHAnsi"/>
          <w:b/>
          <w:bCs/>
          <w:sz w:val="22"/>
          <w:szCs w:val="22"/>
        </w:rPr>
        <w:t>Services Support </w:t>
      </w:r>
    </w:p>
    <w:p w14:paraId="2886F508" w14:textId="77777777" w:rsidR="00380565" w:rsidRPr="00725214" w:rsidRDefault="00380565" w:rsidP="3C6C1CCE">
      <w:pPr>
        <w:numPr>
          <w:ilvl w:val="0"/>
          <w:numId w:val="126"/>
        </w:numPr>
        <w:spacing w:line="240" w:lineRule="auto"/>
        <w:textAlignment w:val="baseline"/>
        <w:rPr>
          <w:rFonts w:eastAsia="Times New Roman" w:cstheme="minorHAnsi"/>
          <w:b/>
          <w:bCs/>
          <w:sz w:val="22"/>
          <w:szCs w:val="22"/>
        </w:rPr>
      </w:pPr>
      <w:r w:rsidRPr="00725214">
        <w:rPr>
          <w:rFonts w:eastAsia="Times New Roman" w:cstheme="minorHAnsi"/>
          <w:b/>
          <w:bCs/>
          <w:sz w:val="22"/>
          <w:szCs w:val="22"/>
        </w:rPr>
        <w:t>Service Delivery Management </w:t>
      </w:r>
    </w:p>
    <w:p w14:paraId="4A57EE3B" w14:textId="77777777" w:rsidR="007A0DCB" w:rsidRPr="00725214" w:rsidRDefault="007A0DCB" w:rsidP="007A0DCB">
      <w:pPr>
        <w:spacing w:line="240" w:lineRule="auto"/>
        <w:textAlignment w:val="baseline"/>
        <w:rPr>
          <w:rFonts w:eastAsia="Times New Roman" w:cstheme="minorHAnsi"/>
          <w:sz w:val="22"/>
          <w:szCs w:val="22"/>
        </w:rPr>
      </w:pPr>
    </w:p>
    <w:p w14:paraId="588E63D7" w14:textId="3E9EF0BC" w:rsidR="00D12CEB" w:rsidRPr="007957A2" w:rsidRDefault="00D12CEB" w:rsidP="00D12CEB">
      <w:pPr>
        <w:spacing w:line="240" w:lineRule="auto"/>
        <w:contextualSpacing/>
        <w:rPr>
          <w:rFonts w:cstheme="minorHAnsi"/>
          <w:sz w:val="22"/>
          <w:szCs w:val="22"/>
        </w:rPr>
      </w:pPr>
      <w:r w:rsidRPr="007957A2">
        <w:rPr>
          <w:rFonts w:cstheme="minorHAnsi"/>
          <w:sz w:val="22"/>
          <w:szCs w:val="22"/>
        </w:rPr>
        <w:t xml:space="preserve">The following are the key high-level service objectives the JCIT expects to achieve through </w:t>
      </w:r>
      <w:r w:rsidR="00AE7786" w:rsidRPr="007957A2">
        <w:rPr>
          <w:rFonts w:cstheme="minorHAnsi"/>
          <w:sz w:val="22"/>
          <w:szCs w:val="22"/>
        </w:rPr>
        <w:t>the IT Managed</w:t>
      </w:r>
      <w:r w:rsidRPr="007957A2">
        <w:rPr>
          <w:rFonts w:cstheme="minorHAnsi"/>
          <w:sz w:val="22"/>
          <w:szCs w:val="22"/>
        </w:rPr>
        <w:t xml:space="preserve"> Services:</w:t>
      </w:r>
    </w:p>
    <w:p w14:paraId="1475F712" w14:textId="5531D126" w:rsidR="00AE7786" w:rsidRPr="00725214" w:rsidRDefault="00AE7786" w:rsidP="00AE7786">
      <w:pPr>
        <w:numPr>
          <w:ilvl w:val="0"/>
          <w:numId w:val="81"/>
        </w:numPr>
        <w:tabs>
          <w:tab w:val="clear" w:pos="720"/>
        </w:tabs>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Coordinate with JBE and third-party vendors for multi-level project coordination  </w:t>
      </w:r>
    </w:p>
    <w:p w14:paraId="0C941AA6" w14:textId="143028AF" w:rsidR="00AE7786" w:rsidRPr="00725214" w:rsidRDefault="00AE7786" w:rsidP="00AE7786">
      <w:pPr>
        <w:numPr>
          <w:ilvl w:val="0"/>
          <w:numId w:val="82"/>
        </w:numPr>
        <w:tabs>
          <w:tab w:val="clear" w:pos="720"/>
        </w:tabs>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Adhere to documented </w:t>
      </w:r>
      <w:r w:rsidR="00C93B86" w:rsidRPr="00725214">
        <w:rPr>
          <w:rFonts w:eastAsia="Times New Roman" w:cstheme="minorHAnsi"/>
          <w:sz w:val="22"/>
          <w:szCs w:val="22"/>
        </w:rPr>
        <w:t>p</w:t>
      </w:r>
      <w:r w:rsidRPr="00725214">
        <w:rPr>
          <w:rFonts w:eastAsia="Times New Roman" w:cstheme="minorHAnsi"/>
          <w:sz w:val="22"/>
          <w:szCs w:val="22"/>
        </w:rPr>
        <w:t xml:space="preserve">roject </w:t>
      </w:r>
      <w:r w:rsidR="00C93B86" w:rsidRPr="00725214">
        <w:rPr>
          <w:rFonts w:eastAsia="Times New Roman" w:cstheme="minorHAnsi"/>
          <w:sz w:val="22"/>
          <w:szCs w:val="22"/>
        </w:rPr>
        <w:t>m</w:t>
      </w:r>
      <w:r w:rsidRPr="00725214">
        <w:rPr>
          <w:rFonts w:eastAsia="Times New Roman" w:cstheme="minorHAnsi"/>
          <w:sz w:val="22"/>
          <w:szCs w:val="22"/>
        </w:rPr>
        <w:t xml:space="preserve">anagement </w:t>
      </w:r>
      <w:r w:rsidR="00C93B86" w:rsidRPr="00725214">
        <w:rPr>
          <w:rFonts w:eastAsia="Times New Roman" w:cstheme="minorHAnsi"/>
          <w:sz w:val="22"/>
          <w:szCs w:val="22"/>
        </w:rPr>
        <w:t>c</w:t>
      </w:r>
      <w:r w:rsidRPr="00725214">
        <w:rPr>
          <w:rFonts w:eastAsia="Times New Roman" w:cstheme="minorHAnsi"/>
          <w:sz w:val="22"/>
          <w:szCs w:val="22"/>
        </w:rPr>
        <w:t>ompliance </w:t>
      </w:r>
    </w:p>
    <w:p w14:paraId="28CF131F" w14:textId="6138DB6D" w:rsidR="00AE7786" w:rsidRPr="00725214" w:rsidRDefault="00AE7786" w:rsidP="00AE7786">
      <w:pPr>
        <w:numPr>
          <w:ilvl w:val="1"/>
          <w:numId w:val="82"/>
        </w:numPr>
        <w:spacing w:line="240" w:lineRule="auto"/>
        <w:textAlignment w:val="baseline"/>
        <w:rPr>
          <w:rFonts w:eastAsia="Times New Roman" w:cstheme="minorHAnsi"/>
          <w:sz w:val="22"/>
          <w:szCs w:val="22"/>
        </w:rPr>
      </w:pPr>
      <w:r w:rsidRPr="00725214">
        <w:rPr>
          <w:rFonts w:eastAsia="Times New Roman" w:cstheme="minorHAnsi"/>
          <w:sz w:val="22"/>
          <w:szCs w:val="22"/>
        </w:rPr>
        <w:t xml:space="preserve">Coordinate Problem and Incident Management Services including involving Third </w:t>
      </w:r>
      <w:r w:rsidR="00532EE9" w:rsidRPr="00725214">
        <w:rPr>
          <w:rFonts w:eastAsia="Times New Roman" w:cstheme="minorHAnsi"/>
          <w:sz w:val="22"/>
          <w:szCs w:val="22"/>
        </w:rPr>
        <w:t>P</w:t>
      </w:r>
      <w:r w:rsidRPr="00725214">
        <w:rPr>
          <w:rFonts w:eastAsia="Times New Roman" w:cstheme="minorHAnsi"/>
          <w:sz w:val="22"/>
          <w:szCs w:val="22"/>
        </w:rPr>
        <w:t>arties </w:t>
      </w:r>
    </w:p>
    <w:p w14:paraId="2B1D444F" w14:textId="05A9A89A" w:rsidR="00AE7786" w:rsidRPr="00725214" w:rsidRDefault="00AE7786" w:rsidP="00AE7786">
      <w:pPr>
        <w:numPr>
          <w:ilvl w:val="0"/>
          <w:numId w:val="82"/>
        </w:numPr>
        <w:tabs>
          <w:tab w:val="clear" w:pos="720"/>
        </w:tabs>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Monitoring and reporting on agreed upon Service Level Requirements </w:t>
      </w:r>
      <w:r w:rsidR="00C93B86" w:rsidRPr="00725214">
        <w:rPr>
          <w:rFonts w:eastAsia="Times New Roman" w:cstheme="minorHAnsi"/>
          <w:sz w:val="22"/>
          <w:szCs w:val="22"/>
        </w:rPr>
        <w:t>(SLRs)</w:t>
      </w:r>
      <w:r w:rsidRPr="00725214">
        <w:rPr>
          <w:rFonts w:eastAsia="Times New Roman" w:cstheme="minorHAnsi"/>
          <w:sz w:val="22"/>
          <w:szCs w:val="22"/>
        </w:rPr>
        <w:t> </w:t>
      </w:r>
    </w:p>
    <w:p w14:paraId="1CD25F72" w14:textId="77777777" w:rsidR="00AE7786" w:rsidRPr="00725214" w:rsidRDefault="00AE7786" w:rsidP="00AE7786">
      <w:pPr>
        <w:numPr>
          <w:ilvl w:val="0"/>
          <w:numId w:val="82"/>
        </w:numPr>
        <w:tabs>
          <w:tab w:val="clear" w:pos="720"/>
        </w:tabs>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Conduct Root Cause Analysis including preventative measures </w:t>
      </w:r>
    </w:p>
    <w:p w14:paraId="4DA45C99" w14:textId="77777777" w:rsidR="00AE7786" w:rsidRPr="00725214" w:rsidRDefault="00AE7786" w:rsidP="00AE7786">
      <w:pPr>
        <w:numPr>
          <w:ilvl w:val="0"/>
          <w:numId w:val="82"/>
        </w:numPr>
        <w:tabs>
          <w:tab w:val="clear" w:pos="720"/>
        </w:tabs>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Adhere to the Change Management procedures </w:t>
      </w:r>
    </w:p>
    <w:p w14:paraId="35813EA9" w14:textId="77777777" w:rsidR="00AE7786" w:rsidRPr="00725214" w:rsidRDefault="00AE7786" w:rsidP="00AE7786">
      <w:pPr>
        <w:numPr>
          <w:ilvl w:val="0"/>
          <w:numId w:val="83"/>
        </w:numPr>
        <w:tabs>
          <w:tab w:val="clear" w:pos="720"/>
        </w:tabs>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Execute authorized Service and Change requests </w:t>
      </w:r>
    </w:p>
    <w:p w14:paraId="3A4DB482" w14:textId="77777777" w:rsidR="00AE7786" w:rsidRPr="00725214" w:rsidRDefault="00AE7786" w:rsidP="00AE7786">
      <w:pPr>
        <w:numPr>
          <w:ilvl w:val="0"/>
          <w:numId w:val="83"/>
        </w:numPr>
        <w:tabs>
          <w:tab w:val="clear" w:pos="720"/>
        </w:tabs>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Develop and adhere to documented procedures</w:t>
      </w:r>
    </w:p>
    <w:p w14:paraId="5212B445" w14:textId="73317771" w:rsidR="00AE7786" w:rsidRPr="007957A2" w:rsidRDefault="00735442" w:rsidP="00AE7786">
      <w:pPr>
        <w:pStyle w:val="bullet1"/>
        <w:numPr>
          <w:ilvl w:val="0"/>
          <w:numId w:val="83"/>
        </w:numPr>
        <w:tabs>
          <w:tab w:val="clear" w:pos="720"/>
        </w:tabs>
        <w:spacing w:before="0"/>
        <w:ind w:left="1080" w:firstLine="0"/>
        <w:contextualSpacing/>
        <w:rPr>
          <w:rFonts w:asciiTheme="minorHAnsi" w:hAnsiTheme="minorHAnsi" w:cstheme="minorHAnsi"/>
        </w:rPr>
      </w:pPr>
      <w:r w:rsidRPr="007957A2">
        <w:rPr>
          <w:rFonts w:asciiTheme="minorHAnsi" w:hAnsiTheme="minorHAnsi" w:cstheme="minorHAnsi"/>
        </w:rPr>
        <w:t>Adh</w:t>
      </w:r>
      <w:r w:rsidR="00C37467" w:rsidRPr="007957A2">
        <w:rPr>
          <w:rFonts w:asciiTheme="minorHAnsi" w:hAnsiTheme="minorHAnsi" w:cstheme="minorHAnsi"/>
        </w:rPr>
        <w:t>ere to</w:t>
      </w:r>
      <w:r w:rsidR="00AE7786" w:rsidRPr="007957A2">
        <w:rPr>
          <w:rFonts w:asciiTheme="minorHAnsi" w:hAnsiTheme="minorHAnsi" w:cstheme="minorHAnsi"/>
        </w:rPr>
        <w:t xml:space="preserve"> Service Level Requirements (SLRs) identified in Exhibit D</w:t>
      </w:r>
    </w:p>
    <w:p w14:paraId="329A9B20" w14:textId="4BC025AF" w:rsidR="00AE7786" w:rsidRPr="007957A2" w:rsidRDefault="00AE7786" w:rsidP="00AE7786">
      <w:pPr>
        <w:pStyle w:val="bullet1"/>
        <w:numPr>
          <w:ilvl w:val="0"/>
          <w:numId w:val="83"/>
        </w:numPr>
        <w:tabs>
          <w:tab w:val="clear" w:pos="720"/>
        </w:tabs>
        <w:spacing w:before="0"/>
        <w:ind w:left="1080" w:firstLine="0"/>
        <w:contextualSpacing/>
        <w:rPr>
          <w:rFonts w:asciiTheme="minorHAnsi" w:hAnsiTheme="minorHAnsi" w:cstheme="minorHAnsi"/>
        </w:rPr>
      </w:pPr>
      <w:r w:rsidRPr="007957A2">
        <w:rPr>
          <w:rFonts w:asciiTheme="minorHAnsi" w:hAnsiTheme="minorHAnsi" w:cstheme="minorHAnsi"/>
        </w:rPr>
        <w:t>A</w:t>
      </w:r>
      <w:r w:rsidR="00C37467" w:rsidRPr="007957A2">
        <w:rPr>
          <w:rFonts w:asciiTheme="minorHAnsi" w:hAnsiTheme="minorHAnsi" w:cstheme="minorHAnsi"/>
        </w:rPr>
        <w:t>dhere</w:t>
      </w:r>
      <w:r w:rsidRPr="007957A2">
        <w:rPr>
          <w:rFonts w:asciiTheme="minorHAnsi" w:hAnsiTheme="minorHAnsi" w:cstheme="minorHAnsi"/>
        </w:rPr>
        <w:t xml:space="preserve"> to Reporting requirements identified in Exhibit E</w:t>
      </w:r>
    </w:p>
    <w:p w14:paraId="5C730C65" w14:textId="77E203AA" w:rsidR="00380565" w:rsidRPr="00725214" w:rsidRDefault="00380565" w:rsidP="00380565">
      <w:pPr>
        <w:spacing w:line="240" w:lineRule="auto"/>
        <w:ind w:left="720"/>
        <w:textAlignment w:val="baseline"/>
        <w:rPr>
          <w:rFonts w:eastAsia="Times New Roman" w:cstheme="minorHAnsi"/>
          <w:sz w:val="18"/>
          <w:szCs w:val="18"/>
        </w:rPr>
      </w:pPr>
      <w:r w:rsidRPr="00725214">
        <w:rPr>
          <w:rFonts w:eastAsia="Times New Roman" w:cstheme="minorHAnsi"/>
          <w:sz w:val="22"/>
          <w:szCs w:val="22"/>
        </w:rPr>
        <w:t> </w:t>
      </w:r>
    </w:p>
    <w:p w14:paraId="0A2A882E" w14:textId="79F1A457" w:rsidR="00E611B0" w:rsidRPr="007957A2" w:rsidRDefault="56460ABB" w:rsidP="00E611B0">
      <w:pPr>
        <w:spacing w:line="240" w:lineRule="auto"/>
        <w:contextualSpacing/>
        <w:rPr>
          <w:rFonts w:cstheme="minorHAnsi"/>
          <w:sz w:val="22"/>
          <w:szCs w:val="22"/>
        </w:rPr>
      </w:pPr>
      <w:r w:rsidRPr="007957A2">
        <w:rPr>
          <w:rStyle w:val="ui-provider"/>
          <w:rFonts w:cstheme="minorHAnsi"/>
          <w:sz w:val="22"/>
          <w:szCs w:val="22"/>
        </w:rPr>
        <w:t xml:space="preserve">JCC has invested in the adoption of ServiceNow CRM tool which is the system of record for the JCIT systems and assets. </w:t>
      </w:r>
      <w:r w:rsidR="129BFC85" w:rsidRPr="00725214">
        <w:rPr>
          <w:rFonts w:eastAsia="Times New Roman" w:cstheme="minorHAnsi"/>
          <w:sz w:val="22"/>
          <w:szCs w:val="22"/>
        </w:rPr>
        <w:t xml:space="preserve"> ServiceNow is the primary tool used by all Judicial Council IT to provide daily operational support.  This toolset drives consistency and reinforces global processes amo</w:t>
      </w:r>
      <w:r w:rsidR="212ED25B" w:rsidRPr="00725214">
        <w:rPr>
          <w:rFonts w:eastAsia="Times New Roman" w:cstheme="minorHAnsi"/>
          <w:sz w:val="22"/>
          <w:szCs w:val="22"/>
        </w:rPr>
        <w:t>ng</w:t>
      </w:r>
      <w:r w:rsidR="129BFC85" w:rsidRPr="00725214">
        <w:rPr>
          <w:rFonts w:eastAsia="Times New Roman" w:cstheme="minorHAnsi"/>
          <w:sz w:val="22"/>
          <w:szCs w:val="22"/>
        </w:rPr>
        <w:t xml:space="preserve"> the teams. ServiceNow provides the functionality and business rules necessary to comply with ITIL best practices.</w:t>
      </w:r>
      <w:r w:rsidR="04DB7836" w:rsidRPr="00725214">
        <w:rPr>
          <w:rFonts w:eastAsia="Times New Roman" w:cstheme="minorHAnsi"/>
          <w:sz w:val="22"/>
          <w:szCs w:val="22"/>
        </w:rPr>
        <w:t xml:space="preserve">  </w:t>
      </w:r>
    </w:p>
    <w:p w14:paraId="5D7E24F0" w14:textId="77777777" w:rsidR="00C238F5" w:rsidRPr="007957A2" w:rsidRDefault="00C238F5" w:rsidP="00E611B0">
      <w:pPr>
        <w:spacing w:line="240" w:lineRule="auto"/>
        <w:contextualSpacing/>
        <w:rPr>
          <w:rFonts w:cstheme="minorHAnsi"/>
          <w:sz w:val="22"/>
          <w:szCs w:val="22"/>
        </w:rPr>
      </w:pPr>
    </w:p>
    <w:p w14:paraId="7FE2F372" w14:textId="1CB6F480" w:rsidR="00F45537" w:rsidRPr="00725214" w:rsidRDefault="00380565" w:rsidP="00F45537">
      <w:pPr>
        <w:spacing w:line="240" w:lineRule="auto"/>
        <w:textAlignment w:val="baseline"/>
        <w:rPr>
          <w:rFonts w:eastAsia="Times New Roman" w:cstheme="minorHAnsi"/>
          <w:sz w:val="22"/>
          <w:szCs w:val="22"/>
        </w:rPr>
      </w:pPr>
      <w:r w:rsidRPr="00725214">
        <w:rPr>
          <w:rFonts w:eastAsia="Times New Roman" w:cstheme="minorHAnsi"/>
          <w:sz w:val="22"/>
          <w:szCs w:val="22"/>
        </w:rPr>
        <w:t> </w:t>
      </w:r>
      <w:r w:rsidR="3AA1EB3A" w:rsidRPr="00725214">
        <w:rPr>
          <w:rFonts w:eastAsia="Times New Roman" w:cstheme="minorHAnsi"/>
          <w:sz w:val="22"/>
          <w:szCs w:val="22"/>
        </w:rPr>
        <w:t>ITSM services are utilized across JCIT includes the following components: </w:t>
      </w:r>
    </w:p>
    <w:p w14:paraId="40A24670" w14:textId="77777777" w:rsidR="00F45537" w:rsidRPr="00725214" w:rsidRDefault="00F45537" w:rsidP="00F45537">
      <w:pPr>
        <w:numPr>
          <w:ilvl w:val="0"/>
          <w:numId w:val="8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Incident and Problem management </w:t>
      </w:r>
    </w:p>
    <w:p w14:paraId="2C75116D" w14:textId="77777777" w:rsidR="00F45537" w:rsidRPr="00725214" w:rsidRDefault="00F45537" w:rsidP="00F45537">
      <w:pPr>
        <w:numPr>
          <w:ilvl w:val="0"/>
          <w:numId w:val="8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Change management </w:t>
      </w:r>
    </w:p>
    <w:p w14:paraId="222A5B2A" w14:textId="77777777" w:rsidR="00F45537" w:rsidRPr="00725214" w:rsidRDefault="00F45537" w:rsidP="00F45537">
      <w:pPr>
        <w:numPr>
          <w:ilvl w:val="0"/>
          <w:numId w:val="8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Configuration management </w:t>
      </w:r>
    </w:p>
    <w:p w14:paraId="4DF8288F" w14:textId="77777777" w:rsidR="00F45537" w:rsidRPr="00725214" w:rsidRDefault="00F45537" w:rsidP="00F45537">
      <w:pPr>
        <w:numPr>
          <w:ilvl w:val="0"/>
          <w:numId w:val="8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Service Request management </w:t>
      </w:r>
    </w:p>
    <w:p w14:paraId="4438C8AC" w14:textId="77777777" w:rsidR="00F45537" w:rsidRPr="00725214" w:rsidRDefault="00F45537" w:rsidP="00F45537">
      <w:pPr>
        <w:numPr>
          <w:ilvl w:val="0"/>
          <w:numId w:val="8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Asset management </w:t>
      </w:r>
    </w:p>
    <w:p w14:paraId="51773657" w14:textId="77777777" w:rsidR="00F45537" w:rsidRPr="00725214" w:rsidRDefault="00F45537" w:rsidP="00F45537">
      <w:pPr>
        <w:numPr>
          <w:ilvl w:val="0"/>
          <w:numId w:val="8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Software licenses and maintenance management </w:t>
      </w:r>
    </w:p>
    <w:p w14:paraId="75274DDC" w14:textId="77777777" w:rsidR="00F45537" w:rsidRPr="00725214" w:rsidRDefault="00F45537" w:rsidP="00380565">
      <w:pPr>
        <w:spacing w:line="240" w:lineRule="auto"/>
        <w:textAlignment w:val="baseline"/>
        <w:rPr>
          <w:rFonts w:eastAsia="Times New Roman" w:cstheme="minorHAnsi"/>
          <w:sz w:val="18"/>
          <w:szCs w:val="18"/>
        </w:rPr>
      </w:pPr>
    </w:p>
    <w:p w14:paraId="61EBF1D4" w14:textId="12819B00" w:rsidR="007A15ED" w:rsidRPr="00725214" w:rsidRDefault="00380565" w:rsidP="3C6C1CCE">
      <w:pPr>
        <w:spacing w:line="240" w:lineRule="auto"/>
        <w:textAlignment w:val="baseline"/>
        <w:rPr>
          <w:rFonts w:eastAsia="Times New Roman" w:cstheme="minorHAnsi"/>
        </w:rPr>
      </w:pPr>
      <w:r w:rsidRPr="00725214">
        <w:rPr>
          <w:rFonts w:eastAsia="Times New Roman" w:cstheme="minorHAnsi"/>
          <w:b/>
          <w:bCs/>
        </w:rPr>
        <w:t>Project Management Services</w:t>
      </w:r>
    </w:p>
    <w:p w14:paraId="0E8FBE9F" w14:textId="124FEF8C" w:rsidR="00380565" w:rsidRPr="00725214" w:rsidRDefault="00380565" w:rsidP="3C6C1CCE">
      <w:pPr>
        <w:spacing w:line="240" w:lineRule="auto"/>
        <w:rPr>
          <w:rFonts w:eastAsia="Times New Roman" w:cstheme="minorHAnsi"/>
          <w:sz w:val="18"/>
          <w:szCs w:val="18"/>
        </w:rPr>
      </w:pPr>
      <w:r w:rsidRPr="00725214">
        <w:rPr>
          <w:rFonts w:eastAsia="Times New Roman" w:cstheme="minorHAnsi"/>
          <w:sz w:val="22"/>
          <w:szCs w:val="22"/>
        </w:rPr>
        <w:t xml:space="preserve">IT Life Cycle, </w:t>
      </w:r>
      <w:r w:rsidR="00C238F5" w:rsidRPr="00725214">
        <w:rPr>
          <w:rFonts w:eastAsia="Times New Roman" w:cstheme="minorHAnsi"/>
          <w:sz w:val="22"/>
          <w:szCs w:val="22"/>
        </w:rPr>
        <w:t>o</w:t>
      </w:r>
      <w:r w:rsidRPr="00725214">
        <w:rPr>
          <w:rFonts w:eastAsia="Times New Roman" w:cstheme="minorHAnsi"/>
          <w:sz w:val="22"/>
          <w:szCs w:val="22"/>
        </w:rPr>
        <w:t xml:space="preserve">perations, and </w:t>
      </w:r>
      <w:r w:rsidR="00C238F5" w:rsidRPr="00725214">
        <w:rPr>
          <w:rFonts w:eastAsia="Times New Roman" w:cstheme="minorHAnsi"/>
          <w:sz w:val="22"/>
          <w:szCs w:val="22"/>
        </w:rPr>
        <w:t>a</w:t>
      </w:r>
      <w:r w:rsidRPr="00725214">
        <w:rPr>
          <w:rFonts w:eastAsia="Times New Roman" w:cstheme="minorHAnsi"/>
          <w:sz w:val="22"/>
          <w:szCs w:val="22"/>
        </w:rPr>
        <w:t xml:space="preserve">dministrative </w:t>
      </w:r>
      <w:r w:rsidR="00C238F5" w:rsidRPr="00725214">
        <w:rPr>
          <w:rFonts w:eastAsia="Times New Roman" w:cstheme="minorHAnsi"/>
          <w:sz w:val="22"/>
          <w:szCs w:val="22"/>
        </w:rPr>
        <w:t>s</w:t>
      </w:r>
      <w:r w:rsidRPr="00725214">
        <w:rPr>
          <w:rFonts w:eastAsia="Times New Roman" w:cstheme="minorHAnsi"/>
          <w:sz w:val="22"/>
          <w:szCs w:val="22"/>
        </w:rPr>
        <w:t>ervices are activities associated with documenting, planning for, and analyzing contemplated changes to the environment.  </w:t>
      </w:r>
    </w:p>
    <w:p w14:paraId="2435BEF5"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3CEB8383"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i/>
          <w:iCs/>
          <w:sz w:val="22"/>
          <w:szCs w:val="22"/>
        </w:rPr>
        <w:t>Project Governance:</w:t>
      </w:r>
      <w:r w:rsidRPr="00725214">
        <w:rPr>
          <w:rFonts w:eastAsia="Times New Roman" w:cstheme="minorHAnsi"/>
          <w:sz w:val="22"/>
          <w:szCs w:val="22"/>
        </w:rPr>
        <w:t> </w:t>
      </w:r>
    </w:p>
    <w:p w14:paraId="32210F82" w14:textId="77777777" w:rsidR="00380565" w:rsidRPr="00725214" w:rsidRDefault="00380565" w:rsidP="00380565">
      <w:pPr>
        <w:numPr>
          <w:ilvl w:val="0"/>
          <w:numId w:val="8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Ensure projects are complying with JCIT approved policies, processes, standards, and artifacts </w:t>
      </w:r>
    </w:p>
    <w:p w14:paraId="395CBCAD" w14:textId="77777777" w:rsidR="00380565" w:rsidRPr="00725214" w:rsidRDefault="00380565" w:rsidP="00380565">
      <w:pPr>
        <w:numPr>
          <w:ilvl w:val="0"/>
          <w:numId w:val="8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lastRenderedPageBreak/>
        <w:t>Portfolio Management </w:t>
      </w:r>
    </w:p>
    <w:p w14:paraId="35BF1982" w14:textId="77777777" w:rsidR="00380565" w:rsidRPr="00725214" w:rsidRDefault="00380565" w:rsidP="00380565">
      <w:pPr>
        <w:numPr>
          <w:ilvl w:val="0"/>
          <w:numId w:val="88"/>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Provide updates </w:t>
      </w:r>
    </w:p>
    <w:p w14:paraId="7F424FD6" w14:textId="77777777" w:rsidR="00380565" w:rsidRPr="00725214" w:rsidRDefault="00380565" w:rsidP="00380565">
      <w:pPr>
        <w:numPr>
          <w:ilvl w:val="0"/>
          <w:numId w:val="88"/>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Escalation </w:t>
      </w:r>
    </w:p>
    <w:p w14:paraId="2DFDCD1D" w14:textId="77777777" w:rsidR="00380565" w:rsidRPr="00725214" w:rsidRDefault="00380565" w:rsidP="00380565">
      <w:pPr>
        <w:numPr>
          <w:ilvl w:val="0"/>
          <w:numId w:val="88"/>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Status reporting including budget, resources, and timeline </w:t>
      </w:r>
    </w:p>
    <w:p w14:paraId="7CB29B7C" w14:textId="77777777" w:rsidR="00380565" w:rsidRPr="00725214" w:rsidRDefault="00380565" w:rsidP="00380565">
      <w:pPr>
        <w:numPr>
          <w:ilvl w:val="0"/>
          <w:numId w:val="88"/>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Portfolio performance (full picture of current and past projects) </w:t>
      </w:r>
    </w:p>
    <w:p w14:paraId="6B03EEF6" w14:textId="77777777" w:rsidR="00380565" w:rsidRPr="00725214" w:rsidRDefault="00380565" w:rsidP="00380565">
      <w:pPr>
        <w:spacing w:line="240" w:lineRule="auto"/>
        <w:ind w:left="1440"/>
        <w:textAlignment w:val="baseline"/>
        <w:rPr>
          <w:rFonts w:eastAsia="Times New Roman" w:cstheme="minorHAnsi"/>
          <w:sz w:val="18"/>
          <w:szCs w:val="18"/>
        </w:rPr>
      </w:pPr>
      <w:r w:rsidRPr="00725214">
        <w:rPr>
          <w:rFonts w:eastAsia="Times New Roman" w:cstheme="minorHAnsi"/>
          <w:sz w:val="22"/>
          <w:szCs w:val="22"/>
        </w:rPr>
        <w:t> </w:t>
      </w:r>
    </w:p>
    <w:p w14:paraId="10F34A95"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i/>
          <w:iCs/>
          <w:sz w:val="22"/>
          <w:szCs w:val="22"/>
        </w:rPr>
        <w:t>Project Delivery: </w:t>
      </w:r>
      <w:r w:rsidRPr="00725214">
        <w:rPr>
          <w:rFonts w:eastAsia="Times New Roman" w:cstheme="minorHAnsi"/>
          <w:sz w:val="22"/>
          <w:szCs w:val="22"/>
        </w:rPr>
        <w:t> </w:t>
      </w:r>
    </w:p>
    <w:p w14:paraId="6080E94E" w14:textId="77777777" w:rsidR="00380565" w:rsidRPr="00725214" w:rsidRDefault="00380565" w:rsidP="00380565">
      <w:pPr>
        <w:numPr>
          <w:ilvl w:val="0"/>
          <w:numId w:val="89"/>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Develop roles and responsibilities </w:t>
      </w:r>
    </w:p>
    <w:p w14:paraId="4C83317F" w14:textId="77777777" w:rsidR="00380565" w:rsidRPr="00725214" w:rsidRDefault="00380565" w:rsidP="00380565">
      <w:pPr>
        <w:numPr>
          <w:ilvl w:val="0"/>
          <w:numId w:val="89"/>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Follow ITIL practices </w:t>
      </w:r>
    </w:p>
    <w:p w14:paraId="600EBF02" w14:textId="15F49EC4" w:rsidR="00380565" w:rsidRPr="00725214" w:rsidRDefault="00380565" w:rsidP="00380565">
      <w:pPr>
        <w:numPr>
          <w:ilvl w:val="0"/>
          <w:numId w:val="89"/>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Develop all JCIT required project management artifacts (i.e., </w:t>
      </w:r>
      <w:r w:rsidR="00C238F5" w:rsidRPr="00725214">
        <w:rPr>
          <w:rFonts w:eastAsia="Times New Roman" w:cstheme="minorHAnsi"/>
          <w:sz w:val="22"/>
          <w:szCs w:val="22"/>
        </w:rPr>
        <w:t>c</w:t>
      </w:r>
      <w:r w:rsidRPr="00725214">
        <w:rPr>
          <w:rFonts w:eastAsia="Times New Roman" w:cstheme="minorHAnsi"/>
          <w:sz w:val="22"/>
          <w:szCs w:val="22"/>
        </w:rPr>
        <w:t xml:space="preserve">harter, </w:t>
      </w:r>
      <w:r w:rsidR="00C238F5" w:rsidRPr="00725214">
        <w:rPr>
          <w:rFonts w:eastAsia="Times New Roman" w:cstheme="minorHAnsi"/>
          <w:sz w:val="22"/>
          <w:szCs w:val="22"/>
        </w:rPr>
        <w:t>s</w:t>
      </w:r>
      <w:r w:rsidRPr="00725214">
        <w:rPr>
          <w:rFonts w:eastAsia="Times New Roman" w:cstheme="minorHAnsi"/>
          <w:sz w:val="22"/>
          <w:szCs w:val="22"/>
        </w:rPr>
        <w:t xml:space="preserve">cope, </w:t>
      </w:r>
      <w:r w:rsidR="00C238F5" w:rsidRPr="00725214">
        <w:rPr>
          <w:rFonts w:eastAsia="Times New Roman" w:cstheme="minorHAnsi"/>
          <w:sz w:val="22"/>
          <w:szCs w:val="22"/>
        </w:rPr>
        <w:t>o</w:t>
      </w:r>
      <w:r w:rsidRPr="00725214">
        <w:rPr>
          <w:rFonts w:eastAsia="Times New Roman" w:cstheme="minorHAnsi"/>
          <w:sz w:val="22"/>
          <w:szCs w:val="22"/>
        </w:rPr>
        <w:t xml:space="preserve">bjectives, </w:t>
      </w:r>
      <w:r w:rsidR="00C238F5" w:rsidRPr="00725214">
        <w:rPr>
          <w:rFonts w:eastAsia="Times New Roman" w:cstheme="minorHAnsi"/>
          <w:sz w:val="22"/>
          <w:szCs w:val="22"/>
        </w:rPr>
        <w:t>t</w:t>
      </w:r>
      <w:r w:rsidRPr="00725214">
        <w:rPr>
          <w:rFonts w:eastAsia="Times New Roman" w:cstheme="minorHAnsi"/>
          <w:sz w:val="22"/>
          <w:szCs w:val="22"/>
        </w:rPr>
        <w:t xml:space="preserve">otal </w:t>
      </w:r>
      <w:r w:rsidR="00C238F5" w:rsidRPr="00725214">
        <w:rPr>
          <w:rFonts w:eastAsia="Times New Roman" w:cstheme="minorHAnsi"/>
          <w:sz w:val="22"/>
          <w:szCs w:val="22"/>
        </w:rPr>
        <w:t>c</w:t>
      </w:r>
      <w:r w:rsidRPr="00725214">
        <w:rPr>
          <w:rFonts w:eastAsia="Times New Roman" w:cstheme="minorHAnsi"/>
          <w:sz w:val="22"/>
          <w:szCs w:val="22"/>
        </w:rPr>
        <w:t xml:space="preserve">ost of </w:t>
      </w:r>
      <w:r w:rsidR="00C238F5" w:rsidRPr="00725214">
        <w:rPr>
          <w:rFonts w:eastAsia="Times New Roman" w:cstheme="minorHAnsi"/>
          <w:sz w:val="22"/>
          <w:szCs w:val="22"/>
        </w:rPr>
        <w:t>o</w:t>
      </w:r>
      <w:r w:rsidRPr="00725214">
        <w:rPr>
          <w:rFonts w:eastAsia="Times New Roman" w:cstheme="minorHAnsi"/>
          <w:sz w:val="22"/>
          <w:szCs w:val="22"/>
        </w:rPr>
        <w:t>wnership) </w:t>
      </w:r>
    </w:p>
    <w:p w14:paraId="30C2A2D1" w14:textId="77777777" w:rsidR="00380565" w:rsidRPr="00725214" w:rsidRDefault="00380565" w:rsidP="00380565">
      <w:pPr>
        <w:numPr>
          <w:ilvl w:val="0"/>
          <w:numId w:val="9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Develop and execute technical requirements based off business requirements </w:t>
      </w:r>
    </w:p>
    <w:p w14:paraId="35ED05C4" w14:textId="77777777" w:rsidR="00380565" w:rsidRPr="00725214" w:rsidRDefault="00380565" w:rsidP="00380565">
      <w:pPr>
        <w:numPr>
          <w:ilvl w:val="0"/>
          <w:numId w:val="9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Develop and manage project schedule that encompasses all areas of the project </w:t>
      </w:r>
    </w:p>
    <w:p w14:paraId="610301E0" w14:textId="77777777" w:rsidR="00380565" w:rsidRPr="00725214" w:rsidRDefault="00380565" w:rsidP="00380565">
      <w:pPr>
        <w:numPr>
          <w:ilvl w:val="0"/>
          <w:numId w:val="9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Collaboration with resource management </w:t>
      </w:r>
    </w:p>
    <w:p w14:paraId="4B6BC7C4" w14:textId="77777777" w:rsidR="00380565" w:rsidRPr="00725214" w:rsidRDefault="00380565" w:rsidP="00380565">
      <w:pPr>
        <w:numPr>
          <w:ilvl w:val="0"/>
          <w:numId w:val="9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Identify and manage risks and issues </w:t>
      </w:r>
    </w:p>
    <w:p w14:paraId="00DB786F" w14:textId="77777777" w:rsidR="00380565" w:rsidRPr="00725214" w:rsidRDefault="00380565" w:rsidP="00380565">
      <w:pPr>
        <w:numPr>
          <w:ilvl w:val="0"/>
          <w:numId w:val="9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Develop RAID log </w:t>
      </w:r>
    </w:p>
    <w:p w14:paraId="7EA7DFB6" w14:textId="77777777" w:rsidR="00380565" w:rsidRPr="00725214" w:rsidRDefault="00380565" w:rsidP="00380565">
      <w:pPr>
        <w:numPr>
          <w:ilvl w:val="0"/>
          <w:numId w:val="9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Develop project approach (attack plan, achieve outcomes) </w:t>
      </w:r>
    </w:p>
    <w:p w14:paraId="093E3B76" w14:textId="77777777" w:rsidR="00380565" w:rsidRPr="00725214" w:rsidRDefault="00380565" w:rsidP="00380565">
      <w:pPr>
        <w:numPr>
          <w:ilvl w:val="0"/>
          <w:numId w:val="9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Develop and manage technical implementation and milestones </w:t>
      </w:r>
    </w:p>
    <w:p w14:paraId="337BE3ED" w14:textId="77777777" w:rsidR="00380565" w:rsidRPr="00725214" w:rsidRDefault="00380565" w:rsidP="00380565">
      <w:pPr>
        <w:numPr>
          <w:ilvl w:val="0"/>
          <w:numId w:val="9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Develop and manage communication plan </w:t>
      </w:r>
    </w:p>
    <w:p w14:paraId="32E3CE92" w14:textId="77777777" w:rsidR="00380565" w:rsidRPr="00725214" w:rsidRDefault="00380565" w:rsidP="00380565">
      <w:pPr>
        <w:numPr>
          <w:ilvl w:val="0"/>
          <w:numId w:val="9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Oversee project change management (managing scope, budget, schedule, etc.) </w:t>
      </w:r>
    </w:p>
    <w:p w14:paraId="687877DA" w14:textId="723DD000" w:rsidR="00380565" w:rsidRPr="00725214" w:rsidRDefault="00380565" w:rsidP="00380565">
      <w:pPr>
        <w:numPr>
          <w:ilvl w:val="0"/>
          <w:numId w:val="9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Administer </w:t>
      </w:r>
      <w:r w:rsidR="00C238F5" w:rsidRPr="00725214">
        <w:rPr>
          <w:rFonts w:eastAsia="Times New Roman" w:cstheme="minorHAnsi"/>
          <w:sz w:val="22"/>
          <w:szCs w:val="22"/>
        </w:rPr>
        <w:t>k</w:t>
      </w:r>
      <w:r w:rsidRPr="00725214">
        <w:rPr>
          <w:rFonts w:eastAsia="Times New Roman" w:cstheme="minorHAnsi"/>
          <w:sz w:val="22"/>
          <w:szCs w:val="22"/>
        </w:rPr>
        <w:t xml:space="preserve">nowledge </w:t>
      </w:r>
      <w:r w:rsidR="00C238F5" w:rsidRPr="00725214">
        <w:rPr>
          <w:rFonts w:eastAsia="Times New Roman" w:cstheme="minorHAnsi"/>
          <w:sz w:val="22"/>
          <w:szCs w:val="22"/>
        </w:rPr>
        <w:t>t</w:t>
      </w:r>
      <w:r w:rsidRPr="00725214">
        <w:rPr>
          <w:rFonts w:eastAsia="Times New Roman" w:cstheme="minorHAnsi"/>
          <w:sz w:val="22"/>
          <w:szCs w:val="22"/>
        </w:rPr>
        <w:t>ransfer </w:t>
      </w:r>
    </w:p>
    <w:p w14:paraId="709AC49A" w14:textId="727F3712" w:rsidR="00380565" w:rsidRPr="00725214" w:rsidRDefault="00380565" w:rsidP="00380565">
      <w:pPr>
        <w:numPr>
          <w:ilvl w:val="0"/>
          <w:numId w:val="92"/>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Manage development of </w:t>
      </w:r>
      <w:r w:rsidR="00C238F5" w:rsidRPr="00725214">
        <w:rPr>
          <w:rFonts w:eastAsia="Times New Roman" w:cstheme="minorHAnsi"/>
          <w:sz w:val="22"/>
          <w:szCs w:val="22"/>
        </w:rPr>
        <w:t>t</w:t>
      </w:r>
      <w:r w:rsidRPr="00725214">
        <w:rPr>
          <w:rFonts w:eastAsia="Times New Roman" w:cstheme="minorHAnsi"/>
          <w:sz w:val="22"/>
          <w:szCs w:val="22"/>
        </w:rPr>
        <w:t xml:space="preserve">raining </w:t>
      </w:r>
      <w:r w:rsidR="00C238F5" w:rsidRPr="00725214">
        <w:rPr>
          <w:rFonts w:eastAsia="Times New Roman" w:cstheme="minorHAnsi"/>
          <w:sz w:val="22"/>
          <w:szCs w:val="22"/>
        </w:rPr>
        <w:t>p</w:t>
      </w:r>
      <w:r w:rsidRPr="00725214">
        <w:rPr>
          <w:rFonts w:eastAsia="Times New Roman" w:cstheme="minorHAnsi"/>
          <w:sz w:val="22"/>
          <w:szCs w:val="22"/>
        </w:rPr>
        <w:t>lan </w:t>
      </w:r>
    </w:p>
    <w:p w14:paraId="7C75430D" w14:textId="77777777" w:rsidR="00380565" w:rsidRPr="00725214" w:rsidRDefault="00380565" w:rsidP="00380565">
      <w:pPr>
        <w:numPr>
          <w:ilvl w:val="0"/>
          <w:numId w:val="92"/>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Manage development of Operational readiness plan </w:t>
      </w:r>
    </w:p>
    <w:p w14:paraId="399A3459" w14:textId="77777777" w:rsidR="00380565" w:rsidRPr="00725214" w:rsidRDefault="00380565" w:rsidP="00380565">
      <w:pPr>
        <w:numPr>
          <w:ilvl w:val="0"/>
          <w:numId w:val="92"/>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Manage business and IT exceptions and sign off </w:t>
      </w:r>
    </w:p>
    <w:p w14:paraId="6BD70017" w14:textId="2769AEF8" w:rsidR="00380565" w:rsidRPr="00725214" w:rsidRDefault="00380565" w:rsidP="00380565">
      <w:pPr>
        <w:numPr>
          <w:ilvl w:val="0"/>
          <w:numId w:val="92"/>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Conduct </w:t>
      </w:r>
      <w:r w:rsidR="00C238F5" w:rsidRPr="00725214">
        <w:rPr>
          <w:rFonts w:eastAsia="Times New Roman" w:cstheme="minorHAnsi"/>
          <w:sz w:val="22"/>
          <w:szCs w:val="22"/>
        </w:rPr>
        <w:t>l</w:t>
      </w:r>
      <w:r w:rsidRPr="00725214">
        <w:rPr>
          <w:rFonts w:eastAsia="Times New Roman" w:cstheme="minorHAnsi"/>
          <w:sz w:val="22"/>
          <w:szCs w:val="22"/>
        </w:rPr>
        <w:t>essons learned </w:t>
      </w:r>
    </w:p>
    <w:p w14:paraId="322B5051" w14:textId="77777777" w:rsidR="00380565" w:rsidRPr="00725214" w:rsidRDefault="00380565" w:rsidP="00380565">
      <w:pPr>
        <w:numPr>
          <w:ilvl w:val="0"/>
          <w:numId w:val="92"/>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Manage project financials and dispositions (budget, forecast, spend plan, tracking actuals) </w:t>
      </w:r>
    </w:p>
    <w:p w14:paraId="42B504DF" w14:textId="77777777" w:rsidR="00380565" w:rsidRPr="00725214" w:rsidRDefault="00380565" w:rsidP="00380565">
      <w:pPr>
        <w:numPr>
          <w:ilvl w:val="0"/>
          <w:numId w:val="9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Provide proactive status reporting </w:t>
      </w:r>
    </w:p>
    <w:p w14:paraId="3588C9DC" w14:textId="77777777" w:rsidR="00380565" w:rsidRPr="00725214" w:rsidRDefault="00380565" w:rsidP="00380565">
      <w:pPr>
        <w:numPr>
          <w:ilvl w:val="0"/>
          <w:numId w:val="9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Document and deliver design specifications </w:t>
      </w:r>
    </w:p>
    <w:p w14:paraId="5BB4D782" w14:textId="77777777" w:rsidR="00380565" w:rsidRPr="00725214" w:rsidRDefault="00380565" w:rsidP="00380565">
      <w:pPr>
        <w:numPr>
          <w:ilvl w:val="0"/>
          <w:numId w:val="9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Utilize JCC central repository for all project documentation </w:t>
      </w:r>
    </w:p>
    <w:p w14:paraId="43BC8738" w14:textId="69676F73"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2F2E14C2" w14:textId="19A23599" w:rsidR="00D223F9" w:rsidRPr="00725214" w:rsidRDefault="00380565" w:rsidP="3C6C1CCE">
      <w:pPr>
        <w:spacing w:line="240" w:lineRule="auto"/>
        <w:textAlignment w:val="baseline"/>
        <w:rPr>
          <w:rFonts w:eastAsia="Times New Roman" w:cstheme="minorHAnsi"/>
          <w:b/>
          <w:bCs/>
          <w:sz w:val="22"/>
          <w:szCs w:val="22"/>
        </w:rPr>
      </w:pPr>
      <w:r w:rsidRPr="00725214">
        <w:rPr>
          <w:rFonts w:eastAsia="Times New Roman" w:cstheme="minorHAnsi"/>
          <w:b/>
          <w:bCs/>
        </w:rPr>
        <w:t>Services Support</w:t>
      </w:r>
    </w:p>
    <w:p w14:paraId="329C45E3" w14:textId="5B60BA39"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sz w:val="22"/>
          <w:szCs w:val="22"/>
        </w:rPr>
        <w:t xml:space="preserve">Services Support are services and activities associated with Incident, Problem, Configuration, and Change Management. These services include managing Incidents through the restoration of normal </w:t>
      </w:r>
      <w:r w:rsidR="005B7A74" w:rsidRPr="00725214">
        <w:rPr>
          <w:rFonts w:eastAsia="Times New Roman" w:cstheme="minorHAnsi"/>
          <w:sz w:val="22"/>
          <w:szCs w:val="22"/>
        </w:rPr>
        <w:t>s</w:t>
      </w:r>
      <w:r w:rsidRPr="00725214">
        <w:rPr>
          <w:rFonts w:eastAsia="Times New Roman" w:cstheme="minorHAnsi"/>
          <w:sz w:val="22"/>
          <w:szCs w:val="22"/>
        </w:rPr>
        <w:t>ervice operation as quickly as possible, minimizing the adverse impact of Incidents and Problems on the business that are caused by errors in the Service Areas, and preventing the recurrence of Incidents related to those errors. Root Cause Analysis includes diagnosing and analyzing the root cause of Priority Level 1 or 2 Incidents, Problems, and/or trends. It also includes recommending and taking corrective measures to prevent the reoccurrence of such Incidents, Problems and/or trends. Configuration Management provides a logical model of the Service Areas by identifying, documenting, controlling, maintaining, and verifying the installed service environment. Change Management manages Changes to IT services or infrastructure. </w:t>
      </w:r>
    </w:p>
    <w:p w14:paraId="3031E770"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05888297"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i/>
          <w:iCs/>
          <w:sz w:val="22"/>
          <w:szCs w:val="22"/>
        </w:rPr>
        <w:t>Incident and Problem Management:</w:t>
      </w:r>
      <w:r w:rsidRPr="00725214">
        <w:rPr>
          <w:rFonts w:eastAsia="Times New Roman" w:cstheme="minorHAnsi"/>
          <w:sz w:val="22"/>
          <w:szCs w:val="22"/>
        </w:rPr>
        <w:t> </w:t>
      </w:r>
    </w:p>
    <w:p w14:paraId="61069898" w14:textId="472A55AB" w:rsidR="00380565" w:rsidRPr="00725214" w:rsidRDefault="00380565" w:rsidP="00380565">
      <w:pPr>
        <w:numPr>
          <w:ilvl w:val="0"/>
          <w:numId w:val="9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Coordinate Problem and Incident Management </w:t>
      </w:r>
      <w:r w:rsidR="005B7A74" w:rsidRPr="00725214">
        <w:rPr>
          <w:rFonts w:eastAsia="Times New Roman" w:cstheme="minorHAnsi"/>
          <w:sz w:val="22"/>
          <w:szCs w:val="22"/>
        </w:rPr>
        <w:t>s</w:t>
      </w:r>
      <w:r w:rsidRPr="00725214">
        <w:rPr>
          <w:rFonts w:eastAsia="Times New Roman" w:cstheme="minorHAnsi"/>
          <w:sz w:val="22"/>
          <w:szCs w:val="22"/>
        </w:rPr>
        <w:t>ervices, including the involvement of Third Parties </w:t>
      </w:r>
    </w:p>
    <w:p w14:paraId="5518F2D5" w14:textId="776B77F3" w:rsidR="00380565" w:rsidRPr="00725214" w:rsidRDefault="00380565" w:rsidP="00380565">
      <w:pPr>
        <w:numPr>
          <w:ilvl w:val="0"/>
          <w:numId w:val="9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Coordinate with Level 2 and Level 3 </w:t>
      </w:r>
      <w:r w:rsidR="7E2A1FB9" w:rsidRPr="00725214">
        <w:rPr>
          <w:rFonts w:eastAsia="Times New Roman" w:cstheme="minorHAnsi"/>
          <w:sz w:val="22"/>
          <w:szCs w:val="22"/>
        </w:rPr>
        <w:t>S</w:t>
      </w:r>
      <w:r w:rsidRPr="00725214">
        <w:rPr>
          <w:rFonts w:eastAsia="Times New Roman" w:cstheme="minorHAnsi"/>
          <w:sz w:val="22"/>
          <w:szCs w:val="22"/>
        </w:rPr>
        <w:t>upport </w:t>
      </w:r>
    </w:p>
    <w:p w14:paraId="3928B9A2" w14:textId="77777777" w:rsidR="00380565" w:rsidRPr="00725214" w:rsidRDefault="00380565" w:rsidP="00380565">
      <w:pPr>
        <w:numPr>
          <w:ilvl w:val="0"/>
          <w:numId w:val="9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lastRenderedPageBreak/>
        <w:t>Follow established Incident workflow, escalation, communication, and reporting processes </w:t>
      </w:r>
    </w:p>
    <w:p w14:paraId="6A665709" w14:textId="77777777" w:rsidR="00380565" w:rsidRPr="00725214" w:rsidRDefault="00380565" w:rsidP="00380565">
      <w:pPr>
        <w:numPr>
          <w:ilvl w:val="0"/>
          <w:numId w:val="9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Utilize Incident Management Services tracking system ServiceNow </w:t>
      </w:r>
    </w:p>
    <w:p w14:paraId="7325F6A4" w14:textId="77777777" w:rsidR="00380565" w:rsidRPr="00725214" w:rsidRDefault="00380565" w:rsidP="00380565">
      <w:pPr>
        <w:numPr>
          <w:ilvl w:val="0"/>
          <w:numId w:val="9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Manage entire lifecycle for Problems and Incidents  </w:t>
      </w:r>
    </w:p>
    <w:p w14:paraId="1273F3E2" w14:textId="77777777" w:rsidR="00380565" w:rsidRPr="00725214" w:rsidRDefault="00380565" w:rsidP="00380565">
      <w:pPr>
        <w:numPr>
          <w:ilvl w:val="0"/>
          <w:numId w:val="9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Ensure Problem and Incident Resolution activities conform to defined Change Management procedures </w:t>
      </w:r>
    </w:p>
    <w:p w14:paraId="055FD3C9"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484C7FB7"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i/>
          <w:iCs/>
          <w:sz w:val="22"/>
          <w:szCs w:val="22"/>
        </w:rPr>
        <w:t>Change Management:</w:t>
      </w:r>
      <w:r w:rsidRPr="00725214">
        <w:rPr>
          <w:rFonts w:eastAsia="Times New Roman" w:cstheme="minorHAnsi"/>
          <w:sz w:val="22"/>
          <w:szCs w:val="22"/>
        </w:rPr>
        <w:t> </w:t>
      </w:r>
    </w:p>
    <w:p w14:paraId="39CC6413" w14:textId="77777777" w:rsidR="00380565" w:rsidRPr="00725214" w:rsidRDefault="00380565" w:rsidP="00380565">
      <w:pPr>
        <w:numPr>
          <w:ilvl w:val="0"/>
          <w:numId w:val="9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Follow established Change classifications and Change authorization process </w:t>
      </w:r>
    </w:p>
    <w:p w14:paraId="71280983" w14:textId="77777777" w:rsidR="00380565" w:rsidRPr="00725214" w:rsidRDefault="00380565" w:rsidP="00380565">
      <w:pPr>
        <w:numPr>
          <w:ilvl w:val="0"/>
          <w:numId w:val="9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Document and classify proposed Changes to the Services, which shall include risk impact and back out plans of those Changes  </w:t>
      </w:r>
    </w:p>
    <w:p w14:paraId="2801D3E9" w14:textId="77777777" w:rsidR="00380565" w:rsidRPr="00725214" w:rsidRDefault="00380565" w:rsidP="00380565">
      <w:pPr>
        <w:numPr>
          <w:ilvl w:val="0"/>
          <w:numId w:val="9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Develop and maintain a schedule of planned Changes and provide to Judicial Council for review as required </w:t>
      </w:r>
    </w:p>
    <w:p w14:paraId="692B6C15" w14:textId="77777777" w:rsidR="00380565" w:rsidRPr="00725214" w:rsidRDefault="00380565" w:rsidP="00380565">
      <w:pPr>
        <w:numPr>
          <w:ilvl w:val="0"/>
          <w:numId w:val="9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Communicate and coordinate recommended changes with all affected parties </w:t>
      </w:r>
    </w:p>
    <w:p w14:paraId="41DE44AF" w14:textId="77777777" w:rsidR="00380565" w:rsidRPr="00725214" w:rsidRDefault="00380565" w:rsidP="00380565">
      <w:pPr>
        <w:numPr>
          <w:ilvl w:val="0"/>
          <w:numId w:val="9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Schedule and conduct Change and Management meetings  </w:t>
      </w:r>
    </w:p>
    <w:p w14:paraId="06FDCC5D" w14:textId="70F972DD" w:rsidR="00380565" w:rsidRPr="00725214" w:rsidRDefault="00380565" w:rsidP="00380565">
      <w:pPr>
        <w:numPr>
          <w:ilvl w:val="0"/>
          <w:numId w:val="9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Provide Change documentation for planned and approved </w:t>
      </w:r>
      <w:r w:rsidR="005D1E7F" w:rsidRPr="00725214">
        <w:rPr>
          <w:rFonts w:eastAsia="Times New Roman" w:cstheme="minorHAnsi"/>
          <w:sz w:val="22"/>
          <w:szCs w:val="22"/>
        </w:rPr>
        <w:t>c</w:t>
      </w:r>
      <w:r w:rsidRPr="00725214">
        <w:rPr>
          <w:rFonts w:eastAsia="Times New Roman" w:cstheme="minorHAnsi"/>
          <w:sz w:val="22"/>
          <w:szCs w:val="22"/>
        </w:rPr>
        <w:t>hanges </w:t>
      </w:r>
    </w:p>
    <w:p w14:paraId="5195B6A5" w14:textId="77777777" w:rsidR="00380565" w:rsidRPr="00725214" w:rsidRDefault="00380565" w:rsidP="00380565">
      <w:pPr>
        <w:numPr>
          <w:ilvl w:val="0"/>
          <w:numId w:val="9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Ensure Change Management Services processes are consistent across all environments </w:t>
      </w:r>
    </w:p>
    <w:p w14:paraId="778CADE2" w14:textId="3766C21B" w:rsidR="00380565" w:rsidRPr="00725214" w:rsidRDefault="00380565" w:rsidP="00380565">
      <w:pPr>
        <w:numPr>
          <w:ilvl w:val="0"/>
          <w:numId w:val="9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Verify that </w:t>
      </w:r>
      <w:r w:rsidR="005D1E7F" w:rsidRPr="00725214">
        <w:rPr>
          <w:rFonts w:eastAsia="Times New Roman" w:cstheme="minorHAnsi"/>
          <w:sz w:val="22"/>
          <w:szCs w:val="22"/>
        </w:rPr>
        <w:t>c</w:t>
      </w:r>
      <w:r w:rsidRPr="00725214">
        <w:rPr>
          <w:rFonts w:eastAsia="Times New Roman" w:cstheme="minorHAnsi"/>
          <w:sz w:val="22"/>
          <w:szCs w:val="22"/>
        </w:rPr>
        <w:t xml:space="preserve">hange meets objectives and resolves negative impacts from the </w:t>
      </w:r>
      <w:r w:rsidR="005D1E7F" w:rsidRPr="00725214">
        <w:rPr>
          <w:rFonts w:eastAsia="Times New Roman" w:cstheme="minorHAnsi"/>
          <w:sz w:val="22"/>
          <w:szCs w:val="22"/>
        </w:rPr>
        <w:t>c</w:t>
      </w:r>
      <w:r w:rsidRPr="00725214">
        <w:rPr>
          <w:rFonts w:eastAsia="Times New Roman" w:cstheme="minorHAnsi"/>
          <w:sz w:val="22"/>
          <w:szCs w:val="22"/>
        </w:rPr>
        <w:t>hange </w:t>
      </w:r>
    </w:p>
    <w:p w14:paraId="6AF79E0D" w14:textId="7B54115D" w:rsidR="00380565" w:rsidRPr="00725214" w:rsidRDefault="00380565" w:rsidP="00380565">
      <w:pPr>
        <w:numPr>
          <w:ilvl w:val="0"/>
          <w:numId w:val="9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Modify and update systems and documentation impacted by implemented </w:t>
      </w:r>
      <w:r w:rsidR="005D1E7F" w:rsidRPr="00725214">
        <w:rPr>
          <w:rFonts w:eastAsia="Times New Roman" w:cstheme="minorHAnsi"/>
          <w:sz w:val="22"/>
          <w:szCs w:val="22"/>
        </w:rPr>
        <w:t>c</w:t>
      </w:r>
      <w:r w:rsidRPr="00725214">
        <w:rPr>
          <w:rFonts w:eastAsia="Times New Roman" w:cstheme="minorHAnsi"/>
          <w:sz w:val="22"/>
          <w:szCs w:val="22"/>
        </w:rPr>
        <w:t>hanges </w:t>
      </w:r>
    </w:p>
    <w:p w14:paraId="387748BE" w14:textId="73A35B83" w:rsidR="00380565" w:rsidRPr="00725214" w:rsidRDefault="00380565" w:rsidP="00380565">
      <w:pPr>
        <w:numPr>
          <w:ilvl w:val="0"/>
          <w:numId w:val="9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Manage </w:t>
      </w:r>
      <w:r w:rsidR="005D1E7F" w:rsidRPr="00725214">
        <w:rPr>
          <w:rFonts w:eastAsia="Times New Roman" w:cstheme="minorHAnsi"/>
          <w:sz w:val="22"/>
          <w:szCs w:val="22"/>
        </w:rPr>
        <w:t>c</w:t>
      </w:r>
      <w:r w:rsidRPr="00725214">
        <w:rPr>
          <w:rFonts w:eastAsia="Times New Roman" w:cstheme="minorHAnsi"/>
          <w:sz w:val="22"/>
          <w:szCs w:val="22"/>
        </w:rPr>
        <w:t>hange communication as required </w:t>
      </w:r>
    </w:p>
    <w:p w14:paraId="532E69C7"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369CDF72"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i/>
          <w:iCs/>
          <w:sz w:val="22"/>
          <w:szCs w:val="22"/>
        </w:rPr>
        <w:t>Configuration Management:</w:t>
      </w:r>
      <w:r w:rsidRPr="00725214">
        <w:rPr>
          <w:rFonts w:eastAsia="Times New Roman" w:cstheme="minorHAnsi"/>
          <w:sz w:val="22"/>
          <w:szCs w:val="22"/>
        </w:rPr>
        <w:t> </w:t>
      </w:r>
    </w:p>
    <w:p w14:paraId="3B34DE53" w14:textId="77777777" w:rsidR="00380565" w:rsidRPr="00725214" w:rsidRDefault="00380565" w:rsidP="00380565">
      <w:pPr>
        <w:numPr>
          <w:ilvl w:val="0"/>
          <w:numId w:val="98"/>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Manage Configuration Management Database (CMDB) </w:t>
      </w:r>
    </w:p>
    <w:p w14:paraId="7641DBAF" w14:textId="77777777" w:rsidR="00380565" w:rsidRPr="00725214" w:rsidRDefault="00380565" w:rsidP="00380565">
      <w:pPr>
        <w:numPr>
          <w:ilvl w:val="0"/>
          <w:numId w:val="98"/>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Enter/upload configuration data into the CMDB </w:t>
      </w:r>
    </w:p>
    <w:p w14:paraId="5795B7FE" w14:textId="77777777" w:rsidR="00380565" w:rsidRPr="00725214" w:rsidRDefault="00380565" w:rsidP="00380565">
      <w:pPr>
        <w:numPr>
          <w:ilvl w:val="0"/>
          <w:numId w:val="98"/>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Establish appropriate authorization controls for modifying configuration items </w:t>
      </w:r>
    </w:p>
    <w:p w14:paraId="25C06903" w14:textId="77777777" w:rsidR="00380565" w:rsidRPr="00725214" w:rsidRDefault="00380565" w:rsidP="00380565">
      <w:pPr>
        <w:numPr>
          <w:ilvl w:val="0"/>
          <w:numId w:val="99"/>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Ensure Configuration Management processes are consistent across all production and non-production environments </w:t>
      </w:r>
    </w:p>
    <w:p w14:paraId="6189547B" w14:textId="77777777" w:rsidR="00380565" w:rsidRPr="00725214" w:rsidRDefault="00380565" w:rsidP="00380565">
      <w:pPr>
        <w:numPr>
          <w:ilvl w:val="0"/>
          <w:numId w:val="99"/>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Provide Judicial Council Configuration Management reports as required and defined by Judicial Council </w:t>
      </w:r>
    </w:p>
    <w:p w14:paraId="6C7ADBF5" w14:textId="77777777" w:rsidR="00380565" w:rsidRPr="00725214" w:rsidRDefault="00380565" w:rsidP="00380565">
      <w:pPr>
        <w:numPr>
          <w:ilvl w:val="0"/>
          <w:numId w:val="99"/>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Track and flag configurations that are not in conformance with Judicial Council defined standards and requirements </w:t>
      </w:r>
    </w:p>
    <w:p w14:paraId="405527B6"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1DE14590"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i/>
          <w:iCs/>
          <w:sz w:val="22"/>
          <w:szCs w:val="22"/>
        </w:rPr>
        <w:t>Asset Management Services:</w:t>
      </w:r>
      <w:r w:rsidRPr="00725214">
        <w:rPr>
          <w:rFonts w:eastAsia="Times New Roman" w:cstheme="minorHAnsi"/>
          <w:sz w:val="22"/>
          <w:szCs w:val="22"/>
        </w:rPr>
        <w:t> </w:t>
      </w:r>
    </w:p>
    <w:p w14:paraId="663673FC" w14:textId="77777777" w:rsidR="00380565" w:rsidRPr="00725214" w:rsidRDefault="00380565" w:rsidP="00380565">
      <w:pPr>
        <w:numPr>
          <w:ilvl w:val="0"/>
          <w:numId w:val="10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Manage lifecycle of all assets </w:t>
      </w:r>
    </w:p>
    <w:p w14:paraId="520C801C" w14:textId="3F059D5F" w:rsidR="00380565" w:rsidRPr="00725214" w:rsidRDefault="00380565" w:rsidP="00380565">
      <w:pPr>
        <w:numPr>
          <w:ilvl w:val="0"/>
          <w:numId w:val="10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Maintain the accuracy of the data in the </w:t>
      </w:r>
      <w:r w:rsidR="00EB3618" w:rsidRPr="00725214">
        <w:rPr>
          <w:rFonts w:eastAsia="Times New Roman" w:cstheme="minorHAnsi"/>
          <w:sz w:val="22"/>
          <w:szCs w:val="22"/>
        </w:rPr>
        <w:t>a</w:t>
      </w:r>
      <w:r w:rsidRPr="00725214">
        <w:rPr>
          <w:rFonts w:eastAsia="Times New Roman" w:cstheme="minorHAnsi"/>
          <w:sz w:val="22"/>
          <w:szCs w:val="22"/>
        </w:rPr>
        <w:t xml:space="preserve">sset </w:t>
      </w:r>
      <w:r w:rsidR="00EB3618" w:rsidRPr="00725214">
        <w:rPr>
          <w:rFonts w:eastAsia="Times New Roman" w:cstheme="minorHAnsi"/>
          <w:sz w:val="22"/>
          <w:szCs w:val="22"/>
        </w:rPr>
        <w:t>m</w:t>
      </w:r>
      <w:r w:rsidRPr="00725214">
        <w:rPr>
          <w:rFonts w:eastAsia="Times New Roman" w:cstheme="minorHAnsi"/>
          <w:sz w:val="22"/>
          <w:szCs w:val="22"/>
        </w:rPr>
        <w:t>anagement system </w:t>
      </w:r>
    </w:p>
    <w:p w14:paraId="449B8BC9" w14:textId="77777777" w:rsidR="00380565" w:rsidRPr="00725214" w:rsidRDefault="00380565" w:rsidP="00380565">
      <w:pPr>
        <w:numPr>
          <w:ilvl w:val="0"/>
          <w:numId w:val="10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Perform ongoing asset inventories </w:t>
      </w:r>
    </w:p>
    <w:p w14:paraId="1E4E8127" w14:textId="77777777" w:rsidR="00380565" w:rsidRPr="00725214" w:rsidRDefault="00380565" w:rsidP="00380565">
      <w:pPr>
        <w:numPr>
          <w:ilvl w:val="0"/>
          <w:numId w:val="10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Coordinate and conduct software licenses and maintenance agreement reviews </w:t>
      </w:r>
    </w:p>
    <w:p w14:paraId="44BD748F" w14:textId="77777777" w:rsidR="00380565" w:rsidRPr="00725214" w:rsidRDefault="00380565" w:rsidP="00380565">
      <w:pPr>
        <w:numPr>
          <w:ilvl w:val="0"/>
          <w:numId w:val="10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Identify and report license compliance issues </w:t>
      </w:r>
    </w:p>
    <w:p w14:paraId="332D5F0D"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6EA44C0A"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i/>
          <w:iCs/>
          <w:sz w:val="22"/>
          <w:szCs w:val="22"/>
        </w:rPr>
        <w:t>Root Cause Analysis:</w:t>
      </w:r>
      <w:r w:rsidRPr="00725214">
        <w:rPr>
          <w:rFonts w:eastAsia="Times New Roman" w:cstheme="minorHAnsi"/>
          <w:sz w:val="22"/>
          <w:szCs w:val="22"/>
        </w:rPr>
        <w:t> </w:t>
      </w:r>
    </w:p>
    <w:p w14:paraId="3005FF10" w14:textId="77777777" w:rsidR="00380565" w:rsidRPr="00725214" w:rsidRDefault="00380565" w:rsidP="00380565">
      <w:pPr>
        <w:numPr>
          <w:ilvl w:val="0"/>
          <w:numId w:val="10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Conduct proactive trend analysis  </w:t>
      </w:r>
    </w:p>
    <w:p w14:paraId="7116E426" w14:textId="7A3C8CB0" w:rsidR="00380565" w:rsidRPr="00725214" w:rsidRDefault="00380565" w:rsidP="00380565">
      <w:pPr>
        <w:numPr>
          <w:ilvl w:val="0"/>
          <w:numId w:val="10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Track and provide monthly reporting on all Priority Level 1 and 2 </w:t>
      </w:r>
      <w:r w:rsidR="00EB3618" w:rsidRPr="00725214">
        <w:rPr>
          <w:rFonts w:eastAsia="Times New Roman" w:cstheme="minorHAnsi"/>
          <w:sz w:val="22"/>
          <w:szCs w:val="22"/>
        </w:rPr>
        <w:t>i</w:t>
      </w:r>
      <w:r w:rsidRPr="00725214">
        <w:rPr>
          <w:rFonts w:eastAsia="Times New Roman" w:cstheme="minorHAnsi"/>
          <w:sz w:val="22"/>
          <w:szCs w:val="22"/>
        </w:rPr>
        <w:t>ncidents </w:t>
      </w:r>
    </w:p>
    <w:p w14:paraId="163B6FC2" w14:textId="57A37514" w:rsidR="00380565" w:rsidRPr="00725214" w:rsidRDefault="00380565" w:rsidP="00380565">
      <w:pPr>
        <w:numPr>
          <w:ilvl w:val="0"/>
          <w:numId w:val="10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Recommend solutions to address recurring </w:t>
      </w:r>
      <w:r w:rsidR="00EB3618" w:rsidRPr="00725214">
        <w:rPr>
          <w:rFonts w:eastAsia="Times New Roman" w:cstheme="minorHAnsi"/>
          <w:sz w:val="22"/>
          <w:szCs w:val="22"/>
        </w:rPr>
        <w:t>p</w:t>
      </w:r>
      <w:r w:rsidRPr="00725214">
        <w:rPr>
          <w:rFonts w:eastAsia="Times New Roman" w:cstheme="minorHAnsi"/>
          <w:sz w:val="22"/>
          <w:szCs w:val="22"/>
        </w:rPr>
        <w:t>roblems or failures  </w:t>
      </w:r>
    </w:p>
    <w:p w14:paraId="013B12F6" w14:textId="77777777" w:rsidR="00380565" w:rsidRPr="00725214" w:rsidRDefault="00380565" w:rsidP="00380565">
      <w:pPr>
        <w:numPr>
          <w:ilvl w:val="0"/>
          <w:numId w:val="102"/>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Identify root cause of Priority Levels 1 and 2 Incidents  </w:t>
      </w:r>
    </w:p>
    <w:p w14:paraId="525324A8" w14:textId="616C1E71" w:rsidR="00380565" w:rsidRPr="00725214" w:rsidRDefault="00380565" w:rsidP="00380565">
      <w:pPr>
        <w:numPr>
          <w:ilvl w:val="0"/>
          <w:numId w:val="102"/>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Provide status report detailing the root cause of and procedure for correcting recurring </w:t>
      </w:r>
      <w:r w:rsidR="00EB3618" w:rsidRPr="00725214">
        <w:rPr>
          <w:rFonts w:eastAsia="Times New Roman" w:cstheme="minorHAnsi"/>
          <w:sz w:val="22"/>
          <w:szCs w:val="22"/>
        </w:rPr>
        <w:t>p</w:t>
      </w:r>
      <w:r w:rsidRPr="00725214">
        <w:rPr>
          <w:rFonts w:eastAsia="Times New Roman" w:cstheme="minorHAnsi"/>
          <w:sz w:val="22"/>
          <w:szCs w:val="22"/>
        </w:rPr>
        <w:t xml:space="preserve">roblems and Priority Levels 1 and 2 </w:t>
      </w:r>
      <w:r w:rsidR="00EB3618" w:rsidRPr="00725214">
        <w:rPr>
          <w:rFonts w:eastAsia="Times New Roman" w:cstheme="minorHAnsi"/>
          <w:sz w:val="22"/>
          <w:szCs w:val="22"/>
        </w:rPr>
        <w:t>i</w:t>
      </w:r>
      <w:r w:rsidRPr="00725214">
        <w:rPr>
          <w:rFonts w:eastAsia="Times New Roman" w:cstheme="minorHAnsi"/>
          <w:sz w:val="22"/>
          <w:szCs w:val="22"/>
        </w:rPr>
        <w:t>ncidents </w:t>
      </w:r>
    </w:p>
    <w:p w14:paraId="5AB23133"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0116539D"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i/>
          <w:iCs/>
          <w:sz w:val="22"/>
          <w:szCs w:val="22"/>
        </w:rPr>
        <w:t>Service Level Monitoring:</w:t>
      </w:r>
      <w:r w:rsidRPr="00725214">
        <w:rPr>
          <w:rFonts w:eastAsia="Times New Roman" w:cstheme="minorHAnsi"/>
          <w:sz w:val="22"/>
          <w:szCs w:val="22"/>
        </w:rPr>
        <w:t> </w:t>
      </w:r>
    </w:p>
    <w:p w14:paraId="50925898" w14:textId="77777777" w:rsidR="00380565" w:rsidRPr="00725214" w:rsidRDefault="00380565" w:rsidP="00380565">
      <w:pPr>
        <w:numPr>
          <w:ilvl w:val="0"/>
          <w:numId w:val="10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lastRenderedPageBreak/>
        <w:t>Report on SLR performance </w:t>
      </w:r>
    </w:p>
    <w:p w14:paraId="195D9FA8" w14:textId="77777777" w:rsidR="00380565" w:rsidRPr="00725214" w:rsidRDefault="00380565" w:rsidP="00380565">
      <w:pPr>
        <w:numPr>
          <w:ilvl w:val="0"/>
          <w:numId w:val="10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Coordinate SLR monitoring and reporting  </w:t>
      </w:r>
    </w:p>
    <w:p w14:paraId="37C2A635" w14:textId="77777777" w:rsidR="00380565" w:rsidRPr="00725214" w:rsidRDefault="00380565" w:rsidP="00380565">
      <w:pPr>
        <w:numPr>
          <w:ilvl w:val="0"/>
          <w:numId w:val="10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Measure, analyze, and provide management reports on performance relative to SLRs </w:t>
      </w:r>
    </w:p>
    <w:p w14:paraId="416EFF3E" w14:textId="77777777" w:rsidR="00380565" w:rsidRPr="00725214" w:rsidRDefault="00380565" w:rsidP="00380565">
      <w:pPr>
        <w:numPr>
          <w:ilvl w:val="0"/>
          <w:numId w:val="10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Develop and deliver SLR improvement plans to present to Judicial Council for implementation </w:t>
      </w:r>
    </w:p>
    <w:p w14:paraId="5A42CC02" w14:textId="77777777" w:rsidR="00380565" w:rsidRPr="00725214" w:rsidRDefault="00380565" w:rsidP="00380565">
      <w:pPr>
        <w:spacing w:line="240" w:lineRule="auto"/>
        <w:ind w:left="720"/>
        <w:textAlignment w:val="baseline"/>
        <w:rPr>
          <w:rFonts w:eastAsia="Times New Roman" w:cstheme="minorHAnsi"/>
          <w:sz w:val="18"/>
          <w:szCs w:val="18"/>
        </w:rPr>
      </w:pPr>
      <w:r w:rsidRPr="00725214">
        <w:rPr>
          <w:rFonts w:eastAsia="Times New Roman" w:cstheme="minorHAnsi"/>
          <w:sz w:val="22"/>
          <w:szCs w:val="22"/>
        </w:rPr>
        <w:t> </w:t>
      </w:r>
    </w:p>
    <w:p w14:paraId="4F994470"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i/>
          <w:iCs/>
          <w:sz w:val="22"/>
          <w:szCs w:val="22"/>
        </w:rPr>
        <w:t>Software License and Maintenance Management:</w:t>
      </w:r>
      <w:r w:rsidRPr="00725214">
        <w:rPr>
          <w:rFonts w:eastAsia="Times New Roman" w:cstheme="minorHAnsi"/>
          <w:sz w:val="22"/>
          <w:szCs w:val="22"/>
        </w:rPr>
        <w:t> </w:t>
      </w:r>
    </w:p>
    <w:p w14:paraId="45E3631D" w14:textId="44AA1619" w:rsidR="00380565" w:rsidRPr="00725214" w:rsidRDefault="00380565" w:rsidP="00123B1F">
      <w:pPr>
        <w:spacing w:line="240" w:lineRule="auto"/>
        <w:ind w:left="1080"/>
        <w:textAlignment w:val="baseline"/>
        <w:rPr>
          <w:rFonts w:eastAsia="Times New Roman" w:cstheme="minorHAnsi"/>
          <w:sz w:val="22"/>
          <w:szCs w:val="22"/>
        </w:rPr>
      </w:pPr>
      <w:r w:rsidRPr="00725214">
        <w:rPr>
          <w:rFonts w:eastAsia="Times New Roman" w:cstheme="minorHAnsi"/>
          <w:sz w:val="22"/>
          <w:szCs w:val="22"/>
        </w:rPr>
        <w:t> </w:t>
      </w:r>
    </w:p>
    <w:p w14:paraId="3F5E34FD" w14:textId="77777777" w:rsidR="00380565" w:rsidRPr="00725214" w:rsidRDefault="00380565" w:rsidP="00380565">
      <w:pPr>
        <w:numPr>
          <w:ilvl w:val="0"/>
          <w:numId w:val="10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Manage and maintain (e.g., monitor, track status, verify, audit, reassign) licenses and maintenance through the lifecycle </w:t>
      </w:r>
    </w:p>
    <w:p w14:paraId="1C23A581" w14:textId="77777777" w:rsidR="00380565" w:rsidRPr="00725214" w:rsidRDefault="00380565" w:rsidP="00380565">
      <w:pPr>
        <w:numPr>
          <w:ilvl w:val="0"/>
          <w:numId w:val="10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Develop and maintain inventory of all licenses and maintenance within Judicial Council ServiceNow system </w:t>
      </w:r>
    </w:p>
    <w:p w14:paraId="1E91064E" w14:textId="77777777" w:rsidR="00380565" w:rsidRPr="00725214" w:rsidRDefault="00380565" w:rsidP="00380565">
      <w:pPr>
        <w:numPr>
          <w:ilvl w:val="0"/>
          <w:numId w:val="10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Provide reporting and recommendation used in making acquisitions and discontinuous decisions </w:t>
      </w:r>
    </w:p>
    <w:p w14:paraId="3CAB99E8" w14:textId="77777777" w:rsidR="00380565" w:rsidRPr="00725214" w:rsidRDefault="00380565" w:rsidP="00380565">
      <w:pPr>
        <w:numPr>
          <w:ilvl w:val="0"/>
          <w:numId w:val="10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Provide recommendations to purchase additional licenses capacity, recommending alternatives, or curtailing usage where necessary and appropriate to maintain license compliance. </w:t>
      </w:r>
    </w:p>
    <w:p w14:paraId="1E3C1C45" w14:textId="77777777" w:rsidR="00380565" w:rsidRPr="00725214" w:rsidRDefault="00380565" w:rsidP="00380565">
      <w:pPr>
        <w:numPr>
          <w:ilvl w:val="0"/>
          <w:numId w:val="10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Identify and report license compliance issues </w:t>
      </w:r>
    </w:p>
    <w:p w14:paraId="03154562"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62136A8F"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i/>
          <w:iCs/>
          <w:sz w:val="22"/>
          <w:szCs w:val="22"/>
        </w:rPr>
        <w:t>Information Technology Infrastructure Library (ITIL) Coaching:</w:t>
      </w:r>
      <w:r w:rsidRPr="00725214">
        <w:rPr>
          <w:rFonts w:eastAsia="Times New Roman" w:cstheme="minorHAnsi"/>
          <w:sz w:val="22"/>
          <w:szCs w:val="22"/>
        </w:rPr>
        <w:t> </w:t>
      </w:r>
    </w:p>
    <w:p w14:paraId="1DEBE55E" w14:textId="1533ABFB" w:rsidR="00380565" w:rsidRPr="00725214" w:rsidRDefault="00380565" w:rsidP="00380565">
      <w:pPr>
        <w:numPr>
          <w:ilvl w:val="0"/>
          <w:numId w:val="10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Provide </w:t>
      </w:r>
      <w:r w:rsidR="008C302C" w:rsidRPr="00725214">
        <w:rPr>
          <w:rFonts w:eastAsia="Times New Roman" w:cstheme="minorHAnsi"/>
          <w:sz w:val="22"/>
          <w:szCs w:val="22"/>
        </w:rPr>
        <w:t>t</w:t>
      </w:r>
      <w:r w:rsidRPr="00725214">
        <w:rPr>
          <w:rFonts w:eastAsia="Times New Roman" w:cstheme="minorHAnsi"/>
          <w:sz w:val="22"/>
          <w:szCs w:val="22"/>
        </w:rPr>
        <w:t>raining on ITIL processes </w:t>
      </w:r>
    </w:p>
    <w:p w14:paraId="7DCB0376" w14:textId="42E5ECE1" w:rsidR="00380565" w:rsidRPr="00725214" w:rsidRDefault="00380565" w:rsidP="00380565">
      <w:pPr>
        <w:numPr>
          <w:ilvl w:val="0"/>
          <w:numId w:val="10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Provide </w:t>
      </w:r>
      <w:r w:rsidR="008C302C" w:rsidRPr="00725214">
        <w:rPr>
          <w:rFonts w:eastAsia="Times New Roman" w:cstheme="minorHAnsi"/>
          <w:sz w:val="22"/>
          <w:szCs w:val="22"/>
        </w:rPr>
        <w:t>i</w:t>
      </w:r>
      <w:r w:rsidRPr="00725214">
        <w:rPr>
          <w:rFonts w:eastAsia="Times New Roman" w:cstheme="minorHAnsi"/>
          <w:sz w:val="22"/>
          <w:szCs w:val="22"/>
        </w:rPr>
        <w:t>mplementation of ITIL processes </w:t>
      </w:r>
    </w:p>
    <w:p w14:paraId="7050CE89" w14:textId="77777777" w:rsidR="00380565" w:rsidRPr="00725214" w:rsidRDefault="00380565" w:rsidP="00380565">
      <w:pPr>
        <w:numPr>
          <w:ilvl w:val="0"/>
          <w:numId w:val="108"/>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Provide ongoing monitoring and recommendation of the use of the ITIL processes implemented </w:t>
      </w:r>
    </w:p>
    <w:p w14:paraId="67104398" w14:textId="372DAB76" w:rsidR="00380565" w:rsidRPr="00725214" w:rsidRDefault="00380565" w:rsidP="00380565">
      <w:pPr>
        <w:spacing w:line="240" w:lineRule="auto"/>
        <w:ind w:left="720"/>
        <w:textAlignment w:val="baseline"/>
        <w:rPr>
          <w:rFonts w:eastAsia="Times New Roman" w:cstheme="minorHAnsi"/>
          <w:sz w:val="18"/>
          <w:szCs w:val="18"/>
        </w:rPr>
      </w:pPr>
      <w:r w:rsidRPr="00725214">
        <w:rPr>
          <w:rFonts w:eastAsia="Times New Roman" w:cstheme="minorHAnsi"/>
          <w:sz w:val="22"/>
          <w:szCs w:val="22"/>
        </w:rPr>
        <w:t> </w:t>
      </w:r>
    </w:p>
    <w:p w14:paraId="6E3F2D38" w14:textId="78BAA1C9" w:rsidR="001606F5" w:rsidRPr="00725214" w:rsidRDefault="001606F5" w:rsidP="005944EB">
      <w:pPr>
        <w:spacing w:line="240" w:lineRule="auto"/>
        <w:textAlignment w:val="baseline"/>
        <w:rPr>
          <w:rFonts w:eastAsia="Times New Roman" w:cstheme="minorHAnsi"/>
          <w:b/>
          <w:bCs/>
        </w:rPr>
      </w:pPr>
      <w:r w:rsidRPr="00725214">
        <w:rPr>
          <w:rFonts w:eastAsia="Times New Roman" w:cstheme="minorHAnsi"/>
          <w:b/>
          <w:bCs/>
        </w:rPr>
        <w:t>ITSM Service Delivery Manager</w:t>
      </w:r>
    </w:p>
    <w:p w14:paraId="300770BC" w14:textId="302834BE" w:rsidR="00380565" w:rsidRPr="007957A2" w:rsidRDefault="00380565" w:rsidP="3C6C1CCE">
      <w:pPr>
        <w:pStyle w:val="ListParagraph"/>
        <w:numPr>
          <w:ilvl w:val="0"/>
          <w:numId w:val="1"/>
        </w:numPr>
        <w:spacing w:line="240" w:lineRule="auto"/>
        <w:textAlignment w:val="baseline"/>
        <w:rPr>
          <w:rFonts w:eastAsiaTheme="minorEastAsia" w:cstheme="minorHAnsi"/>
          <w:sz w:val="22"/>
          <w:szCs w:val="22"/>
        </w:rPr>
      </w:pPr>
      <w:r w:rsidRPr="00725214">
        <w:rPr>
          <w:rFonts w:eastAsia="Times New Roman" w:cstheme="minorHAnsi"/>
          <w:sz w:val="22"/>
          <w:szCs w:val="22"/>
        </w:rPr>
        <w:t xml:space="preserve">Serve as the </w:t>
      </w:r>
      <w:r w:rsidR="0084138C" w:rsidRPr="00725214">
        <w:rPr>
          <w:rFonts w:eastAsia="Times New Roman" w:cstheme="minorHAnsi"/>
          <w:sz w:val="22"/>
          <w:szCs w:val="22"/>
        </w:rPr>
        <w:t xml:space="preserve">overarching </w:t>
      </w:r>
      <w:r w:rsidRPr="00725214">
        <w:rPr>
          <w:rFonts w:eastAsia="Times New Roman" w:cstheme="minorHAnsi"/>
          <w:sz w:val="22"/>
          <w:szCs w:val="22"/>
        </w:rPr>
        <w:t>point of contact for all matters relating to day-to-day service delivery, including ongoing services, supply/demand alignment, and performance management </w:t>
      </w:r>
    </w:p>
    <w:p w14:paraId="287CBC22" w14:textId="608BE4EB" w:rsidR="00380565" w:rsidRPr="00725214" w:rsidRDefault="00380565" w:rsidP="3C6C1CCE">
      <w:pPr>
        <w:pStyle w:val="ListParagraph"/>
        <w:numPr>
          <w:ilvl w:val="0"/>
          <w:numId w:val="125"/>
        </w:numPr>
        <w:spacing w:line="240" w:lineRule="auto"/>
        <w:textAlignment w:val="baseline"/>
        <w:rPr>
          <w:rFonts w:eastAsia="Times New Roman" w:cstheme="minorHAnsi"/>
          <w:sz w:val="22"/>
          <w:szCs w:val="22"/>
        </w:rPr>
      </w:pPr>
      <w:r w:rsidRPr="00725214">
        <w:rPr>
          <w:rFonts w:eastAsia="Times New Roman" w:cstheme="minorHAnsi"/>
          <w:sz w:val="22"/>
          <w:szCs w:val="22"/>
        </w:rPr>
        <w:t>Have experience running information technology systems, networks, and end user support functions, minimally equal to the size and scope of the Judicial Council </w:t>
      </w:r>
    </w:p>
    <w:p w14:paraId="544A240A" w14:textId="77777777" w:rsidR="00380565" w:rsidRPr="00725214" w:rsidRDefault="00380565" w:rsidP="3C6C1CCE">
      <w:pPr>
        <w:pStyle w:val="ListParagraph"/>
        <w:numPr>
          <w:ilvl w:val="0"/>
          <w:numId w:val="125"/>
        </w:numPr>
        <w:spacing w:line="240" w:lineRule="auto"/>
        <w:textAlignment w:val="baseline"/>
        <w:rPr>
          <w:rFonts w:eastAsia="Times New Roman" w:cstheme="minorHAnsi"/>
          <w:sz w:val="22"/>
          <w:szCs w:val="22"/>
        </w:rPr>
      </w:pPr>
      <w:r w:rsidRPr="00725214">
        <w:rPr>
          <w:rFonts w:eastAsia="Times New Roman" w:cstheme="minorHAnsi"/>
          <w:sz w:val="22"/>
          <w:szCs w:val="22"/>
        </w:rPr>
        <w:t>Manage and coordinate the appropriate resources to ensure optimal service delivery and resolve all issues in accordance with the applicable defined Judicial Council and/or procedures and Service Level Requirements </w:t>
      </w:r>
    </w:p>
    <w:p w14:paraId="1CD99975" w14:textId="0A278A2E" w:rsidR="0084138C" w:rsidRPr="00725214" w:rsidRDefault="00380565" w:rsidP="0084138C">
      <w:pPr>
        <w:pStyle w:val="ListParagraph"/>
        <w:numPr>
          <w:ilvl w:val="0"/>
          <w:numId w:val="125"/>
        </w:numPr>
        <w:spacing w:line="240" w:lineRule="auto"/>
        <w:textAlignment w:val="baseline"/>
        <w:rPr>
          <w:rFonts w:eastAsia="Times New Roman" w:cstheme="minorHAnsi"/>
          <w:sz w:val="22"/>
          <w:szCs w:val="22"/>
        </w:rPr>
      </w:pPr>
      <w:r w:rsidRPr="00725214">
        <w:rPr>
          <w:rFonts w:eastAsia="Times New Roman" w:cstheme="minorHAnsi"/>
          <w:sz w:val="22"/>
          <w:szCs w:val="22"/>
        </w:rPr>
        <w:t>Possess knowledge of support services  </w:t>
      </w:r>
    </w:p>
    <w:p w14:paraId="599A3281"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31CC5308" w14:textId="77777777" w:rsidR="0084138C" w:rsidRPr="007957A2" w:rsidRDefault="0084138C" w:rsidP="0084138C">
      <w:pPr>
        <w:spacing w:line="240" w:lineRule="auto"/>
        <w:textAlignment w:val="baseline"/>
        <w:rPr>
          <w:rFonts w:eastAsia="Times New Roman" w:cstheme="minorHAnsi"/>
          <w:sz w:val="18"/>
          <w:szCs w:val="18"/>
        </w:rPr>
      </w:pPr>
      <w:r w:rsidRPr="007957A2">
        <w:rPr>
          <w:rFonts w:eastAsia="Times New Roman" w:cstheme="minorHAnsi"/>
          <w:b/>
          <w:bCs/>
        </w:rPr>
        <w:t>Project Management Service Delivery Manager</w:t>
      </w:r>
      <w:r w:rsidRPr="007957A2">
        <w:rPr>
          <w:rFonts w:eastAsia="Times New Roman" w:cstheme="minorHAnsi"/>
        </w:rPr>
        <w:t> </w:t>
      </w:r>
    </w:p>
    <w:p w14:paraId="5DCA00FA" w14:textId="77777777" w:rsidR="00B26ACB" w:rsidRPr="007957A2" w:rsidRDefault="00B26ACB" w:rsidP="00B26ACB">
      <w:pPr>
        <w:pStyle w:val="ListParagraph"/>
        <w:numPr>
          <w:ilvl w:val="0"/>
          <w:numId w:val="127"/>
        </w:numPr>
        <w:spacing w:line="240" w:lineRule="auto"/>
        <w:textAlignment w:val="baseline"/>
        <w:rPr>
          <w:rFonts w:eastAsia="Times New Roman" w:cstheme="minorHAnsi"/>
        </w:rPr>
      </w:pPr>
      <w:r w:rsidRPr="007957A2">
        <w:rPr>
          <w:rFonts w:eastAsia="Times New Roman" w:cstheme="minorHAnsi"/>
        </w:rPr>
        <w:t>Serve</w:t>
      </w:r>
      <w:r w:rsidR="0084138C" w:rsidRPr="007957A2">
        <w:rPr>
          <w:rFonts w:eastAsia="Times New Roman" w:cstheme="minorHAnsi"/>
          <w:sz w:val="22"/>
          <w:szCs w:val="22"/>
        </w:rPr>
        <w:t xml:space="preserve"> as the point of contact for all matters relating to Work Orders and projects, including ensuring Project Managers are following established processes</w:t>
      </w:r>
    </w:p>
    <w:p w14:paraId="48E0A81B" w14:textId="24BBE67D" w:rsidR="006008B9" w:rsidRPr="007957A2" w:rsidRDefault="006008B9" w:rsidP="00B26ACB">
      <w:pPr>
        <w:pStyle w:val="ListParagraph"/>
        <w:numPr>
          <w:ilvl w:val="0"/>
          <w:numId w:val="127"/>
        </w:numPr>
        <w:spacing w:line="240" w:lineRule="auto"/>
        <w:textAlignment w:val="baseline"/>
        <w:rPr>
          <w:rFonts w:eastAsia="Times New Roman" w:cstheme="minorHAnsi"/>
        </w:rPr>
      </w:pPr>
      <w:r w:rsidRPr="007957A2">
        <w:rPr>
          <w:rFonts w:eastAsia="Times New Roman" w:cstheme="minorHAnsi"/>
          <w:sz w:val="22"/>
          <w:szCs w:val="22"/>
        </w:rPr>
        <w:t xml:space="preserve">Oversee the </w:t>
      </w:r>
      <w:r w:rsidR="007F75D0" w:rsidRPr="007957A2">
        <w:rPr>
          <w:rFonts w:eastAsia="Times New Roman" w:cstheme="minorHAnsi"/>
          <w:sz w:val="22"/>
          <w:szCs w:val="22"/>
        </w:rPr>
        <w:t>portfolio</w:t>
      </w:r>
      <w:r w:rsidRPr="007957A2">
        <w:rPr>
          <w:rFonts w:eastAsia="Times New Roman" w:cstheme="minorHAnsi"/>
          <w:sz w:val="22"/>
          <w:szCs w:val="22"/>
        </w:rPr>
        <w:t xml:space="preserve"> of projects and managing project managers to ensure that projects remain on time and budget</w:t>
      </w:r>
    </w:p>
    <w:p w14:paraId="6CBE7353" w14:textId="6A36F981" w:rsidR="006008B9" w:rsidRPr="007957A2" w:rsidRDefault="006008B9" w:rsidP="006008B9">
      <w:pPr>
        <w:pStyle w:val="ListParagraph"/>
        <w:numPr>
          <w:ilvl w:val="0"/>
          <w:numId w:val="127"/>
        </w:numPr>
        <w:spacing w:line="240" w:lineRule="auto"/>
        <w:textAlignment w:val="baseline"/>
        <w:rPr>
          <w:rFonts w:eastAsia="Times New Roman" w:cstheme="minorHAnsi"/>
        </w:rPr>
      </w:pPr>
      <w:r w:rsidRPr="007957A2">
        <w:rPr>
          <w:rFonts w:eastAsia="Times New Roman" w:cstheme="minorHAnsi"/>
          <w:sz w:val="22"/>
          <w:szCs w:val="22"/>
        </w:rPr>
        <w:t>Manage and oversee all project proposals/work orders</w:t>
      </w:r>
    </w:p>
    <w:p w14:paraId="069A2583" w14:textId="44570826" w:rsidR="0084138C" w:rsidRPr="007957A2" w:rsidRDefault="006008B9" w:rsidP="00B26ACB">
      <w:pPr>
        <w:pStyle w:val="ListParagraph"/>
        <w:numPr>
          <w:ilvl w:val="0"/>
          <w:numId w:val="127"/>
        </w:numPr>
        <w:spacing w:line="240" w:lineRule="auto"/>
        <w:textAlignment w:val="baseline"/>
        <w:rPr>
          <w:rFonts w:eastAsia="Times New Roman" w:cstheme="minorHAnsi"/>
        </w:rPr>
      </w:pPr>
      <w:r w:rsidRPr="007957A2">
        <w:rPr>
          <w:rFonts w:eastAsia="Times New Roman" w:cstheme="minorHAnsi"/>
          <w:sz w:val="22"/>
          <w:szCs w:val="22"/>
        </w:rPr>
        <w:t>Possess a Project Management Professional (PMP) (or similar) certification</w:t>
      </w:r>
      <w:r w:rsidR="0084138C" w:rsidRPr="007957A2">
        <w:rPr>
          <w:rFonts w:eastAsia="Times New Roman" w:cstheme="minorHAnsi"/>
          <w:sz w:val="22"/>
          <w:szCs w:val="22"/>
        </w:rPr>
        <w:t> </w:t>
      </w:r>
    </w:p>
    <w:p w14:paraId="5BC6D4D4" w14:textId="77777777" w:rsidR="0084138C" w:rsidRPr="007957A2" w:rsidRDefault="0084138C" w:rsidP="00380565">
      <w:pPr>
        <w:spacing w:line="240" w:lineRule="auto"/>
        <w:textAlignment w:val="baseline"/>
        <w:rPr>
          <w:rFonts w:cstheme="minorHAnsi"/>
        </w:rPr>
      </w:pPr>
    </w:p>
    <w:p w14:paraId="0B9063CC" w14:textId="669E238D"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b/>
          <w:bCs/>
          <w:sz w:val="22"/>
          <w:szCs w:val="22"/>
        </w:rPr>
        <w:t>Minimum Job Specific Skills/Qualifications Required: Project Management </w:t>
      </w:r>
      <w:r w:rsidRPr="00725214">
        <w:rPr>
          <w:rFonts w:eastAsia="Times New Roman" w:cstheme="minorHAnsi"/>
          <w:sz w:val="22"/>
          <w:szCs w:val="22"/>
        </w:rPr>
        <w:t> </w:t>
      </w:r>
    </w:p>
    <w:p w14:paraId="3D512FEC" w14:textId="77777777" w:rsidR="00380565" w:rsidRPr="00725214" w:rsidRDefault="00380565" w:rsidP="00380565">
      <w:pPr>
        <w:numPr>
          <w:ilvl w:val="0"/>
          <w:numId w:val="111"/>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Project Management (3+ years) </w:t>
      </w:r>
    </w:p>
    <w:p w14:paraId="6EA84E04" w14:textId="77777777" w:rsidR="00380565" w:rsidRPr="00725214" w:rsidRDefault="00380565" w:rsidP="00380565">
      <w:pPr>
        <w:numPr>
          <w:ilvl w:val="0"/>
          <w:numId w:val="112"/>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Experience with complex multidimensional and matrixed project reports to several stakeholders </w:t>
      </w:r>
    </w:p>
    <w:p w14:paraId="49C5F520" w14:textId="77777777" w:rsidR="00380565" w:rsidRPr="00725214" w:rsidRDefault="00380565" w:rsidP="00380565">
      <w:pPr>
        <w:numPr>
          <w:ilvl w:val="0"/>
          <w:numId w:val="112"/>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lastRenderedPageBreak/>
        <w:t>Experience with project management tools </w:t>
      </w:r>
    </w:p>
    <w:p w14:paraId="4A59A843" w14:textId="77777777" w:rsidR="00380565" w:rsidRPr="00725214" w:rsidRDefault="00380565" w:rsidP="00380565">
      <w:pPr>
        <w:numPr>
          <w:ilvl w:val="0"/>
          <w:numId w:val="112"/>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Strong understanding and experience with the ITIL/ITSM framework and processes </w:t>
      </w:r>
    </w:p>
    <w:p w14:paraId="6C98F1CC" w14:textId="77777777" w:rsidR="00380565" w:rsidRPr="00725214" w:rsidRDefault="00380565" w:rsidP="00380565">
      <w:pPr>
        <w:numPr>
          <w:ilvl w:val="0"/>
          <w:numId w:val="112"/>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Strong relationship skills and able to drive projects to successful completion </w:t>
      </w:r>
    </w:p>
    <w:p w14:paraId="428108AF" w14:textId="77777777" w:rsidR="00380565" w:rsidRPr="00725214" w:rsidRDefault="00380565" w:rsidP="00380565">
      <w:pPr>
        <w:numPr>
          <w:ilvl w:val="0"/>
          <w:numId w:val="112"/>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Strong communication skills to all parties and knowledge bases </w:t>
      </w:r>
    </w:p>
    <w:p w14:paraId="6B36F8DD" w14:textId="77777777" w:rsidR="00380565" w:rsidRPr="00725214" w:rsidRDefault="00380565" w:rsidP="00380565">
      <w:pPr>
        <w:numPr>
          <w:ilvl w:val="0"/>
          <w:numId w:val="11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Strong leadership skills with experience managing conflict and project related issues </w:t>
      </w:r>
    </w:p>
    <w:p w14:paraId="36F62794" w14:textId="2C9720E2" w:rsidR="00380565" w:rsidRPr="00725214" w:rsidRDefault="00380565" w:rsidP="00380565">
      <w:pPr>
        <w:numPr>
          <w:ilvl w:val="0"/>
          <w:numId w:val="11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Strong technical understanding of </w:t>
      </w:r>
      <w:r w:rsidR="008C302C" w:rsidRPr="00725214">
        <w:rPr>
          <w:rFonts w:eastAsia="Times New Roman" w:cstheme="minorHAnsi"/>
          <w:sz w:val="22"/>
          <w:szCs w:val="22"/>
        </w:rPr>
        <w:t>n</w:t>
      </w:r>
      <w:r w:rsidRPr="00725214">
        <w:rPr>
          <w:rFonts w:eastAsia="Times New Roman" w:cstheme="minorHAnsi"/>
          <w:sz w:val="22"/>
          <w:szCs w:val="22"/>
        </w:rPr>
        <w:t xml:space="preserve">etworking, </w:t>
      </w:r>
      <w:r w:rsidR="008C302C" w:rsidRPr="00725214">
        <w:rPr>
          <w:rFonts w:eastAsia="Times New Roman" w:cstheme="minorHAnsi"/>
          <w:sz w:val="22"/>
          <w:szCs w:val="22"/>
        </w:rPr>
        <w:t>a</w:t>
      </w:r>
      <w:r w:rsidRPr="00725214">
        <w:rPr>
          <w:rFonts w:eastAsia="Times New Roman" w:cstheme="minorHAnsi"/>
          <w:sz w:val="22"/>
          <w:szCs w:val="22"/>
        </w:rPr>
        <w:t xml:space="preserve">pplications, SDLC, </w:t>
      </w:r>
      <w:r w:rsidR="008C302C" w:rsidRPr="00725214">
        <w:rPr>
          <w:rFonts w:eastAsia="Times New Roman" w:cstheme="minorHAnsi"/>
          <w:sz w:val="22"/>
          <w:szCs w:val="22"/>
        </w:rPr>
        <w:t>d</w:t>
      </w:r>
      <w:r w:rsidRPr="00725214">
        <w:rPr>
          <w:rFonts w:eastAsia="Times New Roman" w:cstheme="minorHAnsi"/>
          <w:sz w:val="22"/>
          <w:szCs w:val="22"/>
        </w:rPr>
        <w:t xml:space="preserve">ata </w:t>
      </w:r>
      <w:r w:rsidR="008C302C" w:rsidRPr="00725214">
        <w:rPr>
          <w:rFonts w:eastAsia="Times New Roman" w:cstheme="minorHAnsi"/>
          <w:sz w:val="22"/>
          <w:szCs w:val="22"/>
        </w:rPr>
        <w:t>c</w:t>
      </w:r>
      <w:r w:rsidRPr="00725214">
        <w:rPr>
          <w:rFonts w:eastAsia="Times New Roman" w:cstheme="minorHAnsi"/>
          <w:sz w:val="22"/>
          <w:szCs w:val="22"/>
        </w:rPr>
        <w:t xml:space="preserve">enter, </w:t>
      </w:r>
      <w:r w:rsidR="008C302C" w:rsidRPr="00725214">
        <w:rPr>
          <w:rFonts w:eastAsia="Times New Roman" w:cstheme="minorHAnsi"/>
          <w:sz w:val="22"/>
          <w:szCs w:val="22"/>
        </w:rPr>
        <w:t>c</w:t>
      </w:r>
      <w:r w:rsidRPr="00725214">
        <w:rPr>
          <w:rFonts w:eastAsia="Times New Roman" w:cstheme="minorHAnsi"/>
          <w:sz w:val="22"/>
          <w:szCs w:val="22"/>
        </w:rPr>
        <w:t>loud platforms </w:t>
      </w:r>
    </w:p>
    <w:p w14:paraId="1C5924D2" w14:textId="77777777" w:rsidR="00380565" w:rsidRPr="00725214" w:rsidRDefault="00380565" w:rsidP="00380565">
      <w:pPr>
        <w:numPr>
          <w:ilvl w:val="0"/>
          <w:numId w:val="11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Exhibits strong teams building skills and problem-solving skills </w:t>
      </w:r>
    </w:p>
    <w:p w14:paraId="22E64DC7" w14:textId="77777777" w:rsidR="00380565" w:rsidRPr="00725214" w:rsidRDefault="00380565" w:rsidP="00380565">
      <w:pPr>
        <w:numPr>
          <w:ilvl w:val="0"/>
          <w:numId w:val="11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Ability to work under pressure and delegate as necessary  </w:t>
      </w:r>
    </w:p>
    <w:p w14:paraId="78429BB0" w14:textId="77777777" w:rsidR="00380565" w:rsidRPr="00725214" w:rsidRDefault="00380565" w:rsidP="00380565">
      <w:pPr>
        <w:numPr>
          <w:ilvl w:val="0"/>
          <w:numId w:val="113"/>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A high level of integrity </w:t>
      </w:r>
    </w:p>
    <w:p w14:paraId="2E5BAB52"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rPr>
        <w:t> </w:t>
      </w:r>
    </w:p>
    <w:p w14:paraId="0DC83059"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b/>
          <w:bCs/>
          <w:sz w:val="22"/>
          <w:szCs w:val="22"/>
        </w:rPr>
        <w:t>Minimum Job Specific Skills/Qualifications Required: Service Delivery Management</w:t>
      </w:r>
      <w:r w:rsidRPr="00725214">
        <w:rPr>
          <w:rFonts w:eastAsia="Times New Roman" w:cstheme="minorHAnsi"/>
          <w:sz w:val="22"/>
          <w:szCs w:val="22"/>
        </w:rPr>
        <w:t> </w:t>
      </w:r>
    </w:p>
    <w:p w14:paraId="53F38BB7" w14:textId="77777777" w:rsidR="00380565" w:rsidRPr="00725214" w:rsidRDefault="00380565" w:rsidP="00380565">
      <w:pPr>
        <w:numPr>
          <w:ilvl w:val="0"/>
          <w:numId w:val="11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Service Delivery Management experience (3+ years) </w:t>
      </w:r>
    </w:p>
    <w:p w14:paraId="4143CCF6" w14:textId="77777777" w:rsidR="00380565" w:rsidRPr="00725214" w:rsidRDefault="00380565" w:rsidP="00380565">
      <w:pPr>
        <w:numPr>
          <w:ilvl w:val="0"/>
          <w:numId w:val="11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Excellent communication skills in both verbal and written </w:t>
      </w:r>
    </w:p>
    <w:p w14:paraId="611ADF45" w14:textId="77777777" w:rsidR="00380565" w:rsidRPr="00725214" w:rsidRDefault="00380565" w:rsidP="00380565">
      <w:pPr>
        <w:numPr>
          <w:ilvl w:val="0"/>
          <w:numId w:val="114"/>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Excellent customer relationship management </w:t>
      </w:r>
    </w:p>
    <w:p w14:paraId="5EF4351A" w14:textId="77777777" w:rsidR="00380565" w:rsidRPr="00725214" w:rsidRDefault="00380565" w:rsidP="00380565">
      <w:pPr>
        <w:numPr>
          <w:ilvl w:val="0"/>
          <w:numId w:val="11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Leadership and decision making  </w:t>
      </w:r>
    </w:p>
    <w:p w14:paraId="59A61AE2" w14:textId="77777777" w:rsidR="00380565" w:rsidRPr="00725214" w:rsidRDefault="00380565" w:rsidP="00380565">
      <w:pPr>
        <w:numPr>
          <w:ilvl w:val="0"/>
          <w:numId w:val="11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Flexible and able to adapt to changing IT environment and personnel  </w:t>
      </w:r>
    </w:p>
    <w:p w14:paraId="54623448" w14:textId="51D6B38E" w:rsidR="00380565" w:rsidRPr="00725214" w:rsidRDefault="008C302C" w:rsidP="00380565">
      <w:pPr>
        <w:numPr>
          <w:ilvl w:val="0"/>
          <w:numId w:val="11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Experience with r</w:t>
      </w:r>
      <w:r w:rsidR="00380565" w:rsidRPr="00725214">
        <w:rPr>
          <w:rFonts w:eastAsia="Times New Roman" w:cstheme="minorHAnsi"/>
          <w:sz w:val="22"/>
          <w:szCs w:val="22"/>
        </w:rPr>
        <w:t>esource management  </w:t>
      </w:r>
    </w:p>
    <w:p w14:paraId="567C8260" w14:textId="03F4E6D0" w:rsidR="00380565" w:rsidRPr="00725214" w:rsidRDefault="008C302C" w:rsidP="00380565">
      <w:pPr>
        <w:numPr>
          <w:ilvl w:val="0"/>
          <w:numId w:val="11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Experience with resource f</w:t>
      </w:r>
      <w:r w:rsidR="00380565" w:rsidRPr="00725214">
        <w:rPr>
          <w:rFonts w:eastAsia="Times New Roman" w:cstheme="minorHAnsi"/>
          <w:sz w:val="22"/>
          <w:szCs w:val="22"/>
        </w:rPr>
        <w:t>orecasting </w:t>
      </w:r>
    </w:p>
    <w:p w14:paraId="01A27D03" w14:textId="76DC6FD7" w:rsidR="00380565" w:rsidRPr="00725214" w:rsidRDefault="008C302C" w:rsidP="00380565">
      <w:pPr>
        <w:numPr>
          <w:ilvl w:val="0"/>
          <w:numId w:val="115"/>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 xml:space="preserve">Experience with </w:t>
      </w:r>
      <w:r w:rsidR="00380565" w:rsidRPr="00725214">
        <w:rPr>
          <w:rFonts w:eastAsia="Times New Roman" w:cstheme="minorHAnsi"/>
          <w:sz w:val="22"/>
          <w:szCs w:val="22"/>
        </w:rPr>
        <w:t>driv</w:t>
      </w:r>
      <w:r w:rsidRPr="00725214">
        <w:rPr>
          <w:rFonts w:eastAsia="Times New Roman" w:cstheme="minorHAnsi"/>
          <w:sz w:val="22"/>
          <w:szCs w:val="22"/>
        </w:rPr>
        <w:t>ing</w:t>
      </w:r>
      <w:r w:rsidR="00380565" w:rsidRPr="00725214">
        <w:rPr>
          <w:rFonts w:eastAsia="Times New Roman" w:cstheme="minorHAnsi"/>
          <w:sz w:val="22"/>
          <w:szCs w:val="22"/>
        </w:rPr>
        <w:t xml:space="preserve"> progress and willing to take on assignments </w:t>
      </w:r>
    </w:p>
    <w:p w14:paraId="51A2914A" w14:textId="77777777" w:rsidR="00380565" w:rsidRPr="00725214" w:rsidRDefault="00380565" w:rsidP="00380565">
      <w:pPr>
        <w:numPr>
          <w:ilvl w:val="0"/>
          <w:numId w:val="11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Highly organized with attention to detail and time management  </w:t>
      </w:r>
    </w:p>
    <w:p w14:paraId="64AC9C5F" w14:textId="77777777" w:rsidR="00380565" w:rsidRPr="00725214" w:rsidRDefault="00380565" w:rsidP="00380565">
      <w:pPr>
        <w:numPr>
          <w:ilvl w:val="0"/>
          <w:numId w:val="11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A collaborative problem solver who can prioritize tasks </w:t>
      </w:r>
    </w:p>
    <w:p w14:paraId="4CF7E1AC" w14:textId="77777777" w:rsidR="00380565" w:rsidRPr="00725214" w:rsidRDefault="00380565" w:rsidP="00380565">
      <w:pPr>
        <w:numPr>
          <w:ilvl w:val="0"/>
          <w:numId w:val="116"/>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Integrity and trustworthy </w:t>
      </w:r>
    </w:p>
    <w:p w14:paraId="5C99524F" w14:textId="77777777" w:rsidR="00380565" w:rsidRPr="00725214" w:rsidRDefault="00380565" w:rsidP="00380565">
      <w:pPr>
        <w:spacing w:line="240" w:lineRule="auto"/>
        <w:textAlignment w:val="baseline"/>
        <w:rPr>
          <w:rFonts w:eastAsia="Times New Roman" w:cstheme="minorHAnsi"/>
          <w:sz w:val="22"/>
          <w:szCs w:val="22"/>
        </w:rPr>
      </w:pPr>
      <w:r w:rsidRPr="00725214">
        <w:rPr>
          <w:rFonts w:eastAsia="Times New Roman" w:cstheme="minorHAnsi"/>
          <w:sz w:val="22"/>
          <w:szCs w:val="22"/>
        </w:rPr>
        <w:t> </w:t>
      </w:r>
    </w:p>
    <w:p w14:paraId="00F77DD7"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b/>
          <w:bCs/>
          <w:sz w:val="22"/>
          <w:szCs w:val="22"/>
        </w:rPr>
        <w:t>Additional Skills/Qualifications Desired: Project Manager and Service Delivery Manager</w:t>
      </w:r>
      <w:r w:rsidRPr="00725214">
        <w:rPr>
          <w:rFonts w:eastAsia="Times New Roman" w:cstheme="minorHAnsi"/>
          <w:sz w:val="22"/>
          <w:szCs w:val="22"/>
        </w:rPr>
        <w:t> </w:t>
      </w:r>
    </w:p>
    <w:p w14:paraId="31A34C1E" w14:textId="77777777" w:rsidR="00380565" w:rsidRPr="00725214" w:rsidRDefault="00380565" w:rsidP="00380565">
      <w:pPr>
        <w:numPr>
          <w:ilvl w:val="0"/>
          <w:numId w:val="11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Advanced experience with MS Office Products (Word, Excel, PowerPoint, SharePoint, OneNote, Visio) </w:t>
      </w:r>
    </w:p>
    <w:p w14:paraId="60ABD86A" w14:textId="77777777" w:rsidR="00380565" w:rsidRPr="00725214" w:rsidRDefault="00380565" w:rsidP="00380565">
      <w:pPr>
        <w:numPr>
          <w:ilvl w:val="0"/>
          <w:numId w:val="11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Ability to design, document and maintain network architectural drawing  </w:t>
      </w:r>
    </w:p>
    <w:p w14:paraId="320A2AF0" w14:textId="77777777" w:rsidR="00FA5A31" w:rsidRPr="00725214" w:rsidRDefault="00FA5A31" w:rsidP="00D357CC">
      <w:pPr>
        <w:pStyle w:val="ListParagraph"/>
        <w:numPr>
          <w:ilvl w:val="1"/>
          <w:numId w:val="117"/>
        </w:numPr>
        <w:spacing w:line="240" w:lineRule="auto"/>
        <w:rPr>
          <w:rFonts w:eastAsia="Calibri" w:cstheme="minorHAnsi"/>
          <w:sz w:val="22"/>
          <w:szCs w:val="22"/>
        </w:rPr>
      </w:pPr>
      <w:r w:rsidRPr="00725214">
        <w:rPr>
          <w:rFonts w:eastAsia="Calibri" w:cstheme="minorHAnsi"/>
          <w:sz w:val="22"/>
          <w:szCs w:val="22"/>
        </w:rPr>
        <w:t>Experience with ServiceNow CRM tool</w:t>
      </w:r>
    </w:p>
    <w:p w14:paraId="089D94F8" w14:textId="77777777" w:rsidR="00FA5A31" w:rsidRPr="00725214" w:rsidRDefault="00FA5A31" w:rsidP="00D357CC">
      <w:pPr>
        <w:spacing w:line="240" w:lineRule="auto"/>
        <w:ind w:left="1080"/>
        <w:textAlignment w:val="baseline"/>
        <w:rPr>
          <w:rFonts w:eastAsia="Times New Roman" w:cstheme="minorHAnsi"/>
          <w:sz w:val="22"/>
          <w:szCs w:val="22"/>
        </w:rPr>
      </w:pPr>
    </w:p>
    <w:p w14:paraId="3B9A44B8" w14:textId="77777777" w:rsidR="00380565" w:rsidRPr="00725214" w:rsidRDefault="00380565" w:rsidP="00380565">
      <w:pPr>
        <w:numPr>
          <w:ilvl w:val="0"/>
          <w:numId w:val="117"/>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Experience working with the following state agencies and their systems: </w:t>
      </w:r>
    </w:p>
    <w:p w14:paraId="284B1FB6" w14:textId="77777777" w:rsidR="00380565" w:rsidRPr="00725214" w:rsidRDefault="00380565" w:rsidP="00380565">
      <w:pPr>
        <w:numPr>
          <w:ilvl w:val="0"/>
          <w:numId w:val="118"/>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California Department of Motor Vehicles </w:t>
      </w:r>
    </w:p>
    <w:p w14:paraId="650C4CED" w14:textId="77777777" w:rsidR="00380565" w:rsidRPr="00725214" w:rsidRDefault="00380565" w:rsidP="00380565">
      <w:pPr>
        <w:numPr>
          <w:ilvl w:val="0"/>
          <w:numId w:val="118"/>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California Department of Justice </w:t>
      </w:r>
    </w:p>
    <w:p w14:paraId="23F008B3" w14:textId="77777777" w:rsidR="00380565" w:rsidRPr="00725214" w:rsidRDefault="00380565" w:rsidP="00380565">
      <w:pPr>
        <w:numPr>
          <w:ilvl w:val="0"/>
          <w:numId w:val="119"/>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Other state and local justice partners </w:t>
      </w:r>
    </w:p>
    <w:p w14:paraId="4A8A8462" w14:textId="77777777" w:rsidR="00380565" w:rsidRPr="00725214" w:rsidRDefault="00380565" w:rsidP="00380565">
      <w:pPr>
        <w:numPr>
          <w:ilvl w:val="0"/>
          <w:numId w:val="119"/>
        </w:numPr>
        <w:spacing w:line="240" w:lineRule="auto"/>
        <w:ind w:left="1800" w:firstLine="0"/>
        <w:textAlignment w:val="baseline"/>
        <w:rPr>
          <w:rFonts w:eastAsia="Times New Roman" w:cstheme="minorHAnsi"/>
          <w:sz w:val="22"/>
          <w:szCs w:val="22"/>
        </w:rPr>
      </w:pPr>
      <w:r w:rsidRPr="00725214">
        <w:rPr>
          <w:rFonts w:eastAsia="Times New Roman" w:cstheme="minorHAnsi"/>
          <w:sz w:val="22"/>
          <w:szCs w:val="22"/>
        </w:rPr>
        <w:t>Experience with local or Federal IT Projects </w:t>
      </w:r>
    </w:p>
    <w:p w14:paraId="3F0576C6" w14:textId="77777777" w:rsidR="00380565" w:rsidRPr="00725214" w:rsidRDefault="00380565" w:rsidP="00380565">
      <w:pPr>
        <w:numPr>
          <w:ilvl w:val="0"/>
          <w:numId w:val="12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ITIL/ITSM Certification is a plus </w:t>
      </w:r>
    </w:p>
    <w:p w14:paraId="4FAA553B" w14:textId="77777777" w:rsidR="00380565" w:rsidRPr="00725214" w:rsidRDefault="00380565" w:rsidP="00380565">
      <w:pPr>
        <w:numPr>
          <w:ilvl w:val="0"/>
          <w:numId w:val="120"/>
        </w:numPr>
        <w:spacing w:line="240" w:lineRule="auto"/>
        <w:ind w:left="1080" w:firstLine="0"/>
        <w:textAlignment w:val="baseline"/>
        <w:rPr>
          <w:rFonts w:eastAsia="Times New Roman" w:cstheme="minorHAnsi"/>
          <w:sz w:val="22"/>
          <w:szCs w:val="22"/>
        </w:rPr>
      </w:pPr>
      <w:r w:rsidRPr="00725214">
        <w:rPr>
          <w:rFonts w:eastAsia="Times New Roman" w:cstheme="minorHAnsi"/>
          <w:sz w:val="22"/>
          <w:szCs w:val="22"/>
        </w:rPr>
        <w:t>PMP Certification is a plus </w:t>
      </w:r>
    </w:p>
    <w:p w14:paraId="5494A754" w14:textId="77777777" w:rsidR="00380565" w:rsidRPr="00725214" w:rsidRDefault="00380565" w:rsidP="00380565">
      <w:pPr>
        <w:spacing w:line="240" w:lineRule="auto"/>
        <w:textAlignment w:val="baseline"/>
        <w:rPr>
          <w:rFonts w:eastAsia="Times New Roman" w:cstheme="minorHAnsi"/>
          <w:sz w:val="18"/>
          <w:szCs w:val="18"/>
        </w:rPr>
      </w:pPr>
      <w:r w:rsidRPr="00725214">
        <w:rPr>
          <w:rFonts w:eastAsia="Times New Roman" w:cstheme="minorHAnsi"/>
          <w:sz w:val="22"/>
          <w:szCs w:val="22"/>
        </w:rPr>
        <w:t> </w:t>
      </w:r>
    </w:p>
    <w:p w14:paraId="6B842A81" w14:textId="77777777" w:rsidR="00B3117F" w:rsidRPr="00725214" w:rsidRDefault="00B3117F" w:rsidP="004E744B">
      <w:pPr>
        <w:spacing w:line="240" w:lineRule="auto"/>
        <w:textAlignment w:val="baseline"/>
        <w:rPr>
          <w:rFonts w:eastAsia="Times New Roman" w:cstheme="minorHAnsi"/>
          <w:sz w:val="18"/>
          <w:szCs w:val="18"/>
        </w:rPr>
      </w:pPr>
    </w:p>
    <w:sectPr w:rsidR="00B3117F" w:rsidRPr="007252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910C" w14:textId="77777777" w:rsidR="006C0274" w:rsidRDefault="006C0274" w:rsidP="006C0274">
      <w:pPr>
        <w:spacing w:line="240" w:lineRule="auto"/>
      </w:pPr>
      <w:r>
        <w:separator/>
      </w:r>
    </w:p>
  </w:endnote>
  <w:endnote w:type="continuationSeparator" w:id="0">
    <w:p w14:paraId="38383125" w14:textId="77777777" w:rsidR="006C0274" w:rsidRDefault="006C0274" w:rsidP="006C0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0A899" w14:textId="77777777" w:rsidR="006C0274" w:rsidRDefault="006C0274" w:rsidP="006C0274">
      <w:pPr>
        <w:spacing w:line="240" w:lineRule="auto"/>
      </w:pPr>
      <w:r>
        <w:separator/>
      </w:r>
    </w:p>
  </w:footnote>
  <w:footnote w:type="continuationSeparator" w:id="0">
    <w:p w14:paraId="6B919612" w14:textId="77777777" w:rsidR="006C0274" w:rsidRDefault="006C0274" w:rsidP="006C02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A6D"/>
    <w:multiLevelType w:val="multilevel"/>
    <w:tmpl w:val="D61A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02AB2"/>
    <w:multiLevelType w:val="hybridMultilevel"/>
    <w:tmpl w:val="D30E4F1A"/>
    <w:lvl w:ilvl="0" w:tplc="298A0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106"/>
    <w:multiLevelType w:val="multilevel"/>
    <w:tmpl w:val="239C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AE7C9E"/>
    <w:multiLevelType w:val="multilevel"/>
    <w:tmpl w:val="13D2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7C52C4"/>
    <w:multiLevelType w:val="multilevel"/>
    <w:tmpl w:val="CC14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6D17F3"/>
    <w:multiLevelType w:val="multilevel"/>
    <w:tmpl w:val="DF9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ED680B"/>
    <w:multiLevelType w:val="hybridMultilevel"/>
    <w:tmpl w:val="5A2C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597DA2"/>
    <w:multiLevelType w:val="hybridMultilevel"/>
    <w:tmpl w:val="E616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BA00D4"/>
    <w:multiLevelType w:val="multilevel"/>
    <w:tmpl w:val="C2FA7A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075397"/>
    <w:multiLevelType w:val="hybridMultilevel"/>
    <w:tmpl w:val="FE6AEF34"/>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0F347076"/>
    <w:multiLevelType w:val="hybridMultilevel"/>
    <w:tmpl w:val="DC2C3848"/>
    <w:lvl w:ilvl="0" w:tplc="D2047026">
      <w:start w:val="1"/>
      <w:numFmt w:val="upperLetter"/>
      <w:lvlText w:val="%1&gt;"/>
      <w:lvlJc w:val="left"/>
      <w:pPr>
        <w:ind w:left="720" w:hanging="360"/>
      </w:pPr>
      <w:rPr>
        <w:rFonts w:ascii="Calibri" w:hAnsi="Calibri" w:cs="Calibr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62B86"/>
    <w:multiLevelType w:val="multilevel"/>
    <w:tmpl w:val="D552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CA7C98"/>
    <w:multiLevelType w:val="hybridMultilevel"/>
    <w:tmpl w:val="3C54C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4AE1C81"/>
    <w:multiLevelType w:val="multilevel"/>
    <w:tmpl w:val="C1C2CA9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Calibri" w:hAnsi="Calibri" w:cs="Calibri" w:hint="default"/>
        <w:b/>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D32709"/>
    <w:multiLevelType w:val="multilevel"/>
    <w:tmpl w:val="8122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66145C"/>
    <w:multiLevelType w:val="multilevel"/>
    <w:tmpl w:val="981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F1065B"/>
    <w:multiLevelType w:val="hybridMultilevel"/>
    <w:tmpl w:val="7D52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0B78AC"/>
    <w:multiLevelType w:val="multilevel"/>
    <w:tmpl w:val="862475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97D0371"/>
    <w:multiLevelType w:val="multilevel"/>
    <w:tmpl w:val="560E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DF2CF1"/>
    <w:multiLevelType w:val="multilevel"/>
    <w:tmpl w:val="BF68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9538CB"/>
    <w:multiLevelType w:val="multilevel"/>
    <w:tmpl w:val="2172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155266"/>
    <w:multiLevelType w:val="multilevel"/>
    <w:tmpl w:val="AC74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9B4F11"/>
    <w:multiLevelType w:val="hybridMultilevel"/>
    <w:tmpl w:val="E73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715AD6"/>
    <w:multiLevelType w:val="multilevel"/>
    <w:tmpl w:val="12FC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AF4194"/>
    <w:multiLevelType w:val="hybridMultilevel"/>
    <w:tmpl w:val="0D8ABF0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FC1545D"/>
    <w:multiLevelType w:val="multilevel"/>
    <w:tmpl w:val="572E05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FD15974"/>
    <w:multiLevelType w:val="multilevel"/>
    <w:tmpl w:val="04A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0F62FE0"/>
    <w:multiLevelType w:val="multilevel"/>
    <w:tmpl w:val="D476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12F4B89"/>
    <w:multiLevelType w:val="multilevel"/>
    <w:tmpl w:val="2FD0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836433"/>
    <w:multiLevelType w:val="multilevel"/>
    <w:tmpl w:val="6EC2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19C1F22"/>
    <w:multiLevelType w:val="multilevel"/>
    <w:tmpl w:val="06B4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DF087C"/>
    <w:multiLevelType w:val="multilevel"/>
    <w:tmpl w:val="7EE2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3EF3A07"/>
    <w:multiLevelType w:val="multilevel"/>
    <w:tmpl w:val="CD60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7A93D01"/>
    <w:multiLevelType w:val="multilevel"/>
    <w:tmpl w:val="127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F51C64"/>
    <w:multiLevelType w:val="multilevel"/>
    <w:tmpl w:val="A46E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9C1D94"/>
    <w:multiLevelType w:val="multilevel"/>
    <w:tmpl w:val="B5F8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9B416AF"/>
    <w:multiLevelType w:val="hybridMultilevel"/>
    <w:tmpl w:val="F63A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0D5F44"/>
    <w:multiLevelType w:val="hybridMultilevel"/>
    <w:tmpl w:val="EB269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286EA4"/>
    <w:multiLevelType w:val="multilevel"/>
    <w:tmpl w:val="BEAA2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BB8001E"/>
    <w:multiLevelType w:val="multilevel"/>
    <w:tmpl w:val="462207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C1A1585"/>
    <w:multiLevelType w:val="multilevel"/>
    <w:tmpl w:val="89A2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FB325B"/>
    <w:multiLevelType w:val="hybridMultilevel"/>
    <w:tmpl w:val="1CDED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281E9E"/>
    <w:multiLevelType w:val="multilevel"/>
    <w:tmpl w:val="A526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06138CE"/>
    <w:multiLevelType w:val="multilevel"/>
    <w:tmpl w:val="DE5E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16C2677"/>
    <w:multiLevelType w:val="multilevel"/>
    <w:tmpl w:val="A44C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1C0593C"/>
    <w:multiLevelType w:val="multilevel"/>
    <w:tmpl w:val="3274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2220C59"/>
    <w:multiLevelType w:val="hybridMultilevel"/>
    <w:tmpl w:val="DA708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022311"/>
    <w:multiLevelType w:val="multilevel"/>
    <w:tmpl w:val="EF28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131599"/>
    <w:multiLevelType w:val="multilevel"/>
    <w:tmpl w:val="8F0E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3C84F5E"/>
    <w:multiLevelType w:val="multilevel"/>
    <w:tmpl w:val="0822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45D0986"/>
    <w:multiLevelType w:val="multilevel"/>
    <w:tmpl w:val="270E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56B00D1"/>
    <w:multiLevelType w:val="hybridMultilevel"/>
    <w:tmpl w:val="F9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C87A66"/>
    <w:multiLevelType w:val="multilevel"/>
    <w:tmpl w:val="B9CA0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366044CA"/>
    <w:multiLevelType w:val="multilevel"/>
    <w:tmpl w:val="59A69B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36CF538F"/>
    <w:multiLevelType w:val="hybridMultilevel"/>
    <w:tmpl w:val="A960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FB4DD5"/>
    <w:multiLevelType w:val="hybridMultilevel"/>
    <w:tmpl w:val="5D3C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955C1C"/>
    <w:multiLevelType w:val="multilevel"/>
    <w:tmpl w:val="D0C6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8B817B3"/>
    <w:multiLevelType w:val="multilevel"/>
    <w:tmpl w:val="D1C0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90E1E9F"/>
    <w:multiLevelType w:val="multilevel"/>
    <w:tmpl w:val="EBF2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9CD2C36"/>
    <w:multiLevelType w:val="multilevel"/>
    <w:tmpl w:val="8AE4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A283F18"/>
    <w:multiLevelType w:val="multilevel"/>
    <w:tmpl w:val="8BA0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C33417C"/>
    <w:multiLevelType w:val="multilevel"/>
    <w:tmpl w:val="CF62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CC055ED"/>
    <w:multiLevelType w:val="multilevel"/>
    <w:tmpl w:val="36FA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EAC0E14"/>
    <w:multiLevelType w:val="multilevel"/>
    <w:tmpl w:val="846C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F557086"/>
    <w:multiLevelType w:val="multilevel"/>
    <w:tmpl w:val="442013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3F8769F3"/>
    <w:multiLevelType w:val="multilevel"/>
    <w:tmpl w:val="A494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FD46B26"/>
    <w:multiLevelType w:val="multilevel"/>
    <w:tmpl w:val="BE2A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0361B0D"/>
    <w:multiLevelType w:val="multilevel"/>
    <w:tmpl w:val="D56A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0541C41"/>
    <w:multiLevelType w:val="multilevel"/>
    <w:tmpl w:val="2CE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1080E3B"/>
    <w:multiLevelType w:val="multilevel"/>
    <w:tmpl w:val="3C90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3DC1346"/>
    <w:multiLevelType w:val="multilevel"/>
    <w:tmpl w:val="122A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43C6916"/>
    <w:multiLevelType w:val="multilevel"/>
    <w:tmpl w:val="60D6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6294D9F"/>
    <w:multiLevelType w:val="multilevel"/>
    <w:tmpl w:val="18BA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7380549"/>
    <w:multiLevelType w:val="multilevel"/>
    <w:tmpl w:val="E4CE54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47B24594"/>
    <w:multiLevelType w:val="multilevel"/>
    <w:tmpl w:val="0BA0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8B219A0"/>
    <w:multiLevelType w:val="multilevel"/>
    <w:tmpl w:val="648C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92A030D"/>
    <w:multiLevelType w:val="hybridMultilevel"/>
    <w:tmpl w:val="5C048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9D94C1F"/>
    <w:multiLevelType w:val="multilevel"/>
    <w:tmpl w:val="1B0E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BEE2EC0"/>
    <w:multiLevelType w:val="multilevel"/>
    <w:tmpl w:val="6384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CFB7E18"/>
    <w:multiLevelType w:val="multilevel"/>
    <w:tmpl w:val="661E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FAE09E8"/>
    <w:multiLevelType w:val="multilevel"/>
    <w:tmpl w:val="97FAC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4FE421EC"/>
    <w:multiLevelType w:val="multilevel"/>
    <w:tmpl w:val="499C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03C5F2B"/>
    <w:multiLevelType w:val="multilevel"/>
    <w:tmpl w:val="5DF4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1EB79F9"/>
    <w:multiLevelType w:val="hybridMultilevel"/>
    <w:tmpl w:val="4CF6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0B27CB"/>
    <w:multiLevelType w:val="multilevel"/>
    <w:tmpl w:val="BE8C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49B05D9"/>
    <w:multiLevelType w:val="multilevel"/>
    <w:tmpl w:val="2410C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6" w15:restartNumberingAfterBreak="0">
    <w:nsid w:val="54A74F86"/>
    <w:multiLevelType w:val="multilevel"/>
    <w:tmpl w:val="17DE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5107D89"/>
    <w:multiLevelType w:val="multilevel"/>
    <w:tmpl w:val="A344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5920314"/>
    <w:multiLevelType w:val="hybridMultilevel"/>
    <w:tmpl w:val="DE9CA204"/>
    <w:lvl w:ilvl="0" w:tplc="C728CDE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5BF3894"/>
    <w:multiLevelType w:val="multilevel"/>
    <w:tmpl w:val="71763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5D34667"/>
    <w:multiLevelType w:val="hybridMultilevel"/>
    <w:tmpl w:val="3456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6EA20BA"/>
    <w:multiLevelType w:val="multilevel"/>
    <w:tmpl w:val="562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7DB2BE6"/>
    <w:multiLevelType w:val="multilevel"/>
    <w:tmpl w:val="A78C4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8CE300D"/>
    <w:multiLevelType w:val="multilevel"/>
    <w:tmpl w:val="258833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59613220"/>
    <w:multiLevelType w:val="multilevel"/>
    <w:tmpl w:val="97E2473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974758C"/>
    <w:multiLevelType w:val="hybridMultilevel"/>
    <w:tmpl w:val="8520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C445B0E"/>
    <w:multiLevelType w:val="multilevel"/>
    <w:tmpl w:val="00FC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DF710DF"/>
    <w:multiLevelType w:val="multilevel"/>
    <w:tmpl w:val="D98E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EF81209"/>
    <w:multiLevelType w:val="hybridMultilevel"/>
    <w:tmpl w:val="40D4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F1A2247"/>
    <w:multiLevelType w:val="multilevel"/>
    <w:tmpl w:val="028030D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4A42DE7"/>
    <w:multiLevelType w:val="multilevel"/>
    <w:tmpl w:val="5276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4EC0C84"/>
    <w:multiLevelType w:val="multilevel"/>
    <w:tmpl w:val="BA86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5CB6BB9"/>
    <w:multiLevelType w:val="multilevel"/>
    <w:tmpl w:val="BBDA0C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6771228A"/>
    <w:multiLevelType w:val="multilevel"/>
    <w:tmpl w:val="97C0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7767375"/>
    <w:multiLevelType w:val="hybridMultilevel"/>
    <w:tmpl w:val="243A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7D94EF7"/>
    <w:multiLevelType w:val="multilevel"/>
    <w:tmpl w:val="3B60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9BF1AB3"/>
    <w:multiLevelType w:val="multilevel"/>
    <w:tmpl w:val="D71841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A2C68AB"/>
    <w:multiLevelType w:val="multilevel"/>
    <w:tmpl w:val="8482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C2D46F0"/>
    <w:multiLevelType w:val="multilevel"/>
    <w:tmpl w:val="6992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C745CBE"/>
    <w:multiLevelType w:val="multilevel"/>
    <w:tmpl w:val="4606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DC0237F"/>
    <w:multiLevelType w:val="hybridMultilevel"/>
    <w:tmpl w:val="E6E8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E6E527A"/>
    <w:multiLevelType w:val="hybridMultilevel"/>
    <w:tmpl w:val="B14C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FC92FDB"/>
    <w:multiLevelType w:val="singleLevel"/>
    <w:tmpl w:val="CD2C91F6"/>
    <w:lvl w:ilvl="0">
      <w:start w:val="1"/>
      <w:numFmt w:val="bullet"/>
      <w:pStyle w:val="CoverDraft"/>
      <w:lvlText w:val=""/>
      <w:lvlJc w:val="left"/>
      <w:pPr>
        <w:tabs>
          <w:tab w:val="num" w:pos="1267"/>
        </w:tabs>
        <w:ind w:left="1267" w:hanging="360"/>
      </w:pPr>
      <w:rPr>
        <w:rFonts w:ascii="Wingdings" w:hAnsi="Wingdings" w:cs="Wingdings" w:hint="default"/>
      </w:rPr>
    </w:lvl>
  </w:abstractNum>
  <w:abstractNum w:abstractNumId="113" w15:restartNumberingAfterBreak="0">
    <w:nsid w:val="71092AD1"/>
    <w:multiLevelType w:val="hybridMultilevel"/>
    <w:tmpl w:val="0596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2BB4619"/>
    <w:multiLevelType w:val="multilevel"/>
    <w:tmpl w:val="BB08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2C52D37"/>
    <w:multiLevelType w:val="hybridMultilevel"/>
    <w:tmpl w:val="C44A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3D048EA"/>
    <w:multiLevelType w:val="multilevel"/>
    <w:tmpl w:val="D7D2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6271284"/>
    <w:multiLevelType w:val="multilevel"/>
    <w:tmpl w:val="00A2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8BB6EBC"/>
    <w:multiLevelType w:val="multilevel"/>
    <w:tmpl w:val="DFF0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ACF312A"/>
    <w:multiLevelType w:val="multilevel"/>
    <w:tmpl w:val="C32AB0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7C366649"/>
    <w:multiLevelType w:val="hybridMultilevel"/>
    <w:tmpl w:val="739C839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CA10938"/>
    <w:multiLevelType w:val="multilevel"/>
    <w:tmpl w:val="C15C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DBEF154"/>
    <w:multiLevelType w:val="hybridMultilevel"/>
    <w:tmpl w:val="A1908626"/>
    <w:lvl w:ilvl="0" w:tplc="E34EAA7A">
      <w:start w:val="1"/>
      <w:numFmt w:val="bullet"/>
      <w:lvlText w:val=""/>
      <w:lvlJc w:val="left"/>
      <w:pPr>
        <w:ind w:left="720" w:hanging="360"/>
      </w:pPr>
      <w:rPr>
        <w:rFonts w:ascii="Symbol" w:hAnsi="Symbol" w:hint="default"/>
      </w:rPr>
    </w:lvl>
    <w:lvl w:ilvl="1" w:tplc="AF3616E8">
      <w:start w:val="1"/>
      <w:numFmt w:val="bullet"/>
      <w:lvlText w:val="o"/>
      <w:lvlJc w:val="left"/>
      <w:pPr>
        <w:ind w:left="1440" w:hanging="360"/>
      </w:pPr>
      <w:rPr>
        <w:rFonts w:ascii="Courier New" w:hAnsi="Courier New" w:hint="default"/>
      </w:rPr>
    </w:lvl>
    <w:lvl w:ilvl="2" w:tplc="22E869B0">
      <w:start w:val="1"/>
      <w:numFmt w:val="bullet"/>
      <w:lvlText w:val=""/>
      <w:lvlJc w:val="left"/>
      <w:pPr>
        <w:ind w:left="2160" w:hanging="360"/>
      </w:pPr>
      <w:rPr>
        <w:rFonts w:ascii="Wingdings" w:hAnsi="Wingdings" w:hint="default"/>
      </w:rPr>
    </w:lvl>
    <w:lvl w:ilvl="3" w:tplc="F7B8EA3E">
      <w:start w:val="1"/>
      <w:numFmt w:val="bullet"/>
      <w:lvlText w:val=""/>
      <w:lvlJc w:val="left"/>
      <w:pPr>
        <w:ind w:left="2880" w:hanging="360"/>
      </w:pPr>
      <w:rPr>
        <w:rFonts w:ascii="Symbol" w:hAnsi="Symbol" w:hint="default"/>
      </w:rPr>
    </w:lvl>
    <w:lvl w:ilvl="4" w:tplc="F626B5AC">
      <w:start w:val="1"/>
      <w:numFmt w:val="bullet"/>
      <w:lvlText w:val="o"/>
      <w:lvlJc w:val="left"/>
      <w:pPr>
        <w:ind w:left="3600" w:hanging="360"/>
      </w:pPr>
      <w:rPr>
        <w:rFonts w:ascii="Courier New" w:hAnsi="Courier New" w:hint="default"/>
      </w:rPr>
    </w:lvl>
    <w:lvl w:ilvl="5" w:tplc="21CA8D32">
      <w:start w:val="1"/>
      <w:numFmt w:val="bullet"/>
      <w:lvlText w:val=""/>
      <w:lvlJc w:val="left"/>
      <w:pPr>
        <w:ind w:left="4320" w:hanging="360"/>
      </w:pPr>
      <w:rPr>
        <w:rFonts w:ascii="Wingdings" w:hAnsi="Wingdings" w:hint="default"/>
      </w:rPr>
    </w:lvl>
    <w:lvl w:ilvl="6" w:tplc="3C5CE5FC">
      <w:start w:val="1"/>
      <w:numFmt w:val="bullet"/>
      <w:lvlText w:val=""/>
      <w:lvlJc w:val="left"/>
      <w:pPr>
        <w:ind w:left="5040" w:hanging="360"/>
      </w:pPr>
      <w:rPr>
        <w:rFonts w:ascii="Symbol" w:hAnsi="Symbol" w:hint="default"/>
      </w:rPr>
    </w:lvl>
    <w:lvl w:ilvl="7" w:tplc="8DAEE71A">
      <w:start w:val="1"/>
      <w:numFmt w:val="bullet"/>
      <w:lvlText w:val="o"/>
      <w:lvlJc w:val="left"/>
      <w:pPr>
        <w:ind w:left="5760" w:hanging="360"/>
      </w:pPr>
      <w:rPr>
        <w:rFonts w:ascii="Courier New" w:hAnsi="Courier New" w:hint="default"/>
      </w:rPr>
    </w:lvl>
    <w:lvl w:ilvl="8" w:tplc="83864096">
      <w:start w:val="1"/>
      <w:numFmt w:val="bullet"/>
      <w:lvlText w:val=""/>
      <w:lvlJc w:val="left"/>
      <w:pPr>
        <w:ind w:left="6480" w:hanging="360"/>
      </w:pPr>
      <w:rPr>
        <w:rFonts w:ascii="Wingdings" w:hAnsi="Wingdings" w:hint="default"/>
      </w:rPr>
    </w:lvl>
  </w:abstractNum>
  <w:abstractNum w:abstractNumId="123" w15:restartNumberingAfterBreak="0">
    <w:nsid w:val="7E890F21"/>
    <w:multiLevelType w:val="hybridMultilevel"/>
    <w:tmpl w:val="2246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F926201"/>
    <w:multiLevelType w:val="multilevel"/>
    <w:tmpl w:val="FC468C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7FA35E60"/>
    <w:multiLevelType w:val="hybridMultilevel"/>
    <w:tmpl w:val="9362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FE30BA5"/>
    <w:multiLevelType w:val="multilevel"/>
    <w:tmpl w:val="D56622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24759192">
    <w:abstractNumId w:val="122"/>
  </w:num>
  <w:num w:numId="2" w16cid:durableId="791368068">
    <w:abstractNumId w:val="6"/>
  </w:num>
  <w:num w:numId="3" w16cid:durableId="1933663903">
    <w:abstractNumId w:val="123"/>
  </w:num>
  <w:num w:numId="4" w16cid:durableId="1384283317">
    <w:abstractNumId w:val="125"/>
  </w:num>
  <w:num w:numId="5" w16cid:durableId="1061751083">
    <w:abstractNumId w:val="83"/>
  </w:num>
  <w:num w:numId="6" w16cid:durableId="823088898">
    <w:abstractNumId w:val="110"/>
  </w:num>
  <w:num w:numId="7" w16cid:durableId="673144754">
    <w:abstractNumId w:val="111"/>
  </w:num>
  <w:num w:numId="8" w16cid:durableId="2141805430">
    <w:abstractNumId w:val="51"/>
  </w:num>
  <w:num w:numId="9" w16cid:durableId="752750170">
    <w:abstractNumId w:val="55"/>
  </w:num>
  <w:num w:numId="10" w16cid:durableId="1393387260">
    <w:abstractNumId w:val="16"/>
  </w:num>
  <w:num w:numId="11" w16cid:durableId="1786267790">
    <w:abstractNumId w:val="113"/>
  </w:num>
  <w:num w:numId="12" w16cid:durableId="163013551">
    <w:abstractNumId w:val="95"/>
  </w:num>
  <w:num w:numId="13" w16cid:durableId="1751851481">
    <w:abstractNumId w:val="112"/>
  </w:num>
  <w:num w:numId="14" w16cid:durableId="1793287745">
    <w:abstractNumId w:val="12"/>
  </w:num>
  <w:num w:numId="15" w16cid:durableId="1889418081">
    <w:abstractNumId w:val="37"/>
  </w:num>
  <w:num w:numId="16" w16cid:durableId="1591237842">
    <w:abstractNumId w:val="7"/>
  </w:num>
  <w:num w:numId="17" w16cid:durableId="472798426">
    <w:abstractNumId w:val="99"/>
  </w:num>
  <w:num w:numId="18" w16cid:durableId="1539048059">
    <w:abstractNumId w:val="94"/>
  </w:num>
  <w:num w:numId="19" w16cid:durableId="926381110">
    <w:abstractNumId w:val="58"/>
  </w:num>
  <w:num w:numId="20" w16cid:durableId="1709529110">
    <w:abstractNumId w:val="41"/>
  </w:num>
  <w:num w:numId="21" w16cid:durableId="1169250070">
    <w:abstractNumId w:val="76"/>
  </w:num>
  <w:num w:numId="22" w16cid:durableId="1923220357">
    <w:abstractNumId w:val="104"/>
  </w:num>
  <w:num w:numId="23" w16cid:durableId="300111510">
    <w:abstractNumId w:val="36"/>
  </w:num>
  <w:num w:numId="24" w16cid:durableId="1420639812">
    <w:abstractNumId w:val="115"/>
  </w:num>
  <w:num w:numId="25" w16cid:durableId="155150412">
    <w:abstractNumId w:val="90"/>
  </w:num>
  <w:num w:numId="26" w16cid:durableId="1621954725">
    <w:abstractNumId w:val="98"/>
  </w:num>
  <w:num w:numId="27" w16cid:durableId="1690982176">
    <w:abstractNumId w:val="46"/>
  </w:num>
  <w:num w:numId="28" w16cid:durableId="1519273505">
    <w:abstractNumId w:val="54"/>
  </w:num>
  <w:num w:numId="29" w16cid:durableId="1988893479">
    <w:abstractNumId w:val="18"/>
  </w:num>
  <w:num w:numId="30" w16cid:durableId="1954709392">
    <w:abstractNumId w:val="40"/>
  </w:num>
  <w:num w:numId="31" w16cid:durableId="1797749958">
    <w:abstractNumId w:val="21"/>
  </w:num>
  <w:num w:numId="32" w16cid:durableId="1505778383">
    <w:abstractNumId w:val="106"/>
  </w:num>
  <w:num w:numId="33" w16cid:durableId="1586576617">
    <w:abstractNumId w:val="75"/>
  </w:num>
  <w:num w:numId="34" w16cid:durableId="2145810111">
    <w:abstractNumId w:val="15"/>
  </w:num>
  <w:num w:numId="35" w16cid:durableId="1764717916">
    <w:abstractNumId w:val="67"/>
  </w:num>
  <w:num w:numId="36" w16cid:durableId="378869888">
    <w:abstractNumId w:val="82"/>
  </w:num>
  <w:num w:numId="37" w16cid:durableId="516235085">
    <w:abstractNumId w:val="86"/>
  </w:num>
  <w:num w:numId="38" w16cid:durableId="1610579385">
    <w:abstractNumId w:val="108"/>
  </w:num>
  <w:num w:numId="39" w16cid:durableId="1829007085">
    <w:abstractNumId w:val="29"/>
  </w:num>
  <w:num w:numId="40" w16cid:durableId="539129881">
    <w:abstractNumId w:val="91"/>
  </w:num>
  <w:num w:numId="41" w16cid:durableId="1204824411">
    <w:abstractNumId w:val="49"/>
  </w:num>
  <w:num w:numId="42" w16cid:durableId="734009408">
    <w:abstractNumId w:val="62"/>
  </w:num>
  <w:num w:numId="43" w16cid:durableId="1088187449">
    <w:abstractNumId w:val="48"/>
  </w:num>
  <w:num w:numId="44" w16cid:durableId="1254896504">
    <w:abstractNumId w:val="74"/>
  </w:num>
  <w:num w:numId="45" w16cid:durableId="2057044787">
    <w:abstractNumId w:val="3"/>
  </w:num>
  <w:num w:numId="46" w16cid:durableId="122770680">
    <w:abstractNumId w:val="50"/>
  </w:num>
  <w:num w:numId="47" w16cid:durableId="70153863">
    <w:abstractNumId w:val="42"/>
  </w:num>
  <w:num w:numId="48" w16cid:durableId="851339564">
    <w:abstractNumId w:val="19"/>
  </w:num>
  <w:num w:numId="49" w16cid:durableId="413475653">
    <w:abstractNumId w:val="14"/>
  </w:num>
  <w:num w:numId="50" w16cid:durableId="594824441">
    <w:abstractNumId w:val="4"/>
  </w:num>
  <w:num w:numId="51" w16cid:durableId="943070694">
    <w:abstractNumId w:val="105"/>
  </w:num>
  <w:num w:numId="52" w16cid:durableId="504707607">
    <w:abstractNumId w:val="27"/>
  </w:num>
  <w:num w:numId="53" w16cid:durableId="551817156">
    <w:abstractNumId w:val="114"/>
  </w:num>
  <w:num w:numId="54" w16cid:durableId="83841051">
    <w:abstractNumId w:val="35"/>
  </w:num>
  <w:num w:numId="55" w16cid:durableId="84542252">
    <w:abstractNumId w:val="85"/>
  </w:num>
  <w:num w:numId="56" w16cid:durableId="1282540628">
    <w:abstractNumId w:val="103"/>
  </w:num>
  <w:num w:numId="57" w16cid:durableId="1448085367">
    <w:abstractNumId w:val="5"/>
  </w:num>
  <w:num w:numId="58" w16cid:durableId="1447575904">
    <w:abstractNumId w:val="68"/>
  </w:num>
  <w:num w:numId="59" w16cid:durableId="1188061191">
    <w:abstractNumId w:val="97"/>
  </w:num>
  <w:num w:numId="60" w16cid:durableId="1737581099">
    <w:abstractNumId w:val="116"/>
  </w:num>
  <w:num w:numId="61" w16cid:durableId="901908111">
    <w:abstractNumId w:val="73"/>
  </w:num>
  <w:num w:numId="62" w16cid:durableId="487750890">
    <w:abstractNumId w:val="17"/>
  </w:num>
  <w:num w:numId="63" w16cid:durableId="1277565559">
    <w:abstractNumId w:val="32"/>
  </w:num>
  <w:num w:numId="64" w16cid:durableId="136075198">
    <w:abstractNumId w:val="53"/>
  </w:num>
  <w:num w:numId="65" w16cid:durableId="1077092395">
    <w:abstractNumId w:val="87"/>
  </w:num>
  <w:num w:numId="66" w16cid:durableId="1611080966">
    <w:abstractNumId w:val="100"/>
  </w:num>
  <w:num w:numId="67" w16cid:durableId="1486169687">
    <w:abstractNumId w:val="64"/>
  </w:num>
  <w:num w:numId="68" w16cid:durableId="967390507">
    <w:abstractNumId w:val="8"/>
  </w:num>
  <w:num w:numId="69" w16cid:durableId="1808208575">
    <w:abstractNumId w:val="126"/>
  </w:num>
  <w:num w:numId="70" w16cid:durableId="1481145073">
    <w:abstractNumId w:val="52"/>
  </w:num>
  <w:num w:numId="71" w16cid:durableId="1821846688">
    <w:abstractNumId w:val="47"/>
  </w:num>
  <w:num w:numId="72" w16cid:durableId="56638432">
    <w:abstractNumId w:val="61"/>
  </w:num>
  <w:num w:numId="73" w16cid:durableId="491992079">
    <w:abstractNumId w:val="38"/>
  </w:num>
  <w:num w:numId="74" w16cid:durableId="897934508">
    <w:abstractNumId w:val="102"/>
  </w:num>
  <w:num w:numId="75" w16cid:durableId="105345892">
    <w:abstractNumId w:val="39"/>
  </w:num>
  <w:num w:numId="76" w16cid:durableId="1516074747">
    <w:abstractNumId w:val="69"/>
  </w:num>
  <w:num w:numId="77" w16cid:durableId="1938560192">
    <w:abstractNumId w:val="124"/>
  </w:num>
  <w:num w:numId="78" w16cid:durableId="1480927467">
    <w:abstractNumId w:val="119"/>
  </w:num>
  <w:num w:numId="79" w16cid:durableId="1128205200">
    <w:abstractNumId w:val="78"/>
  </w:num>
  <w:num w:numId="80" w16cid:durableId="649754793">
    <w:abstractNumId w:val="84"/>
  </w:num>
  <w:num w:numId="81" w16cid:durableId="647588377">
    <w:abstractNumId w:val="30"/>
  </w:num>
  <w:num w:numId="82" w16cid:durableId="2127968235">
    <w:abstractNumId w:val="89"/>
  </w:num>
  <w:num w:numId="83" w16cid:durableId="2033455428">
    <w:abstractNumId w:val="121"/>
  </w:num>
  <w:num w:numId="84" w16cid:durableId="1320378713">
    <w:abstractNumId w:val="109"/>
  </w:num>
  <w:num w:numId="85" w16cid:durableId="1684627988">
    <w:abstractNumId w:val="13"/>
  </w:num>
  <w:num w:numId="86" w16cid:durableId="1778523878">
    <w:abstractNumId w:val="81"/>
  </w:num>
  <w:num w:numId="87" w16cid:durableId="718673272">
    <w:abstractNumId w:val="79"/>
  </w:num>
  <w:num w:numId="88" w16cid:durableId="444153784">
    <w:abstractNumId w:val="25"/>
  </w:num>
  <w:num w:numId="89" w16cid:durableId="608123835">
    <w:abstractNumId w:val="34"/>
  </w:num>
  <w:num w:numId="90" w16cid:durableId="56710607">
    <w:abstractNumId w:val="45"/>
  </w:num>
  <w:num w:numId="91" w16cid:durableId="2142259107">
    <w:abstractNumId w:val="66"/>
  </w:num>
  <w:num w:numId="92" w16cid:durableId="193494796">
    <w:abstractNumId w:val="31"/>
  </w:num>
  <w:num w:numId="93" w16cid:durableId="210964858">
    <w:abstractNumId w:val="60"/>
  </w:num>
  <w:num w:numId="94" w16cid:durableId="2007853351">
    <w:abstractNumId w:val="0"/>
  </w:num>
  <w:num w:numId="95" w16cid:durableId="155807782">
    <w:abstractNumId w:val="56"/>
  </w:num>
  <w:num w:numId="96" w16cid:durableId="661546225">
    <w:abstractNumId w:val="33"/>
  </w:num>
  <w:num w:numId="97" w16cid:durableId="1186139703">
    <w:abstractNumId w:val="20"/>
  </w:num>
  <w:num w:numId="98" w16cid:durableId="861088242">
    <w:abstractNumId w:val="65"/>
  </w:num>
  <w:num w:numId="99" w16cid:durableId="363097495">
    <w:abstractNumId w:val="101"/>
  </w:num>
  <w:num w:numId="100" w16cid:durableId="1932425808">
    <w:abstractNumId w:val="44"/>
  </w:num>
  <w:num w:numId="101" w16cid:durableId="1150249055">
    <w:abstractNumId w:val="117"/>
  </w:num>
  <w:num w:numId="102" w16cid:durableId="1460807934">
    <w:abstractNumId w:val="72"/>
  </w:num>
  <w:num w:numId="103" w16cid:durableId="700975067">
    <w:abstractNumId w:val="57"/>
  </w:num>
  <w:num w:numId="104" w16cid:durableId="1983002603">
    <w:abstractNumId w:val="11"/>
  </w:num>
  <w:num w:numId="105" w16cid:durableId="817770329">
    <w:abstractNumId w:val="107"/>
  </w:num>
  <w:num w:numId="106" w16cid:durableId="106628902">
    <w:abstractNumId w:val="70"/>
  </w:num>
  <w:num w:numId="107" w16cid:durableId="294720425">
    <w:abstractNumId w:val="23"/>
  </w:num>
  <w:num w:numId="108" w16cid:durableId="218520536">
    <w:abstractNumId w:val="118"/>
  </w:num>
  <w:num w:numId="109" w16cid:durableId="839008412">
    <w:abstractNumId w:val="28"/>
  </w:num>
  <w:num w:numId="110" w16cid:durableId="412703211">
    <w:abstractNumId w:val="71"/>
  </w:num>
  <w:num w:numId="111" w16cid:durableId="1111777460">
    <w:abstractNumId w:val="43"/>
  </w:num>
  <w:num w:numId="112" w16cid:durableId="366223582">
    <w:abstractNumId w:val="63"/>
  </w:num>
  <w:num w:numId="113" w16cid:durableId="1777602262">
    <w:abstractNumId w:val="26"/>
  </w:num>
  <w:num w:numId="114" w16cid:durableId="1707293092">
    <w:abstractNumId w:val="2"/>
  </w:num>
  <w:num w:numId="115" w16cid:durableId="1800227238">
    <w:abstractNumId w:val="59"/>
  </w:num>
  <w:num w:numId="116" w16cid:durableId="764349891">
    <w:abstractNumId w:val="96"/>
  </w:num>
  <w:num w:numId="117" w16cid:durableId="1981302264">
    <w:abstractNumId w:val="92"/>
  </w:num>
  <w:num w:numId="118" w16cid:durableId="471873902">
    <w:abstractNumId w:val="80"/>
  </w:num>
  <w:num w:numId="119" w16cid:durableId="187106095">
    <w:abstractNumId w:val="93"/>
  </w:num>
  <w:num w:numId="120" w16cid:durableId="826745277">
    <w:abstractNumId w:val="77"/>
  </w:num>
  <w:num w:numId="121" w16cid:durableId="1531145245">
    <w:abstractNumId w:val="1"/>
  </w:num>
  <w:num w:numId="122" w16cid:durableId="154272863">
    <w:abstractNumId w:val="88"/>
  </w:num>
  <w:num w:numId="123" w16cid:durableId="2048530614">
    <w:abstractNumId w:val="24"/>
  </w:num>
  <w:num w:numId="124" w16cid:durableId="166210074">
    <w:abstractNumId w:val="10"/>
  </w:num>
  <w:num w:numId="125" w16cid:durableId="787551585">
    <w:abstractNumId w:val="120"/>
  </w:num>
  <w:num w:numId="126" w16cid:durableId="1428578707">
    <w:abstractNumId w:val="9"/>
  </w:num>
  <w:num w:numId="127" w16cid:durableId="504131028">
    <w:abstractNumId w:val="2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EC"/>
    <w:rsid w:val="00003A16"/>
    <w:rsid w:val="000057B5"/>
    <w:rsid w:val="000064D8"/>
    <w:rsid w:val="0000658D"/>
    <w:rsid w:val="0000658E"/>
    <w:rsid w:val="0000693E"/>
    <w:rsid w:val="00006CC1"/>
    <w:rsid w:val="0001155F"/>
    <w:rsid w:val="00012E18"/>
    <w:rsid w:val="00016360"/>
    <w:rsid w:val="000195F6"/>
    <w:rsid w:val="00020A0E"/>
    <w:rsid w:val="00024E36"/>
    <w:rsid w:val="000306E6"/>
    <w:rsid w:val="00032825"/>
    <w:rsid w:val="0004021C"/>
    <w:rsid w:val="00042571"/>
    <w:rsid w:val="00045819"/>
    <w:rsid w:val="00047384"/>
    <w:rsid w:val="00047F53"/>
    <w:rsid w:val="00052514"/>
    <w:rsid w:val="00052A18"/>
    <w:rsid w:val="00055DF4"/>
    <w:rsid w:val="000611BD"/>
    <w:rsid w:val="00063B80"/>
    <w:rsid w:val="000671BC"/>
    <w:rsid w:val="00073D36"/>
    <w:rsid w:val="00074794"/>
    <w:rsid w:val="00077397"/>
    <w:rsid w:val="000778A1"/>
    <w:rsid w:val="00083D5B"/>
    <w:rsid w:val="00084D52"/>
    <w:rsid w:val="00085F33"/>
    <w:rsid w:val="00092A5F"/>
    <w:rsid w:val="00095B1B"/>
    <w:rsid w:val="000A0852"/>
    <w:rsid w:val="000A1C0D"/>
    <w:rsid w:val="000A2598"/>
    <w:rsid w:val="000B3614"/>
    <w:rsid w:val="000B4077"/>
    <w:rsid w:val="000B4A93"/>
    <w:rsid w:val="000B56F5"/>
    <w:rsid w:val="000C662E"/>
    <w:rsid w:val="000D07D6"/>
    <w:rsid w:val="000D0DBE"/>
    <w:rsid w:val="000D20AF"/>
    <w:rsid w:val="000F252E"/>
    <w:rsid w:val="000F7368"/>
    <w:rsid w:val="0010335C"/>
    <w:rsid w:val="00104185"/>
    <w:rsid w:val="001111F0"/>
    <w:rsid w:val="001116D0"/>
    <w:rsid w:val="00111A0B"/>
    <w:rsid w:val="00114595"/>
    <w:rsid w:val="001236B0"/>
    <w:rsid w:val="00123B1F"/>
    <w:rsid w:val="00126FA6"/>
    <w:rsid w:val="001272E6"/>
    <w:rsid w:val="00132EBA"/>
    <w:rsid w:val="00133F54"/>
    <w:rsid w:val="0013697D"/>
    <w:rsid w:val="001411B3"/>
    <w:rsid w:val="0014596D"/>
    <w:rsid w:val="001537C1"/>
    <w:rsid w:val="0015542F"/>
    <w:rsid w:val="001606F5"/>
    <w:rsid w:val="00160BB3"/>
    <w:rsid w:val="001613F8"/>
    <w:rsid w:val="0016189C"/>
    <w:rsid w:val="00164A77"/>
    <w:rsid w:val="001706EC"/>
    <w:rsid w:val="0017306E"/>
    <w:rsid w:val="001744F4"/>
    <w:rsid w:val="00175599"/>
    <w:rsid w:val="00176BB5"/>
    <w:rsid w:val="00177381"/>
    <w:rsid w:val="00177B9D"/>
    <w:rsid w:val="00195869"/>
    <w:rsid w:val="00195C30"/>
    <w:rsid w:val="001979F0"/>
    <w:rsid w:val="001A7EEC"/>
    <w:rsid w:val="001B2175"/>
    <w:rsid w:val="001C0BA5"/>
    <w:rsid w:val="001C2668"/>
    <w:rsid w:val="001C36E5"/>
    <w:rsid w:val="001C37E5"/>
    <w:rsid w:val="001C7A6F"/>
    <w:rsid w:val="001D0A78"/>
    <w:rsid w:val="001D2850"/>
    <w:rsid w:val="001D34CE"/>
    <w:rsid w:val="001D46AC"/>
    <w:rsid w:val="001E254F"/>
    <w:rsid w:val="001E2E12"/>
    <w:rsid w:val="001E2FB5"/>
    <w:rsid w:val="001E477B"/>
    <w:rsid w:val="001E4E4E"/>
    <w:rsid w:val="001E649D"/>
    <w:rsid w:val="001E65CF"/>
    <w:rsid w:val="001F050C"/>
    <w:rsid w:val="001F27BF"/>
    <w:rsid w:val="001F2A2C"/>
    <w:rsid w:val="001F5F6D"/>
    <w:rsid w:val="001F7503"/>
    <w:rsid w:val="001F7B16"/>
    <w:rsid w:val="0020681B"/>
    <w:rsid w:val="0021361E"/>
    <w:rsid w:val="00216197"/>
    <w:rsid w:val="00220FEE"/>
    <w:rsid w:val="00221AAB"/>
    <w:rsid w:val="002234D2"/>
    <w:rsid w:val="0022431F"/>
    <w:rsid w:val="00230C71"/>
    <w:rsid w:val="0023328A"/>
    <w:rsid w:val="00234233"/>
    <w:rsid w:val="0023679B"/>
    <w:rsid w:val="00236C5F"/>
    <w:rsid w:val="00241B80"/>
    <w:rsid w:val="00250700"/>
    <w:rsid w:val="00253126"/>
    <w:rsid w:val="002553B6"/>
    <w:rsid w:val="00262EE8"/>
    <w:rsid w:val="00264E65"/>
    <w:rsid w:val="00267DFC"/>
    <w:rsid w:val="002919D8"/>
    <w:rsid w:val="00291D06"/>
    <w:rsid w:val="00292E0E"/>
    <w:rsid w:val="0029686D"/>
    <w:rsid w:val="00297352"/>
    <w:rsid w:val="002A04F7"/>
    <w:rsid w:val="002A2A36"/>
    <w:rsid w:val="002A5D3F"/>
    <w:rsid w:val="002A6692"/>
    <w:rsid w:val="002A6D98"/>
    <w:rsid w:val="002A7E84"/>
    <w:rsid w:val="002B1817"/>
    <w:rsid w:val="002B3C0E"/>
    <w:rsid w:val="002B6309"/>
    <w:rsid w:val="002B78A7"/>
    <w:rsid w:val="002C0D9A"/>
    <w:rsid w:val="002C36CB"/>
    <w:rsid w:val="002C621D"/>
    <w:rsid w:val="002C6AC2"/>
    <w:rsid w:val="002C6EF2"/>
    <w:rsid w:val="002C7BDC"/>
    <w:rsid w:val="002D4262"/>
    <w:rsid w:val="002D726B"/>
    <w:rsid w:val="002D75C5"/>
    <w:rsid w:val="002E4080"/>
    <w:rsid w:val="002E7DEF"/>
    <w:rsid w:val="002F5EA0"/>
    <w:rsid w:val="002F6767"/>
    <w:rsid w:val="003022BA"/>
    <w:rsid w:val="003023F9"/>
    <w:rsid w:val="00302866"/>
    <w:rsid w:val="003058DC"/>
    <w:rsid w:val="00305DF5"/>
    <w:rsid w:val="00310978"/>
    <w:rsid w:val="0031334F"/>
    <w:rsid w:val="003139B0"/>
    <w:rsid w:val="0031623C"/>
    <w:rsid w:val="00323D1D"/>
    <w:rsid w:val="003241B0"/>
    <w:rsid w:val="00325430"/>
    <w:rsid w:val="00326D3A"/>
    <w:rsid w:val="00326E5B"/>
    <w:rsid w:val="00327D9E"/>
    <w:rsid w:val="0033158D"/>
    <w:rsid w:val="00335230"/>
    <w:rsid w:val="00342AA3"/>
    <w:rsid w:val="00343D4D"/>
    <w:rsid w:val="00344463"/>
    <w:rsid w:val="00345F98"/>
    <w:rsid w:val="00347E2E"/>
    <w:rsid w:val="00350B04"/>
    <w:rsid w:val="00356649"/>
    <w:rsid w:val="003612F1"/>
    <w:rsid w:val="00366BD3"/>
    <w:rsid w:val="00371022"/>
    <w:rsid w:val="00372BD5"/>
    <w:rsid w:val="003730C9"/>
    <w:rsid w:val="00380565"/>
    <w:rsid w:val="00381362"/>
    <w:rsid w:val="0038202D"/>
    <w:rsid w:val="003873ED"/>
    <w:rsid w:val="0039675C"/>
    <w:rsid w:val="003A36B7"/>
    <w:rsid w:val="003A6BB4"/>
    <w:rsid w:val="003A6C4D"/>
    <w:rsid w:val="003A7129"/>
    <w:rsid w:val="003A7260"/>
    <w:rsid w:val="003A7CD1"/>
    <w:rsid w:val="003B0235"/>
    <w:rsid w:val="003B2918"/>
    <w:rsid w:val="003B2C7C"/>
    <w:rsid w:val="003B7CEB"/>
    <w:rsid w:val="003C2FBF"/>
    <w:rsid w:val="003C5A34"/>
    <w:rsid w:val="003C6A1F"/>
    <w:rsid w:val="003D0963"/>
    <w:rsid w:val="003D0A2C"/>
    <w:rsid w:val="003E0609"/>
    <w:rsid w:val="003E4C5D"/>
    <w:rsid w:val="003F245B"/>
    <w:rsid w:val="003F32F0"/>
    <w:rsid w:val="003F6BDC"/>
    <w:rsid w:val="003F7865"/>
    <w:rsid w:val="0040694F"/>
    <w:rsid w:val="00412F07"/>
    <w:rsid w:val="004133CD"/>
    <w:rsid w:val="004316F2"/>
    <w:rsid w:val="00433A6A"/>
    <w:rsid w:val="00441543"/>
    <w:rsid w:val="00442473"/>
    <w:rsid w:val="004502EE"/>
    <w:rsid w:val="00452565"/>
    <w:rsid w:val="004538EA"/>
    <w:rsid w:val="0045465A"/>
    <w:rsid w:val="00457AA7"/>
    <w:rsid w:val="00462179"/>
    <w:rsid w:val="0046320C"/>
    <w:rsid w:val="00464791"/>
    <w:rsid w:val="0046737E"/>
    <w:rsid w:val="00467F00"/>
    <w:rsid w:val="00471142"/>
    <w:rsid w:val="00472599"/>
    <w:rsid w:val="00477345"/>
    <w:rsid w:val="00477B62"/>
    <w:rsid w:val="00481031"/>
    <w:rsid w:val="00482EEC"/>
    <w:rsid w:val="00492E67"/>
    <w:rsid w:val="00495823"/>
    <w:rsid w:val="00496C2C"/>
    <w:rsid w:val="004A243E"/>
    <w:rsid w:val="004A2B9B"/>
    <w:rsid w:val="004B2EC3"/>
    <w:rsid w:val="004B32A9"/>
    <w:rsid w:val="004B472B"/>
    <w:rsid w:val="004B5AF1"/>
    <w:rsid w:val="004B6B0B"/>
    <w:rsid w:val="004C100E"/>
    <w:rsid w:val="004C12A1"/>
    <w:rsid w:val="004C1D31"/>
    <w:rsid w:val="004C1EF3"/>
    <w:rsid w:val="004D07E4"/>
    <w:rsid w:val="004D2403"/>
    <w:rsid w:val="004D53E7"/>
    <w:rsid w:val="004D58D3"/>
    <w:rsid w:val="004E00AD"/>
    <w:rsid w:val="004E02AC"/>
    <w:rsid w:val="004E3F39"/>
    <w:rsid w:val="004E744B"/>
    <w:rsid w:val="004E7A8D"/>
    <w:rsid w:val="004F1733"/>
    <w:rsid w:val="004F4693"/>
    <w:rsid w:val="0050236C"/>
    <w:rsid w:val="0050444B"/>
    <w:rsid w:val="00507037"/>
    <w:rsid w:val="00512E0D"/>
    <w:rsid w:val="0051765E"/>
    <w:rsid w:val="00527D3C"/>
    <w:rsid w:val="0053235B"/>
    <w:rsid w:val="00532EE9"/>
    <w:rsid w:val="0054360C"/>
    <w:rsid w:val="0054389E"/>
    <w:rsid w:val="005441C1"/>
    <w:rsid w:val="005514DD"/>
    <w:rsid w:val="00556D72"/>
    <w:rsid w:val="00557D82"/>
    <w:rsid w:val="005606D4"/>
    <w:rsid w:val="005641C5"/>
    <w:rsid w:val="00565A1E"/>
    <w:rsid w:val="00565B18"/>
    <w:rsid w:val="005669E4"/>
    <w:rsid w:val="00567B73"/>
    <w:rsid w:val="005712CA"/>
    <w:rsid w:val="005755C8"/>
    <w:rsid w:val="00583216"/>
    <w:rsid w:val="00583A8C"/>
    <w:rsid w:val="00590131"/>
    <w:rsid w:val="0059138B"/>
    <w:rsid w:val="005917F0"/>
    <w:rsid w:val="00592CFC"/>
    <w:rsid w:val="005944EB"/>
    <w:rsid w:val="00595144"/>
    <w:rsid w:val="005A1FA6"/>
    <w:rsid w:val="005A3060"/>
    <w:rsid w:val="005A3317"/>
    <w:rsid w:val="005A3446"/>
    <w:rsid w:val="005A54F9"/>
    <w:rsid w:val="005B19AF"/>
    <w:rsid w:val="005B7A74"/>
    <w:rsid w:val="005C0741"/>
    <w:rsid w:val="005C1854"/>
    <w:rsid w:val="005C21FF"/>
    <w:rsid w:val="005C241D"/>
    <w:rsid w:val="005C5839"/>
    <w:rsid w:val="005D1E7F"/>
    <w:rsid w:val="005D3009"/>
    <w:rsid w:val="005D3466"/>
    <w:rsid w:val="005D49D9"/>
    <w:rsid w:val="005D4FC8"/>
    <w:rsid w:val="005D6082"/>
    <w:rsid w:val="005E2B74"/>
    <w:rsid w:val="005E34A6"/>
    <w:rsid w:val="005E623E"/>
    <w:rsid w:val="005E6E73"/>
    <w:rsid w:val="005E7EEC"/>
    <w:rsid w:val="005F07B2"/>
    <w:rsid w:val="006008B9"/>
    <w:rsid w:val="00601195"/>
    <w:rsid w:val="00601B94"/>
    <w:rsid w:val="006105CC"/>
    <w:rsid w:val="00614FA0"/>
    <w:rsid w:val="0061652C"/>
    <w:rsid w:val="00621030"/>
    <w:rsid w:val="006226E4"/>
    <w:rsid w:val="00623947"/>
    <w:rsid w:val="00624275"/>
    <w:rsid w:val="00625D26"/>
    <w:rsid w:val="00626F4A"/>
    <w:rsid w:val="006308AE"/>
    <w:rsid w:val="00633CAD"/>
    <w:rsid w:val="00634799"/>
    <w:rsid w:val="0063637E"/>
    <w:rsid w:val="006372AF"/>
    <w:rsid w:val="00637477"/>
    <w:rsid w:val="00643D46"/>
    <w:rsid w:val="00643EE0"/>
    <w:rsid w:val="00644E97"/>
    <w:rsid w:val="00650A71"/>
    <w:rsid w:val="00651896"/>
    <w:rsid w:val="00653C81"/>
    <w:rsid w:val="00662301"/>
    <w:rsid w:val="00670B75"/>
    <w:rsid w:val="006732E9"/>
    <w:rsid w:val="00675EFC"/>
    <w:rsid w:val="006760CB"/>
    <w:rsid w:val="00680ECF"/>
    <w:rsid w:val="00685AB7"/>
    <w:rsid w:val="00685B87"/>
    <w:rsid w:val="00686D15"/>
    <w:rsid w:val="00692F8C"/>
    <w:rsid w:val="006951D0"/>
    <w:rsid w:val="0069734B"/>
    <w:rsid w:val="006A0A2A"/>
    <w:rsid w:val="006A0BC5"/>
    <w:rsid w:val="006A41CA"/>
    <w:rsid w:val="006B0504"/>
    <w:rsid w:val="006B173A"/>
    <w:rsid w:val="006B1D28"/>
    <w:rsid w:val="006B6985"/>
    <w:rsid w:val="006C0274"/>
    <w:rsid w:val="006C60A7"/>
    <w:rsid w:val="006D042D"/>
    <w:rsid w:val="006D0E4A"/>
    <w:rsid w:val="006D402F"/>
    <w:rsid w:val="006D4055"/>
    <w:rsid w:val="006D4513"/>
    <w:rsid w:val="006D4B23"/>
    <w:rsid w:val="006D6CB7"/>
    <w:rsid w:val="006D7364"/>
    <w:rsid w:val="006D79E8"/>
    <w:rsid w:val="006E0264"/>
    <w:rsid w:val="006E23B5"/>
    <w:rsid w:val="006E6098"/>
    <w:rsid w:val="006E7F77"/>
    <w:rsid w:val="006F0BC0"/>
    <w:rsid w:val="006F12DC"/>
    <w:rsid w:val="006F4285"/>
    <w:rsid w:val="00701054"/>
    <w:rsid w:val="00717881"/>
    <w:rsid w:val="00721842"/>
    <w:rsid w:val="00722928"/>
    <w:rsid w:val="00723237"/>
    <w:rsid w:val="00725214"/>
    <w:rsid w:val="0072790B"/>
    <w:rsid w:val="00731F1A"/>
    <w:rsid w:val="00732A3C"/>
    <w:rsid w:val="00734E68"/>
    <w:rsid w:val="00735442"/>
    <w:rsid w:val="0073590B"/>
    <w:rsid w:val="007361CA"/>
    <w:rsid w:val="00740BE3"/>
    <w:rsid w:val="00745071"/>
    <w:rsid w:val="00745ACF"/>
    <w:rsid w:val="00746025"/>
    <w:rsid w:val="00746190"/>
    <w:rsid w:val="007475A5"/>
    <w:rsid w:val="00754851"/>
    <w:rsid w:val="00760E75"/>
    <w:rsid w:val="007636B7"/>
    <w:rsid w:val="00763A5A"/>
    <w:rsid w:val="007760A0"/>
    <w:rsid w:val="00780BF3"/>
    <w:rsid w:val="00781D8D"/>
    <w:rsid w:val="0078242A"/>
    <w:rsid w:val="00782842"/>
    <w:rsid w:val="0079110C"/>
    <w:rsid w:val="007919C2"/>
    <w:rsid w:val="0079308A"/>
    <w:rsid w:val="007957A2"/>
    <w:rsid w:val="007A0DCB"/>
    <w:rsid w:val="007A15ED"/>
    <w:rsid w:val="007A29D4"/>
    <w:rsid w:val="007A3C51"/>
    <w:rsid w:val="007A55DC"/>
    <w:rsid w:val="007B1A5A"/>
    <w:rsid w:val="007B3D2B"/>
    <w:rsid w:val="007B49A0"/>
    <w:rsid w:val="007C0D6A"/>
    <w:rsid w:val="007C1187"/>
    <w:rsid w:val="007C4D43"/>
    <w:rsid w:val="007C7170"/>
    <w:rsid w:val="007D2C97"/>
    <w:rsid w:val="007D6FD5"/>
    <w:rsid w:val="007E0DEF"/>
    <w:rsid w:val="007E2DD4"/>
    <w:rsid w:val="007F11FF"/>
    <w:rsid w:val="007F4061"/>
    <w:rsid w:val="007F75D0"/>
    <w:rsid w:val="00801899"/>
    <w:rsid w:val="008029DC"/>
    <w:rsid w:val="00807EE0"/>
    <w:rsid w:val="00812E93"/>
    <w:rsid w:val="008146A5"/>
    <w:rsid w:val="00815E52"/>
    <w:rsid w:val="0081733E"/>
    <w:rsid w:val="00817F8B"/>
    <w:rsid w:val="008250DA"/>
    <w:rsid w:val="00831E14"/>
    <w:rsid w:val="00834EE5"/>
    <w:rsid w:val="00840BFC"/>
    <w:rsid w:val="00841051"/>
    <w:rsid w:val="0084138C"/>
    <w:rsid w:val="008453EF"/>
    <w:rsid w:val="00846BA1"/>
    <w:rsid w:val="008549A4"/>
    <w:rsid w:val="00855D4B"/>
    <w:rsid w:val="0085649B"/>
    <w:rsid w:val="0086162E"/>
    <w:rsid w:val="00866706"/>
    <w:rsid w:val="00866E30"/>
    <w:rsid w:val="00867BBA"/>
    <w:rsid w:val="0087073E"/>
    <w:rsid w:val="008740BE"/>
    <w:rsid w:val="00875FEA"/>
    <w:rsid w:val="00880A7E"/>
    <w:rsid w:val="00882F26"/>
    <w:rsid w:val="00884B67"/>
    <w:rsid w:val="0088516F"/>
    <w:rsid w:val="00885741"/>
    <w:rsid w:val="00892D2C"/>
    <w:rsid w:val="00893C97"/>
    <w:rsid w:val="008965CB"/>
    <w:rsid w:val="00897E0F"/>
    <w:rsid w:val="008A2E13"/>
    <w:rsid w:val="008A3617"/>
    <w:rsid w:val="008A5EFD"/>
    <w:rsid w:val="008A76A9"/>
    <w:rsid w:val="008B312E"/>
    <w:rsid w:val="008B35A9"/>
    <w:rsid w:val="008B4425"/>
    <w:rsid w:val="008B4E5B"/>
    <w:rsid w:val="008B5619"/>
    <w:rsid w:val="008C152D"/>
    <w:rsid w:val="008C1584"/>
    <w:rsid w:val="008C302C"/>
    <w:rsid w:val="008C6D96"/>
    <w:rsid w:val="008D09EB"/>
    <w:rsid w:val="008D1BCD"/>
    <w:rsid w:val="008D2312"/>
    <w:rsid w:val="008D5986"/>
    <w:rsid w:val="008E3499"/>
    <w:rsid w:val="008E411A"/>
    <w:rsid w:val="008E5ED1"/>
    <w:rsid w:val="008E6BE4"/>
    <w:rsid w:val="008F1334"/>
    <w:rsid w:val="008F2C62"/>
    <w:rsid w:val="008F5BD6"/>
    <w:rsid w:val="008F6D52"/>
    <w:rsid w:val="00902D00"/>
    <w:rsid w:val="0090406B"/>
    <w:rsid w:val="00905EDD"/>
    <w:rsid w:val="00910DB6"/>
    <w:rsid w:val="009129DB"/>
    <w:rsid w:val="00917E18"/>
    <w:rsid w:val="00920074"/>
    <w:rsid w:val="00924328"/>
    <w:rsid w:val="009300DD"/>
    <w:rsid w:val="00935E9F"/>
    <w:rsid w:val="009362B3"/>
    <w:rsid w:val="00942DB9"/>
    <w:rsid w:val="0094321D"/>
    <w:rsid w:val="00943A79"/>
    <w:rsid w:val="00953AE4"/>
    <w:rsid w:val="00957375"/>
    <w:rsid w:val="009706D8"/>
    <w:rsid w:val="009709E2"/>
    <w:rsid w:val="00970C8B"/>
    <w:rsid w:val="00981252"/>
    <w:rsid w:val="009836F3"/>
    <w:rsid w:val="00985DD8"/>
    <w:rsid w:val="00986349"/>
    <w:rsid w:val="00992542"/>
    <w:rsid w:val="00992F7A"/>
    <w:rsid w:val="00993933"/>
    <w:rsid w:val="00994494"/>
    <w:rsid w:val="00995580"/>
    <w:rsid w:val="00995C6E"/>
    <w:rsid w:val="009A0369"/>
    <w:rsid w:val="009A1037"/>
    <w:rsid w:val="009A17EC"/>
    <w:rsid w:val="009A49F2"/>
    <w:rsid w:val="009A4C2E"/>
    <w:rsid w:val="009A4C6F"/>
    <w:rsid w:val="009B16F4"/>
    <w:rsid w:val="009B7A68"/>
    <w:rsid w:val="009C0A9B"/>
    <w:rsid w:val="009C1F3F"/>
    <w:rsid w:val="009C3B8B"/>
    <w:rsid w:val="009C3CC3"/>
    <w:rsid w:val="009C4EC4"/>
    <w:rsid w:val="009C66EC"/>
    <w:rsid w:val="009C7AAB"/>
    <w:rsid w:val="009D06FA"/>
    <w:rsid w:val="009D55B9"/>
    <w:rsid w:val="009E081F"/>
    <w:rsid w:val="009E3508"/>
    <w:rsid w:val="009E7A40"/>
    <w:rsid w:val="009E7DCA"/>
    <w:rsid w:val="009F3C97"/>
    <w:rsid w:val="009F7817"/>
    <w:rsid w:val="00A02348"/>
    <w:rsid w:val="00A02884"/>
    <w:rsid w:val="00A053B2"/>
    <w:rsid w:val="00A057FC"/>
    <w:rsid w:val="00A06BC0"/>
    <w:rsid w:val="00A074B5"/>
    <w:rsid w:val="00A1097B"/>
    <w:rsid w:val="00A16E38"/>
    <w:rsid w:val="00A40399"/>
    <w:rsid w:val="00A5094B"/>
    <w:rsid w:val="00A5282E"/>
    <w:rsid w:val="00A5655B"/>
    <w:rsid w:val="00A62A9C"/>
    <w:rsid w:val="00A65843"/>
    <w:rsid w:val="00A66CDE"/>
    <w:rsid w:val="00A66E99"/>
    <w:rsid w:val="00A73630"/>
    <w:rsid w:val="00A756A4"/>
    <w:rsid w:val="00A77587"/>
    <w:rsid w:val="00A8162E"/>
    <w:rsid w:val="00A90BF9"/>
    <w:rsid w:val="00A90CB3"/>
    <w:rsid w:val="00A91BCD"/>
    <w:rsid w:val="00A92205"/>
    <w:rsid w:val="00A95B2E"/>
    <w:rsid w:val="00A97807"/>
    <w:rsid w:val="00AA061F"/>
    <w:rsid w:val="00AA1A25"/>
    <w:rsid w:val="00AA2F51"/>
    <w:rsid w:val="00AB4DD0"/>
    <w:rsid w:val="00AB7701"/>
    <w:rsid w:val="00AC0191"/>
    <w:rsid w:val="00AC1EB3"/>
    <w:rsid w:val="00AC2DFB"/>
    <w:rsid w:val="00AC55EC"/>
    <w:rsid w:val="00AC5CFB"/>
    <w:rsid w:val="00AC7532"/>
    <w:rsid w:val="00AD085D"/>
    <w:rsid w:val="00AD1066"/>
    <w:rsid w:val="00AD151A"/>
    <w:rsid w:val="00AD289A"/>
    <w:rsid w:val="00AE47F5"/>
    <w:rsid w:val="00AE614B"/>
    <w:rsid w:val="00AE7786"/>
    <w:rsid w:val="00AF0906"/>
    <w:rsid w:val="00AF23F6"/>
    <w:rsid w:val="00AF44D5"/>
    <w:rsid w:val="00AF7375"/>
    <w:rsid w:val="00B025EA"/>
    <w:rsid w:val="00B04B67"/>
    <w:rsid w:val="00B051B8"/>
    <w:rsid w:val="00B068A9"/>
    <w:rsid w:val="00B0718A"/>
    <w:rsid w:val="00B1175A"/>
    <w:rsid w:val="00B12C36"/>
    <w:rsid w:val="00B13578"/>
    <w:rsid w:val="00B163FF"/>
    <w:rsid w:val="00B16A45"/>
    <w:rsid w:val="00B222C4"/>
    <w:rsid w:val="00B238E5"/>
    <w:rsid w:val="00B24BDC"/>
    <w:rsid w:val="00B25911"/>
    <w:rsid w:val="00B25929"/>
    <w:rsid w:val="00B269FE"/>
    <w:rsid w:val="00B26ACB"/>
    <w:rsid w:val="00B27025"/>
    <w:rsid w:val="00B30614"/>
    <w:rsid w:val="00B3117F"/>
    <w:rsid w:val="00B3357D"/>
    <w:rsid w:val="00B3609C"/>
    <w:rsid w:val="00B36661"/>
    <w:rsid w:val="00B36BE4"/>
    <w:rsid w:val="00B40B0C"/>
    <w:rsid w:val="00B44BFA"/>
    <w:rsid w:val="00B45956"/>
    <w:rsid w:val="00B50FBD"/>
    <w:rsid w:val="00B5263C"/>
    <w:rsid w:val="00B57DF6"/>
    <w:rsid w:val="00B623F4"/>
    <w:rsid w:val="00B6485F"/>
    <w:rsid w:val="00B66102"/>
    <w:rsid w:val="00B66457"/>
    <w:rsid w:val="00B66CDF"/>
    <w:rsid w:val="00B70878"/>
    <w:rsid w:val="00B71888"/>
    <w:rsid w:val="00B71BBD"/>
    <w:rsid w:val="00B751BA"/>
    <w:rsid w:val="00B75796"/>
    <w:rsid w:val="00B84C2B"/>
    <w:rsid w:val="00B858AD"/>
    <w:rsid w:val="00B90E4E"/>
    <w:rsid w:val="00B9234F"/>
    <w:rsid w:val="00B966DB"/>
    <w:rsid w:val="00B97681"/>
    <w:rsid w:val="00BA1DC1"/>
    <w:rsid w:val="00BA4598"/>
    <w:rsid w:val="00BA78ED"/>
    <w:rsid w:val="00BB0734"/>
    <w:rsid w:val="00BB28EC"/>
    <w:rsid w:val="00BB4D2E"/>
    <w:rsid w:val="00BC09D7"/>
    <w:rsid w:val="00BD3453"/>
    <w:rsid w:val="00BD4102"/>
    <w:rsid w:val="00BD6F9C"/>
    <w:rsid w:val="00BD74D0"/>
    <w:rsid w:val="00BE027E"/>
    <w:rsid w:val="00BE13F7"/>
    <w:rsid w:val="00BE1C37"/>
    <w:rsid w:val="00BE2116"/>
    <w:rsid w:val="00BE51B4"/>
    <w:rsid w:val="00BE542A"/>
    <w:rsid w:val="00BE6C11"/>
    <w:rsid w:val="00BF3EC5"/>
    <w:rsid w:val="00BF4558"/>
    <w:rsid w:val="00BF49BD"/>
    <w:rsid w:val="00C05EC2"/>
    <w:rsid w:val="00C064D7"/>
    <w:rsid w:val="00C11A0A"/>
    <w:rsid w:val="00C11FDD"/>
    <w:rsid w:val="00C12428"/>
    <w:rsid w:val="00C1273E"/>
    <w:rsid w:val="00C16DF7"/>
    <w:rsid w:val="00C1790B"/>
    <w:rsid w:val="00C232AA"/>
    <w:rsid w:val="00C238F5"/>
    <w:rsid w:val="00C23D0E"/>
    <w:rsid w:val="00C24335"/>
    <w:rsid w:val="00C244C2"/>
    <w:rsid w:val="00C26472"/>
    <w:rsid w:val="00C328E8"/>
    <w:rsid w:val="00C36080"/>
    <w:rsid w:val="00C37467"/>
    <w:rsid w:val="00C4133B"/>
    <w:rsid w:val="00C52EA3"/>
    <w:rsid w:val="00C5382E"/>
    <w:rsid w:val="00C55C3F"/>
    <w:rsid w:val="00C57FDE"/>
    <w:rsid w:val="00C60EF6"/>
    <w:rsid w:val="00C62D33"/>
    <w:rsid w:val="00C64E98"/>
    <w:rsid w:val="00C65B8D"/>
    <w:rsid w:val="00C66B59"/>
    <w:rsid w:val="00C6783A"/>
    <w:rsid w:val="00C73EEC"/>
    <w:rsid w:val="00C7736C"/>
    <w:rsid w:val="00C77F21"/>
    <w:rsid w:val="00C809FB"/>
    <w:rsid w:val="00C80E3E"/>
    <w:rsid w:val="00C86B15"/>
    <w:rsid w:val="00C902F0"/>
    <w:rsid w:val="00C93B86"/>
    <w:rsid w:val="00C95D47"/>
    <w:rsid w:val="00C95F35"/>
    <w:rsid w:val="00C966B7"/>
    <w:rsid w:val="00C97342"/>
    <w:rsid w:val="00CA26FE"/>
    <w:rsid w:val="00CB01F1"/>
    <w:rsid w:val="00CB0E4C"/>
    <w:rsid w:val="00CB42B5"/>
    <w:rsid w:val="00CB6379"/>
    <w:rsid w:val="00CC2D44"/>
    <w:rsid w:val="00CC6148"/>
    <w:rsid w:val="00CC6B1B"/>
    <w:rsid w:val="00CC7C3B"/>
    <w:rsid w:val="00CD06AA"/>
    <w:rsid w:val="00CD1DCB"/>
    <w:rsid w:val="00CD381E"/>
    <w:rsid w:val="00CD4E4A"/>
    <w:rsid w:val="00CD52B4"/>
    <w:rsid w:val="00CD7C27"/>
    <w:rsid w:val="00CE4798"/>
    <w:rsid w:val="00CE698A"/>
    <w:rsid w:val="00CE6BF2"/>
    <w:rsid w:val="00CF0A26"/>
    <w:rsid w:val="00CF1B99"/>
    <w:rsid w:val="00CF470E"/>
    <w:rsid w:val="00CF55E5"/>
    <w:rsid w:val="00D01813"/>
    <w:rsid w:val="00D0250A"/>
    <w:rsid w:val="00D069F7"/>
    <w:rsid w:val="00D12CEB"/>
    <w:rsid w:val="00D15BCE"/>
    <w:rsid w:val="00D223F9"/>
    <w:rsid w:val="00D23792"/>
    <w:rsid w:val="00D23EE8"/>
    <w:rsid w:val="00D247C3"/>
    <w:rsid w:val="00D24F6A"/>
    <w:rsid w:val="00D27FCE"/>
    <w:rsid w:val="00D31D18"/>
    <w:rsid w:val="00D336C8"/>
    <w:rsid w:val="00D33EB1"/>
    <w:rsid w:val="00D34CAC"/>
    <w:rsid w:val="00D357CC"/>
    <w:rsid w:val="00D40E9C"/>
    <w:rsid w:val="00D428BC"/>
    <w:rsid w:val="00D50785"/>
    <w:rsid w:val="00D514D7"/>
    <w:rsid w:val="00D518E4"/>
    <w:rsid w:val="00D53C56"/>
    <w:rsid w:val="00D57C8F"/>
    <w:rsid w:val="00D606CB"/>
    <w:rsid w:val="00D6186B"/>
    <w:rsid w:val="00D65E8B"/>
    <w:rsid w:val="00D6623B"/>
    <w:rsid w:val="00D700AA"/>
    <w:rsid w:val="00D7432A"/>
    <w:rsid w:val="00D74A76"/>
    <w:rsid w:val="00D759D8"/>
    <w:rsid w:val="00D7771F"/>
    <w:rsid w:val="00D805C4"/>
    <w:rsid w:val="00D82312"/>
    <w:rsid w:val="00D8492C"/>
    <w:rsid w:val="00D84BD6"/>
    <w:rsid w:val="00D858BA"/>
    <w:rsid w:val="00D8590D"/>
    <w:rsid w:val="00D87495"/>
    <w:rsid w:val="00D87EEA"/>
    <w:rsid w:val="00D96BF2"/>
    <w:rsid w:val="00DA12C2"/>
    <w:rsid w:val="00DA3A06"/>
    <w:rsid w:val="00DA49DC"/>
    <w:rsid w:val="00DA4D3B"/>
    <w:rsid w:val="00DA4FC4"/>
    <w:rsid w:val="00DA5302"/>
    <w:rsid w:val="00DA5D69"/>
    <w:rsid w:val="00DA638B"/>
    <w:rsid w:val="00DB2699"/>
    <w:rsid w:val="00DB3F3E"/>
    <w:rsid w:val="00DB56D4"/>
    <w:rsid w:val="00DB5E56"/>
    <w:rsid w:val="00DB7180"/>
    <w:rsid w:val="00DC172C"/>
    <w:rsid w:val="00DC2948"/>
    <w:rsid w:val="00DC33D6"/>
    <w:rsid w:val="00DC505C"/>
    <w:rsid w:val="00DC52DD"/>
    <w:rsid w:val="00DC7E2B"/>
    <w:rsid w:val="00DD58C9"/>
    <w:rsid w:val="00DD5A8C"/>
    <w:rsid w:val="00DD61F7"/>
    <w:rsid w:val="00DE2F4F"/>
    <w:rsid w:val="00DE310C"/>
    <w:rsid w:val="00DE33E6"/>
    <w:rsid w:val="00DE4D1A"/>
    <w:rsid w:val="00DE721F"/>
    <w:rsid w:val="00DE73E0"/>
    <w:rsid w:val="00DF02DD"/>
    <w:rsid w:val="00DF1598"/>
    <w:rsid w:val="00DF74DF"/>
    <w:rsid w:val="00E00BBD"/>
    <w:rsid w:val="00E030DA"/>
    <w:rsid w:val="00E0339A"/>
    <w:rsid w:val="00E0359B"/>
    <w:rsid w:val="00E03C1B"/>
    <w:rsid w:val="00E045F0"/>
    <w:rsid w:val="00E04E36"/>
    <w:rsid w:val="00E052A3"/>
    <w:rsid w:val="00E06C22"/>
    <w:rsid w:val="00E07C39"/>
    <w:rsid w:val="00E102C8"/>
    <w:rsid w:val="00E150E8"/>
    <w:rsid w:val="00E1629B"/>
    <w:rsid w:val="00E17ED6"/>
    <w:rsid w:val="00E20ADB"/>
    <w:rsid w:val="00E20E9E"/>
    <w:rsid w:val="00E25FCE"/>
    <w:rsid w:val="00E33580"/>
    <w:rsid w:val="00E340A6"/>
    <w:rsid w:val="00E34D37"/>
    <w:rsid w:val="00E43606"/>
    <w:rsid w:val="00E43CD7"/>
    <w:rsid w:val="00E44E4D"/>
    <w:rsid w:val="00E46B68"/>
    <w:rsid w:val="00E5474E"/>
    <w:rsid w:val="00E54DB8"/>
    <w:rsid w:val="00E60C35"/>
    <w:rsid w:val="00E611B0"/>
    <w:rsid w:val="00E65389"/>
    <w:rsid w:val="00E73657"/>
    <w:rsid w:val="00E740B8"/>
    <w:rsid w:val="00E749CB"/>
    <w:rsid w:val="00E801EF"/>
    <w:rsid w:val="00E84696"/>
    <w:rsid w:val="00E84B5B"/>
    <w:rsid w:val="00E85209"/>
    <w:rsid w:val="00E860A4"/>
    <w:rsid w:val="00E86857"/>
    <w:rsid w:val="00E87002"/>
    <w:rsid w:val="00E87DBB"/>
    <w:rsid w:val="00E9098F"/>
    <w:rsid w:val="00E91441"/>
    <w:rsid w:val="00E9384A"/>
    <w:rsid w:val="00E95E3A"/>
    <w:rsid w:val="00EA0E08"/>
    <w:rsid w:val="00EB32EB"/>
    <w:rsid w:val="00EB3618"/>
    <w:rsid w:val="00EB4D0C"/>
    <w:rsid w:val="00EC071F"/>
    <w:rsid w:val="00EC0C31"/>
    <w:rsid w:val="00EC5AEF"/>
    <w:rsid w:val="00EC6DED"/>
    <w:rsid w:val="00EC7F07"/>
    <w:rsid w:val="00ED0247"/>
    <w:rsid w:val="00EE4A5F"/>
    <w:rsid w:val="00EE4DBC"/>
    <w:rsid w:val="00EE7B28"/>
    <w:rsid w:val="00EF0888"/>
    <w:rsid w:val="00F0096C"/>
    <w:rsid w:val="00F00CBF"/>
    <w:rsid w:val="00F00E01"/>
    <w:rsid w:val="00F0599B"/>
    <w:rsid w:val="00F068B1"/>
    <w:rsid w:val="00F1052F"/>
    <w:rsid w:val="00F23366"/>
    <w:rsid w:val="00F23B39"/>
    <w:rsid w:val="00F308FD"/>
    <w:rsid w:val="00F36215"/>
    <w:rsid w:val="00F45537"/>
    <w:rsid w:val="00F5055A"/>
    <w:rsid w:val="00F511A5"/>
    <w:rsid w:val="00F518A5"/>
    <w:rsid w:val="00F523FE"/>
    <w:rsid w:val="00F6083E"/>
    <w:rsid w:val="00F62F07"/>
    <w:rsid w:val="00F65B8D"/>
    <w:rsid w:val="00F71D49"/>
    <w:rsid w:val="00F76383"/>
    <w:rsid w:val="00F7736B"/>
    <w:rsid w:val="00F77E31"/>
    <w:rsid w:val="00F82DA0"/>
    <w:rsid w:val="00F87F6E"/>
    <w:rsid w:val="00F9224E"/>
    <w:rsid w:val="00F9420C"/>
    <w:rsid w:val="00F95FCA"/>
    <w:rsid w:val="00FA07DC"/>
    <w:rsid w:val="00FA0F43"/>
    <w:rsid w:val="00FA18B0"/>
    <w:rsid w:val="00FA54FE"/>
    <w:rsid w:val="00FA5A31"/>
    <w:rsid w:val="00FA5AB8"/>
    <w:rsid w:val="00FB34EF"/>
    <w:rsid w:val="00FB4F9F"/>
    <w:rsid w:val="00FC1223"/>
    <w:rsid w:val="00FC7C27"/>
    <w:rsid w:val="00FD12A8"/>
    <w:rsid w:val="00FD2582"/>
    <w:rsid w:val="00FD4158"/>
    <w:rsid w:val="00FD4520"/>
    <w:rsid w:val="00FD7049"/>
    <w:rsid w:val="00FE17A3"/>
    <w:rsid w:val="00FE223C"/>
    <w:rsid w:val="00FE5D44"/>
    <w:rsid w:val="00FE5E1F"/>
    <w:rsid w:val="00FE70DE"/>
    <w:rsid w:val="00FE7516"/>
    <w:rsid w:val="00FF0760"/>
    <w:rsid w:val="00FF37AC"/>
    <w:rsid w:val="00FF449E"/>
    <w:rsid w:val="00FF46D2"/>
    <w:rsid w:val="00FF4D0B"/>
    <w:rsid w:val="00FF649A"/>
    <w:rsid w:val="014929B2"/>
    <w:rsid w:val="015B0E10"/>
    <w:rsid w:val="018C739D"/>
    <w:rsid w:val="018CA5F3"/>
    <w:rsid w:val="0290B60F"/>
    <w:rsid w:val="02ECE20C"/>
    <w:rsid w:val="03287654"/>
    <w:rsid w:val="034B0901"/>
    <w:rsid w:val="03FE2F94"/>
    <w:rsid w:val="04060375"/>
    <w:rsid w:val="04AFD979"/>
    <w:rsid w:val="04CB88BA"/>
    <w:rsid w:val="04DB7836"/>
    <w:rsid w:val="05F8ED75"/>
    <w:rsid w:val="061119F9"/>
    <w:rsid w:val="06C7FAD9"/>
    <w:rsid w:val="0B262892"/>
    <w:rsid w:val="0B763DC1"/>
    <w:rsid w:val="0BB7812B"/>
    <w:rsid w:val="0C90F072"/>
    <w:rsid w:val="0D783BDC"/>
    <w:rsid w:val="0D89432B"/>
    <w:rsid w:val="0DE81805"/>
    <w:rsid w:val="0DEC94E8"/>
    <w:rsid w:val="0DFE1B46"/>
    <w:rsid w:val="0EF92C70"/>
    <w:rsid w:val="0FA99B27"/>
    <w:rsid w:val="101063AC"/>
    <w:rsid w:val="10C9246C"/>
    <w:rsid w:val="11C4D584"/>
    <w:rsid w:val="11CC56E8"/>
    <w:rsid w:val="12728D38"/>
    <w:rsid w:val="129BFC85"/>
    <w:rsid w:val="12B812C5"/>
    <w:rsid w:val="13682749"/>
    <w:rsid w:val="1453E326"/>
    <w:rsid w:val="14B98942"/>
    <w:rsid w:val="1564FB60"/>
    <w:rsid w:val="15CD1233"/>
    <w:rsid w:val="15CE5B7A"/>
    <w:rsid w:val="15FEC71D"/>
    <w:rsid w:val="1694A9CB"/>
    <w:rsid w:val="16C5CB0F"/>
    <w:rsid w:val="17169C3D"/>
    <w:rsid w:val="176B167C"/>
    <w:rsid w:val="18092E22"/>
    <w:rsid w:val="189C9C22"/>
    <w:rsid w:val="18C624AD"/>
    <w:rsid w:val="1977E1D6"/>
    <w:rsid w:val="1A3AA57E"/>
    <w:rsid w:val="1B2C8D9A"/>
    <w:rsid w:val="1DB57C1B"/>
    <w:rsid w:val="1E03B8AE"/>
    <w:rsid w:val="1E2420CF"/>
    <w:rsid w:val="1EBDFD17"/>
    <w:rsid w:val="1F080203"/>
    <w:rsid w:val="1F0F1B88"/>
    <w:rsid w:val="1F7E7A08"/>
    <w:rsid w:val="1F857486"/>
    <w:rsid w:val="20EB2F3F"/>
    <w:rsid w:val="212144E7"/>
    <w:rsid w:val="212ED25B"/>
    <w:rsid w:val="212FE67C"/>
    <w:rsid w:val="21C7604F"/>
    <w:rsid w:val="22448B00"/>
    <w:rsid w:val="224F1380"/>
    <w:rsid w:val="228693EF"/>
    <w:rsid w:val="2309BD60"/>
    <w:rsid w:val="237B2939"/>
    <w:rsid w:val="238C0500"/>
    <w:rsid w:val="23DFDFA1"/>
    <w:rsid w:val="241502DA"/>
    <w:rsid w:val="25DA5E6D"/>
    <w:rsid w:val="2691D383"/>
    <w:rsid w:val="26E071E7"/>
    <w:rsid w:val="2790866B"/>
    <w:rsid w:val="27ABF1A3"/>
    <w:rsid w:val="28213D70"/>
    <w:rsid w:val="2895BBEC"/>
    <w:rsid w:val="28EDE216"/>
    <w:rsid w:val="290A90DC"/>
    <w:rsid w:val="292E15FB"/>
    <w:rsid w:val="297E9448"/>
    <w:rsid w:val="2A2D6FDA"/>
    <w:rsid w:val="2AB365A3"/>
    <w:rsid w:val="2AE66F7C"/>
    <w:rsid w:val="2C4B770A"/>
    <w:rsid w:val="2D0E7934"/>
    <w:rsid w:val="2DFFBA6B"/>
    <w:rsid w:val="2E51FECF"/>
    <w:rsid w:val="2F4EAB4A"/>
    <w:rsid w:val="2F692E06"/>
    <w:rsid w:val="301C73DE"/>
    <w:rsid w:val="302B20F5"/>
    <w:rsid w:val="30B7441B"/>
    <w:rsid w:val="30F4D488"/>
    <w:rsid w:val="311745D6"/>
    <w:rsid w:val="31596AC0"/>
    <w:rsid w:val="3245402D"/>
    <w:rsid w:val="327031B0"/>
    <w:rsid w:val="3290A4E9"/>
    <w:rsid w:val="32F18161"/>
    <w:rsid w:val="332D78D1"/>
    <w:rsid w:val="33306125"/>
    <w:rsid w:val="33E1108E"/>
    <w:rsid w:val="33F3901C"/>
    <w:rsid w:val="344D6204"/>
    <w:rsid w:val="34910B82"/>
    <w:rsid w:val="3511525D"/>
    <w:rsid w:val="35419CF3"/>
    <w:rsid w:val="35C80A1D"/>
    <w:rsid w:val="35EAFE1D"/>
    <w:rsid w:val="367BE8E1"/>
    <w:rsid w:val="37A8507F"/>
    <w:rsid w:val="37AE97BB"/>
    <w:rsid w:val="399E31F0"/>
    <w:rsid w:val="39A6BC2E"/>
    <w:rsid w:val="3A161AAE"/>
    <w:rsid w:val="3A1D181A"/>
    <w:rsid w:val="3AA1EB3A"/>
    <w:rsid w:val="3B93AD92"/>
    <w:rsid w:val="3C135154"/>
    <w:rsid w:val="3C6C1CCE"/>
    <w:rsid w:val="3D2844FB"/>
    <w:rsid w:val="3D44874C"/>
    <w:rsid w:val="3DAF3EDE"/>
    <w:rsid w:val="3DBD0220"/>
    <w:rsid w:val="3E1DD93F"/>
    <w:rsid w:val="3E8C4E11"/>
    <w:rsid w:val="3FF1F79B"/>
    <w:rsid w:val="416F61F3"/>
    <w:rsid w:val="4198ACA1"/>
    <w:rsid w:val="41B69E84"/>
    <w:rsid w:val="41E629E3"/>
    <w:rsid w:val="420CD199"/>
    <w:rsid w:val="42F14A62"/>
    <w:rsid w:val="430F92B1"/>
    <w:rsid w:val="4388C729"/>
    <w:rsid w:val="43EFFBFA"/>
    <w:rsid w:val="446C4DF4"/>
    <w:rsid w:val="44D47590"/>
    <w:rsid w:val="454685E6"/>
    <w:rsid w:val="457E1022"/>
    <w:rsid w:val="459AF23F"/>
    <w:rsid w:val="465BD367"/>
    <w:rsid w:val="46A860AC"/>
    <w:rsid w:val="46DCE564"/>
    <w:rsid w:val="46E25647"/>
    <w:rsid w:val="4732D3DC"/>
    <w:rsid w:val="47740EDE"/>
    <w:rsid w:val="4792513B"/>
    <w:rsid w:val="47AE5617"/>
    <w:rsid w:val="487E26A8"/>
    <w:rsid w:val="48B5B0E4"/>
    <w:rsid w:val="49E46BED"/>
    <w:rsid w:val="4A18C0DF"/>
    <w:rsid w:val="4ABB8863"/>
    <w:rsid w:val="4BB5C76A"/>
    <w:rsid w:val="4BDB7F38"/>
    <w:rsid w:val="4BE8696B"/>
    <w:rsid w:val="4C65DAB2"/>
    <w:rsid w:val="4CBC14FB"/>
    <w:rsid w:val="4D3A15FC"/>
    <w:rsid w:val="4DAA237F"/>
    <w:rsid w:val="4E99F7A1"/>
    <w:rsid w:val="4EA5A8DD"/>
    <w:rsid w:val="4ED84245"/>
    <w:rsid w:val="4EF67800"/>
    <w:rsid w:val="4F28AC28"/>
    <w:rsid w:val="4F6B87FB"/>
    <w:rsid w:val="4FE98230"/>
    <w:rsid w:val="503EADC2"/>
    <w:rsid w:val="50DBF8F7"/>
    <w:rsid w:val="51EF163C"/>
    <w:rsid w:val="5231C051"/>
    <w:rsid w:val="5236A850"/>
    <w:rsid w:val="53157A4C"/>
    <w:rsid w:val="53B8FCC8"/>
    <w:rsid w:val="549E149A"/>
    <w:rsid w:val="55D3F4B4"/>
    <w:rsid w:val="56164367"/>
    <w:rsid w:val="56460ABB"/>
    <w:rsid w:val="56E5935E"/>
    <w:rsid w:val="58FA778D"/>
    <w:rsid w:val="59761D52"/>
    <w:rsid w:val="597FEC19"/>
    <w:rsid w:val="5A55A4ED"/>
    <w:rsid w:val="5A73E2D2"/>
    <w:rsid w:val="5B00A8F0"/>
    <w:rsid w:val="5B0C78ED"/>
    <w:rsid w:val="5B23ADB4"/>
    <w:rsid w:val="5C054BCB"/>
    <w:rsid w:val="5C1FB1D0"/>
    <w:rsid w:val="5E1FBD9F"/>
    <w:rsid w:val="5E2B252A"/>
    <w:rsid w:val="5E5B7E88"/>
    <w:rsid w:val="5F0B797C"/>
    <w:rsid w:val="5F39DB78"/>
    <w:rsid w:val="60795766"/>
    <w:rsid w:val="617EFF0E"/>
    <w:rsid w:val="62219429"/>
    <w:rsid w:val="6229F1E1"/>
    <w:rsid w:val="636A33A7"/>
    <w:rsid w:val="63C5C242"/>
    <w:rsid w:val="63D41183"/>
    <w:rsid w:val="64659357"/>
    <w:rsid w:val="654C244A"/>
    <w:rsid w:val="664D6810"/>
    <w:rsid w:val="6691B18A"/>
    <w:rsid w:val="66F68216"/>
    <w:rsid w:val="674043BD"/>
    <w:rsid w:val="6793578B"/>
    <w:rsid w:val="67B710EB"/>
    <w:rsid w:val="67C43999"/>
    <w:rsid w:val="68925277"/>
    <w:rsid w:val="696382BD"/>
    <w:rsid w:val="698D5322"/>
    <w:rsid w:val="69C2BAB2"/>
    <w:rsid w:val="6A706E0D"/>
    <w:rsid w:val="6AFB3583"/>
    <w:rsid w:val="6AFF531E"/>
    <w:rsid w:val="6B19EBA3"/>
    <w:rsid w:val="6B3E1389"/>
    <w:rsid w:val="6BE3630A"/>
    <w:rsid w:val="6C7E55ED"/>
    <w:rsid w:val="6CD4B9C7"/>
    <w:rsid w:val="6D064FFF"/>
    <w:rsid w:val="6D5F0A4E"/>
    <w:rsid w:val="6DEAC457"/>
    <w:rsid w:val="6E204AC2"/>
    <w:rsid w:val="6E5CFACF"/>
    <w:rsid w:val="6F2EC8C0"/>
    <w:rsid w:val="6F56FB59"/>
    <w:rsid w:val="6F5EC02F"/>
    <w:rsid w:val="6FA3D06F"/>
    <w:rsid w:val="71D63621"/>
    <w:rsid w:val="71F080C7"/>
    <w:rsid w:val="72CE8A8A"/>
    <w:rsid w:val="742689E7"/>
    <w:rsid w:val="7568D968"/>
    <w:rsid w:val="761311F3"/>
    <w:rsid w:val="770B12CF"/>
    <w:rsid w:val="794CDF2A"/>
    <w:rsid w:val="7AB3876E"/>
    <w:rsid w:val="7CCEA3C9"/>
    <w:rsid w:val="7CDABAE4"/>
    <w:rsid w:val="7CEBEFDA"/>
    <w:rsid w:val="7D018D22"/>
    <w:rsid w:val="7D648E9D"/>
    <w:rsid w:val="7DB63DBD"/>
    <w:rsid w:val="7DE74081"/>
    <w:rsid w:val="7E04FB7B"/>
    <w:rsid w:val="7E2A1FB9"/>
    <w:rsid w:val="7E33B843"/>
    <w:rsid w:val="7E7BF8BD"/>
    <w:rsid w:val="7F4CF859"/>
    <w:rsid w:val="7FB7A7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6F20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EC"/>
    <w:pPr>
      <w:spacing w:after="0" w:line="300" w:lineRule="atLeast"/>
    </w:pPr>
    <w:rPr>
      <w:rFonts w:cs="Times New Roman"/>
      <w:sz w:val="24"/>
      <w:szCs w:val="24"/>
    </w:rPr>
  </w:style>
  <w:style w:type="paragraph" w:styleId="Heading1">
    <w:name w:val="heading 1"/>
    <w:basedOn w:val="Normal"/>
    <w:next w:val="Normal"/>
    <w:link w:val="Heading1Char"/>
    <w:uiPriority w:val="9"/>
    <w:qFormat/>
    <w:rsid w:val="00C73EEC"/>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EEC"/>
    <w:rPr>
      <w:rFonts w:asciiTheme="majorHAnsi" w:eastAsiaTheme="majorEastAsia" w:hAnsiTheme="majorHAnsi" w:cs="Times New Roman"/>
      <w:b/>
      <w:bCs/>
      <w:kern w:val="32"/>
      <w:sz w:val="32"/>
      <w:szCs w:val="32"/>
    </w:rPr>
  </w:style>
  <w:style w:type="paragraph" w:styleId="ListParagraph">
    <w:name w:val="List Paragraph"/>
    <w:basedOn w:val="Normal"/>
    <w:uiPriority w:val="34"/>
    <w:rsid w:val="00C73EEC"/>
    <w:pPr>
      <w:ind w:left="720"/>
      <w:contextualSpacing/>
    </w:pPr>
  </w:style>
  <w:style w:type="character" w:styleId="CommentReference">
    <w:name w:val="annotation reference"/>
    <w:basedOn w:val="DefaultParagraphFont"/>
    <w:uiPriority w:val="99"/>
    <w:semiHidden/>
    <w:unhideWhenUsed/>
    <w:rsid w:val="00C73EEC"/>
    <w:rPr>
      <w:sz w:val="16"/>
      <w:szCs w:val="16"/>
    </w:rPr>
  </w:style>
  <w:style w:type="paragraph" w:styleId="CommentText">
    <w:name w:val="annotation text"/>
    <w:basedOn w:val="Normal"/>
    <w:link w:val="CommentTextChar"/>
    <w:uiPriority w:val="99"/>
    <w:semiHidden/>
    <w:unhideWhenUsed/>
    <w:rsid w:val="00C73EEC"/>
    <w:pPr>
      <w:spacing w:line="240" w:lineRule="auto"/>
    </w:pPr>
    <w:rPr>
      <w:sz w:val="20"/>
      <w:szCs w:val="20"/>
    </w:rPr>
  </w:style>
  <w:style w:type="character" w:customStyle="1" w:styleId="CommentTextChar">
    <w:name w:val="Comment Text Char"/>
    <w:basedOn w:val="DefaultParagraphFont"/>
    <w:link w:val="CommentText"/>
    <w:uiPriority w:val="99"/>
    <w:semiHidden/>
    <w:rsid w:val="00C73EEC"/>
    <w:rPr>
      <w:rFonts w:cs="Times New Roman"/>
      <w:sz w:val="20"/>
      <w:szCs w:val="20"/>
    </w:rPr>
  </w:style>
  <w:style w:type="paragraph" w:customStyle="1" w:styleId="CoverDraft">
    <w:name w:val="CoverDraft"/>
    <w:basedOn w:val="Normal"/>
    <w:rsid w:val="00DA49DC"/>
    <w:pPr>
      <w:numPr>
        <w:numId w:val="13"/>
      </w:numPr>
      <w:spacing w:before="120" w:after="120" w:line="240" w:lineRule="auto"/>
      <w:jc w:val="center"/>
    </w:pPr>
    <w:rPr>
      <w:rFonts w:ascii="Arial" w:eastAsia="Times New Roman" w:hAnsi="Arial" w:cs="Arial"/>
      <w:b/>
      <w:bCs/>
      <w:caps/>
      <w:sz w:val="28"/>
      <w:szCs w:val="28"/>
    </w:rPr>
  </w:style>
  <w:style w:type="paragraph" w:customStyle="1" w:styleId="bullet1">
    <w:name w:val="bullet 1"/>
    <w:basedOn w:val="Normal"/>
    <w:rsid w:val="00DA49DC"/>
    <w:pPr>
      <w:spacing w:before="120" w:line="240" w:lineRule="auto"/>
    </w:pPr>
    <w:rPr>
      <w:rFonts w:ascii="Arial" w:eastAsia="Times New Roman" w:hAnsi="Arial" w:cs="Arial"/>
      <w:sz w:val="22"/>
      <w:szCs w:val="22"/>
    </w:rPr>
  </w:style>
  <w:style w:type="table" w:styleId="TableGrid">
    <w:name w:val="Table Grid"/>
    <w:basedOn w:val="TableNormal"/>
    <w:uiPriority w:val="39"/>
    <w:rsid w:val="00825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7BDC"/>
    <w:pPr>
      <w:spacing w:after="0" w:line="240" w:lineRule="auto"/>
    </w:pPr>
    <w:rPr>
      <w:rFonts w:cs="Times New Roman"/>
      <w:sz w:val="24"/>
      <w:szCs w:val="24"/>
    </w:rPr>
  </w:style>
  <w:style w:type="paragraph" w:customStyle="1" w:styleId="alphalist">
    <w:name w:val="alpha list"/>
    <w:basedOn w:val="Normal"/>
    <w:rsid w:val="00DB2699"/>
    <w:pPr>
      <w:tabs>
        <w:tab w:val="num" w:pos="1296"/>
      </w:tabs>
      <w:spacing w:before="120" w:line="240" w:lineRule="auto"/>
      <w:ind w:left="1296" w:hanging="360"/>
    </w:pPr>
    <w:rPr>
      <w:rFonts w:ascii="Arial" w:eastAsia="Times New Roman" w:hAnsi="Arial" w:cs="Arial"/>
      <w:sz w:val="22"/>
      <w:szCs w:val="22"/>
    </w:rPr>
  </w:style>
  <w:style w:type="paragraph" w:styleId="CommentSubject">
    <w:name w:val="annotation subject"/>
    <w:basedOn w:val="CommentText"/>
    <w:next w:val="CommentText"/>
    <w:link w:val="CommentSubjectChar"/>
    <w:uiPriority w:val="99"/>
    <w:semiHidden/>
    <w:unhideWhenUsed/>
    <w:rsid w:val="00195869"/>
    <w:rPr>
      <w:b/>
      <w:bCs/>
    </w:rPr>
  </w:style>
  <w:style w:type="character" w:customStyle="1" w:styleId="CommentSubjectChar">
    <w:name w:val="Comment Subject Char"/>
    <w:basedOn w:val="CommentTextChar"/>
    <w:link w:val="CommentSubject"/>
    <w:uiPriority w:val="99"/>
    <w:semiHidden/>
    <w:rsid w:val="00195869"/>
    <w:rPr>
      <w:rFonts w:cs="Times New Roman"/>
      <w:b/>
      <w:bCs/>
      <w:sz w:val="20"/>
      <w:szCs w:val="20"/>
    </w:rPr>
  </w:style>
  <w:style w:type="paragraph" w:customStyle="1" w:styleId="paragraph">
    <w:name w:val="paragraph"/>
    <w:basedOn w:val="Normal"/>
    <w:rsid w:val="00DA4FC4"/>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DefaultParagraphFont"/>
    <w:rsid w:val="00DA4FC4"/>
  </w:style>
  <w:style w:type="character" w:customStyle="1" w:styleId="eop">
    <w:name w:val="eop"/>
    <w:basedOn w:val="DefaultParagraphFont"/>
    <w:rsid w:val="00DA4FC4"/>
  </w:style>
  <w:style w:type="character" w:customStyle="1" w:styleId="contextualspellingandgrammarerror">
    <w:name w:val="contextualspellingandgrammarerror"/>
    <w:basedOn w:val="DefaultParagraphFont"/>
    <w:rsid w:val="00DA4FC4"/>
  </w:style>
  <w:style w:type="character" w:customStyle="1" w:styleId="scxw259197972">
    <w:name w:val="scxw259197972"/>
    <w:basedOn w:val="DefaultParagraphFont"/>
    <w:rsid w:val="00D01813"/>
  </w:style>
  <w:style w:type="character" w:customStyle="1" w:styleId="spellingerror">
    <w:name w:val="spellingerror"/>
    <w:basedOn w:val="DefaultParagraphFont"/>
    <w:rsid w:val="004E744B"/>
  </w:style>
  <w:style w:type="character" w:customStyle="1" w:styleId="advancedproofingissue">
    <w:name w:val="advancedproofingissue"/>
    <w:basedOn w:val="DefaultParagraphFont"/>
    <w:rsid w:val="004E744B"/>
  </w:style>
  <w:style w:type="paragraph" w:styleId="Title">
    <w:name w:val="Title"/>
    <w:basedOn w:val="Normal"/>
    <w:next w:val="Normal"/>
    <w:link w:val="TitleChar"/>
    <w:uiPriority w:val="10"/>
    <w:qFormat/>
    <w:rsid w:val="005712C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2CA"/>
    <w:rPr>
      <w:rFonts w:asciiTheme="majorHAnsi" w:eastAsiaTheme="majorEastAsia" w:hAnsiTheme="majorHAnsi" w:cstheme="majorBidi"/>
      <w:spacing w:val="-10"/>
      <w:kern w:val="28"/>
      <w:sz w:val="56"/>
      <w:szCs w:val="56"/>
    </w:rPr>
  </w:style>
  <w:style w:type="character" w:customStyle="1" w:styleId="ui-provider">
    <w:name w:val="ui-provider"/>
    <w:basedOn w:val="DefaultParagraphFont"/>
    <w:rsid w:val="00812E93"/>
  </w:style>
  <w:style w:type="paragraph" w:styleId="Header">
    <w:name w:val="header"/>
    <w:basedOn w:val="Normal"/>
    <w:link w:val="HeaderChar"/>
    <w:uiPriority w:val="99"/>
    <w:unhideWhenUsed/>
    <w:rsid w:val="006C0274"/>
    <w:pPr>
      <w:tabs>
        <w:tab w:val="center" w:pos="4680"/>
        <w:tab w:val="right" w:pos="9360"/>
      </w:tabs>
      <w:spacing w:line="240" w:lineRule="auto"/>
    </w:pPr>
  </w:style>
  <w:style w:type="character" w:customStyle="1" w:styleId="HeaderChar">
    <w:name w:val="Header Char"/>
    <w:basedOn w:val="DefaultParagraphFont"/>
    <w:link w:val="Header"/>
    <w:uiPriority w:val="99"/>
    <w:rsid w:val="006C0274"/>
    <w:rPr>
      <w:rFonts w:cs="Times New Roman"/>
      <w:sz w:val="24"/>
      <w:szCs w:val="24"/>
    </w:rPr>
  </w:style>
  <w:style w:type="paragraph" w:styleId="Footer">
    <w:name w:val="footer"/>
    <w:basedOn w:val="Normal"/>
    <w:link w:val="FooterChar"/>
    <w:uiPriority w:val="99"/>
    <w:unhideWhenUsed/>
    <w:rsid w:val="006C0274"/>
    <w:pPr>
      <w:tabs>
        <w:tab w:val="center" w:pos="4680"/>
        <w:tab w:val="right" w:pos="9360"/>
      </w:tabs>
      <w:spacing w:line="240" w:lineRule="auto"/>
    </w:pPr>
  </w:style>
  <w:style w:type="character" w:customStyle="1" w:styleId="FooterChar">
    <w:name w:val="Footer Char"/>
    <w:basedOn w:val="DefaultParagraphFont"/>
    <w:link w:val="Footer"/>
    <w:uiPriority w:val="99"/>
    <w:rsid w:val="006C0274"/>
    <w:rPr>
      <w:rFonts w:cs="Times New Roman"/>
      <w:sz w:val="24"/>
      <w:szCs w:val="24"/>
    </w:rPr>
  </w:style>
  <w:style w:type="paragraph" w:customStyle="1" w:styleId="CoverName-center">
    <w:name w:val="CoverName-center"/>
    <w:basedOn w:val="Normal"/>
    <w:next w:val="Normal"/>
    <w:rsid w:val="00A77587"/>
    <w:pPr>
      <w:spacing w:after="240" w:line="240" w:lineRule="auto"/>
      <w:jc w:val="center"/>
    </w:pPr>
    <w:rPr>
      <w:rFonts w:ascii="Arial" w:eastAsia="Times New Roman" w:hAnsi="Arial" w:cs="Arial"/>
      <w:b/>
      <w:bCs/>
      <w:smallCaps/>
      <w:sz w:val="28"/>
      <w:szCs w:val="28"/>
    </w:rPr>
  </w:style>
  <w:style w:type="paragraph" w:customStyle="1" w:styleId="CoverTitle-center">
    <w:name w:val="CoverTitle-center"/>
    <w:basedOn w:val="Normal"/>
    <w:next w:val="Normal"/>
    <w:rsid w:val="00A77587"/>
    <w:pPr>
      <w:spacing w:before="240" w:after="240" w:line="240" w:lineRule="auto"/>
      <w:jc w:val="center"/>
    </w:pPr>
    <w:rPr>
      <w:rFonts w:ascii="Arial" w:eastAsia="Times New Roman" w:hAnsi="Arial" w:cs="Arial"/>
      <w:b/>
      <w:bCs/>
      <w:smallCaps/>
      <w:sz w:val="28"/>
      <w:szCs w:val="28"/>
    </w:rPr>
  </w:style>
  <w:style w:type="paragraph" w:customStyle="1" w:styleId="CoverDetail">
    <w:name w:val="CoverDetail"/>
    <w:basedOn w:val="Normal"/>
    <w:next w:val="Normal"/>
    <w:rsid w:val="00A77587"/>
    <w:pPr>
      <w:spacing w:after="120" w:line="240" w:lineRule="auto"/>
      <w:jc w:val="center"/>
    </w:pPr>
    <w:rPr>
      <w:rFonts w:ascii="Arial" w:eastAsia="Times New Roman" w:hAnsi="Arial" w:cs="Arial"/>
      <w:b/>
      <w:bCs/>
      <w:sz w:val="22"/>
      <w:szCs w:val="22"/>
    </w:rPr>
  </w:style>
  <w:style w:type="paragraph" w:customStyle="1" w:styleId="CoverClient-center">
    <w:name w:val="CoverClient-center"/>
    <w:basedOn w:val="Normal"/>
    <w:next w:val="Normal"/>
    <w:rsid w:val="00A77587"/>
    <w:pPr>
      <w:spacing w:after="120" w:line="240" w:lineRule="auto"/>
      <w:jc w:val="center"/>
    </w:pPr>
    <w:rPr>
      <w:rFonts w:ascii="Arial" w:eastAsia="Times New Roman" w:hAnsi="Arial" w:cs="Arial"/>
      <w:b/>
      <w:bCs/>
      <w:smallCap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144085">
      <w:bodyDiv w:val="1"/>
      <w:marLeft w:val="0"/>
      <w:marRight w:val="0"/>
      <w:marTop w:val="0"/>
      <w:marBottom w:val="0"/>
      <w:divBdr>
        <w:top w:val="none" w:sz="0" w:space="0" w:color="auto"/>
        <w:left w:val="none" w:sz="0" w:space="0" w:color="auto"/>
        <w:bottom w:val="none" w:sz="0" w:space="0" w:color="auto"/>
        <w:right w:val="none" w:sz="0" w:space="0" w:color="auto"/>
      </w:divBdr>
      <w:divsChild>
        <w:div w:id="312951019">
          <w:marLeft w:val="0"/>
          <w:marRight w:val="0"/>
          <w:marTop w:val="0"/>
          <w:marBottom w:val="0"/>
          <w:divBdr>
            <w:top w:val="none" w:sz="0" w:space="0" w:color="auto"/>
            <w:left w:val="none" w:sz="0" w:space="0" w:color="auto"/>
            <w:bottom w:val="none" w:sz="0" w:space="0" w:color="auto"/>
            <w:right w:val="none" w:sz="0" w:space="0" w:color="auto"/>
          </w:divBdr>
        </w:div>
      </w:divsChild>
    </w:div>
    <w:div w:id="508132253">
      <w:bodyDiv w:val="1"/>
      <w:marLeft w:val="0"/>
      <w:marRight w:val="0"/>
      <w:marTop w:val="0"/>
      <w:marBottom w:val="0"/>
      <w:divBdr>
        <w:top w:val="none" w:sz="0" w:space="0" w:color="auto"/>
        <w:left w:val="none" w:sz="0" w:space="0" w:color="auto"/>
        <w:bottom w:val="none" w:sz="0" w:space="0" w:color="auto"/>
        <w:right w:val="none" w:sz="0" w:space="0" w:color="auto"/>
      </w:divBdr>
      <w:divsChild>
        <w:div w:id="280499476">
          <w:marLeft w:val="0"/>
          <w:marRight w:val="0"/>
          <w:marTop w:val="0"/>
          <w:marBottom w:val="0"/>
          <w:divBdr>
            <w:top w:val="none" w:sz="0" w:space="0" w:color="auto"/>
            <w:left w:val="none" w:sz="0" w:space="0" w:color="auto"/>
            <w:bottom w:val="none" w:sz="0" w:space="0" w:color="auto"/>
            <w:right w:val="none" w:sz="0" w:space="0" w:color="auto"/>
          </w:divBdr>
        </w:div>
        <w:div w:id="1241526444">
          <w:marLeft w:val="0"/>
          <w:marRight w:val="0"/>
          <w:marTop w:val="0"/>
          <w:marBottom w:val="0"/>
          <w:divBdr>
            <w:top w:val="none" w:sz="0" w:space="0" w:color="auto"/>
            <w:left w:val="none" w:sz="0" w:space="0" w:color="auto"/>
            <w:bottom w:val="none" w:sz="0" w:space="0" w:color="auto"/>
            <w:right w:val="none" w:sz="0" w:space="0" w:color="auto"/>
          </w:divBdr>
        </w:div>
        <w:div w:id="1686517066">
          <w:marLeft w:val="0"/>
          <w:marRight w:val="0"/>
          <w:marTop w:val="0"/>
          <w:marBottom w:val="0"/>
          <w:divBdr>
            <w:top w:val="none" w:sz="0" w:space="0" w:color="auto"/>
            <w:left w:val="none" w:sz="0" w:space="0" w:color="auto"/>
            <w:bottom w:val="none" w:sz="0" w:space="0" w:color="auto"/>
            <w:right w:val="none" w:sz="0" w:space="0" w:color="auto"/>
          </w:divBdr>
        </w:div>
        <w:div w:id="2089962383">
          <w:marLeft w:val="0"/>
          <w:marRight w:val="0"/>
          <w:marTop w:val="0"/>
          <w:marBottom w:val="0"/>
          <w:divBdr>
            <w:top w:val="none" w:sz="0" w:space="0" w:color="auto"/>
            <w:left w:val="none" w:sz="0" w:space="0" w:color="auto"/>
            <w:bottom w:val="none" w:sz="0" w:space="0" w:color="auto"/>
            <w:right w:val="none" w:sz="0" w:space="0" w:color="auto"/>
          </w:divBdr>
        </w:div>
      </w:divsChild>
    </w:div>
    <w:div w:id="1390616179">
      <w:bodyDiv w:val="1"/>
      <w:marLeft w:val="0"/>
      <w:marRight w:val="0"/>
      <w:marTop w:val="0"/>
      <w:marBottom w:val="0"/>
      <w:divBdr>
        <w:top w:val="none" w:sz="0" w:space="0" w:color="auto"/>
        <w:left w:val="none" w:sz="0" w:space="0" w:color="auto"/>
        <w:bottom w:val="none" w:sz="0" w:space="0" w:color="auto"/>
        <w:right w:val="none" w:sz="0" w:space="0" w:color="auto"/>
      </w:divBdr>
      <w:divsChild>
        <w:div w:id="34894625">
          <w:marLeft w:val="0"/>
          <w:marRight w:val="0"/>
          <w:marTop w:val="0"/>
          <w:marBottom w:val="0"/>
          <w:divBdr>
            <w:top w:val="none" w:sz="0" w:space="0" w:color="auto"/>
            <w:left w:val="none" w:sz="0" w:space="0" w:color="auto"/>
            <w:bottom w:val="none" w:sz="0" w:space="0" w:color="auto"/>
            <w:right w:val="none" w:sz="0" w:space="0" w:color="auto"/>
          </w:divBdr>
        </w:div>
        <w:div w:id="56321493">
          <w:marLeft w:val="0"/>
          <w:marRight w:val="0"/>
          <w:marTop w:val="0"/>
          <w:marBottom w:val="0"/>
          <w:divBdr>
            <w:top w:val="none" w:sz="0" w:space="0" w:color="auto"/>
            <w:left w:val="none" w:sz="0" w:space="0" w:color="auto"/>
            <w:bottom w:val="none" w:sz="0" w:space="0" w:color="auto"/>
            <w:right w:val="none" w:sz="0" w:space="0" w:color="auto"/>
          </w:divBdr>
          <w:divsChild>
            <w:div w:id="631517134">
              <w:marLeft w:val="0"/>
              <w:marRight w:val="0"/>
              <w:marTop w:val="0"/>
              <w:marBottom w:val="0"/>
              <w:divBdr>
                <w:top w:val="none" w:sz="0" w:space="0" w:color="auto"/>
                <w:left w:val="none" w:sz="0" w:space="0" w:color="auto"/>
                <w:bottom w:val="none" w:sz="0" w:space="0" w:color="auto"/>
                <w:right w:val="none" w:sz="0" w:space="0" w:color="auto"/>
              </w:divBdr>
            </w:div>
            <w:div w:id="975916618">
              <w:marLeft w:val="0"/>
              <w:marRight w:val="0"/>
              <w:marTop w:val="0"/>
              <w:marBottom w:val="0"/>
              <w:divBdr>
                <w:top w:val="none" w:sz="0" w:space="0" w:color="auto"/>
                <w:left w:val="none" w:sz="0" w:space="0" w:color="auto"/>
                <w:bottom w:val="none" w:sz="0" w:space="0" w:color="auto"/>
                <w:right w:val="none" w:sz="0" w:space="0" w:color="auto"/>
              </w:divBdr>
            </w:div>
            <w:div w:id="2115436735">
              <w:marLeft w:val="0"/>
              <w:marRight w:val="0"/>
              <w:marTop w:val="0"/>
              <w:marBottom w:val="0"/>
              <w:divBdr>
                <w:top w:val="none" w:sz="0" w:space="0" w:color="auto"/>
                <w:left w:val="none" w:sz="0" w:space="0" w:color="auto"/>
                <w:bottom w:val="none" w:sz="0" w:space="0" w:color="auto"/>
                <w:right w:val="none" w:sz="0" w:space="0" w:color="auto"/>
              </w:divBdr>
            </w:div>
          </w:divsChild>
        </w:div>
        <w:div w:id="123427852">
          <w:marLeft w:val="0"/>
          <w:marRight w:val="0"/>
          <w:marTop w:val="0"/>
          <w:marBottom w:val="0"/>
          <w:divBdr>
            <w:top w:val="none" w:sz="0" w:space="0" w:color="auto"/>
            <w:left w:val="none" w:sz="0" w:space="0" w:color="auto"/>
            <w:bottom w:val="none" w:sz="0" w:space="0" w:color="auto"/>
            <w:right w:val="none" w:sz="0" w:space="0" w:color="auto"/>
          </w:divBdr>
          <w:divsChild>
            <w:div w:id="1912689793">
              <w:marLeft w:val="0"/>
              <w:marRight w:val="0"/>
              <w:marTop w:val="0"/>
              <w:marBottom w:val="0"/>
              <w:divBdr>
                <w:top w:val="none" w:sz="0" w:space="0" w:color="auto"/>
                <w:left w:val="none" w:sz="0" w:space="0" w:color="auto"/>
                <w:bottom w:val="none" w:sz="0" w:space="0" w:color="auto"/>
                <w:right w:val="none" w:sz="0" w:space="0" w:color="auto"/>
              </w:divBdr>
            </w:div>
          </w:divsChild>
        </w:div>
        <w:div w:id="181209006">
          <w:marLeft w:val="0"/>
          <w:marRight w:val="0"/>
          <w:marTop w:val="0"/>
          <w:marBottom w:val="0"/>
          <w:divBdr>
            <w:top w:val="none" w:sz="0" w:space="0" w:color="auto"/>
            <w:left w:val="none" w:sz="0" w:space="0" w:color="auto"/>
            <w:bottom w:val="none" w:sz="0" w:space="0" w:color="auto"/>
            <w:right w:val="none" w:sz="0" w:space="0" w:color="auto"/>
          </w:divBdr>
          <w:divsChild>
            <w:div w:id="744256837">
              <w:marLeft w:val="0"/>
              <w:marRight w:val="0"/>
              <w:marTop w:val="0"/>
              <w:marBottom w:val="0"/>
              <w:divBdr>
                <w:top w:val="none" w:sz="0" w:space="0" w:color="auto"/>
                <w:left w:val="none" w:sz="0" w:space="0" w:color="auto"/>
                <w:bottom w:val="none" w:sz="0" w:space="0" w:color="auto"/>
                <w:right w:val="none" w:sz="0" w:space="0" w:color="auto"/>
              </w:divBdr>
            </w:div>
          </w:divsChild>
        </w:div>
        <w:div w:id="292365527">
          <w:marLeft w:val="0"/>
          <w:marRight w:val="0"/>
          <w:marTop w:val="0"/>
          <w:marBottom w:val="0"/>
          <w:divBdr>
            <w:top w:val="none" w:sz="0" w:space="0" w:color="auto"/>
            <w:left w:val="none" w:sz="0" w:space="0" w:color="auto"/>
            <w:bottom w:val="none" w:sz="0" w:space="0" w:color="auto"/>
            <w:right w:val="none" w:sz="0" w:space="0" w:color="auto"/>
          </w:divBdr>
          <w:divsChild>
            <w:div w:id="1456171309">
              <w:marLeft w:val="0"/>
              <w:marRight w:val="0"/>
              <w:marTop w:val="0"/>
              <w:marBottom w:val="0"/>
              <w:divBdr>
                <w:top w:val="none" w:sz="0" w:space="0" w:color="auto"/>
                <w:left w:val="none" w:sz="0" w:space="0" w:color="auto"/>
                <w:bottom w:val="none" w:sz="0" w:space="0" w:color="auto"/>
                <w:right w:val="none" w:sz="0" w:space="0" w:color="auto"/>
              </w:divBdr>
            </w:div>
          </w:divsChild>
        </w:div>
        <w:div w:id="345716286">
          <w:marLeft w:val="0"/>
          <w:marRight w:val="0"/>
          <w:marTop w:val="0"/>
          <w:marBottom w:val="0"/>
          <w:divBdr>
            <w:top w:val="none" w:sz="0" w:space="0" w:color="auto"/>
            <w:left w:val="none" w:sz="0" w:space="0" w:color="auto"/>
            <w:bottom w:val="none" w:sz="0" w:space="0" w:color="auto"/>
            <w:right w:val="none" w:sz="0" w:space="0" w:color="auto"/>
          </w:divBdr>
          <w:divsChild>
            <w:div w:id="292180848">
              <w:marLeft w:val="0"/>
              <w:marRight w:val="0"/>
              <w:marTop w:val="0"/>
              <w:marBottom w:val="0"/>
              <w:divBdr>
                <w:top w:val="none" w:sz="0" w:space="0" w:color="auto"/>
                <w:left w:val="none" w:sz="0" w:space="0" w:color="auto"/>
                <w:bottom w:val="none" w:sz="0" w:space="0" w:color="auto"/>
                <w:right w:val="none" w:sz="0" w:space="0" w:color="auto"/>
              </w:divBdr>
            </w:div>
          </w:divsChild>
        </w:div>
        <w:div w:id="425999029">
          <w:marLeft w:val="0"/>
          <w:marRight w:val="0"/>
          <w:marTop w:val="0"/>
          <w:marBottom w:val="0"/>
          <w:divBdr>
            <w:top w:val="none" w:sz="0" w:space="0" w:color="auto"/>
            <w:left w:val="none" w:sz="0" w:space="0" w:color="auto"/>
            <w:bottom w:val="none" w:sz="0" w:space="0" w:color="auto"/>
            <w:right w:val="none" w:sz="0" w:space="0" w:color="auto"/>
          </w:divBdr>
          <w:divsChild>
            <w:div w:id="942542177">
              <w:marLeft w:val="0"/>
              <w:marRight w:val="0"/>
              <w:marTop w:val="0"/>
              <w:marBottom w:val="0"/>
              <w:divBdr>
                <w:top w:val="none" w:sz="0" w:space="0" w:color="auto"/>
                <w:left w:val="none" w:sz="0" w:space="0" w:color="auto"/>
                <w:bottom w:val="none" w:sz="0" w:space="0" w:color="auto"/>
                <w:right w:val="none" w:sz="0" w:space="0" w:color="auto"/>
              </w:divBdr>
            </w:div>
            <w:div w:id="1069227845">
              <w:marLeft w:val="0"/>
              <w:marRight w:val="0"/>
              <w:marTop w:val="0"/>
              <w:marBottom w:val="0"/>
              <w:divBdr>
                <w:top w:val="none" w:sz="0" w:space="0" w:color="auto"/>
                <w:left w:val="none" w:sz="0" w:space="0" w:color="auto"/>
                <w:bottom w:val="none" w:sz="0" w:space="0" w:color="auto"/>
                <w:right w:val="none" w:sz="0" w:space="0" w:color="auto"/>
              </w:divBdr>
            </w:div>
            <w:div w:id="1132212772">
              <w:marLeft w:val="0"/>
              <w:marRight w:val="0"/>
              <w:marTop w:val="0"/>
              <w:marBottom w:val="0"/>
              <w:divBdr>
                <w:top w:val="none" w:sz="0" w:space="0" w:color="auto"/>
                <w:left w:val="none" w:sz="0" w:space="0" w:color="auto"/>
                <w:bottom w:val="none" w:sz="0" w:space="0" w:color="auto"/>
                <w:right w:val="none" w:sz="0" w:space="0" w:color="auto"/>
              </w:divBdr>
            </w:div>
            <w:div w:id="1336804920">
              <w:marLeft w:val="0"/>
              <w:marRight w:val="0"/>
              <w:marTop w:val="0"/>
              <w:marBottom w:val="0"/>
              <w:divBdr>
                <w:top w:val="none" w:sz="0" w:space="0" w:color="auto"/>
                <w:left w:val="none" w:sz="0" w:space="0" w:color="auto"/>
                <w:bottom w:val="none" w:sz="0" w:space="0" w:color="auto"/>
                <w:right w:val="none" w:sz="0" w:space="0" w:color="auto"/>
              </w:divBdr>
            </w:div>
            <w:div w:id="1614559531">
              <w:marLeft w:val="0"/>
              <w:marRight w:val="0"/>
              <w:marTop w:val="0"/>
              <w:marBottom w:val="0"/>
              <w:divBdr>
                <w:top w:val="none" w:sz="0" w:space="0" w:color="auto"/>
                <w:left w:val="none" w:sz="0" w:space="0" w:color="auto"/>
                <w:bottom w:val="none" w:sz="0" w:space="0" w:color="auto"/>
                <w:right w:val="none" w:sz="0" w:space="0" w:color="auto"/>
              </w:divBdr>
            </w:div>
          </w:divsChild>
        </w:div>
        <w:div w:id="442920136">
          <w:marLeft w:val="0"/>
          <w:marRight w:val="0"/>
          <w:marTop w:val="0"/>
          <w:marBottom w:val="0"/>
          <w:divBdr>
            <w:top w:val="none" w:sz="0" w:space="0" w:color="auto"/>
            <w:left w:val="none" w:sz="0" w:space="0" w:color="auto"/>
            <w:bottom w:val="none" w:sz="0" w:space="0" w:color="auto"/>
            <w:right w:val="none" w:sz="0" w:space="0" w:color="auto"/>
          </w:divBdr>
          <w:divsChild>
            <w:div w:id="926697330">
              <w:marLeft w:val="0"/>
              <w:marRight w:val="0"/>
              <w:marTop w:val="0"/>
              <w:marBottom w:val="0"/>
              <w:divBdr>
                <w:top w:val="none" w:sz="0" w:space="0" w:color="auto"/>
                <w:left w:val="none" w:sz="0" w:space="0" w:color="auto"/>
                <w:bottom w:val="none" w:sz="0" w:space="0" w:color="auto"/>
                <w:right w:val="none" w:sz="0" w:space="0" w:color="auto"/>
              </w:divBdr>
            </w:div>
            <w:div w:id="1126856136">
              <w:marLeft w:val="0"/>
              <w:marRight w:val="0"/>
              <w:marTop w:val="0"/>
              <w:marBottom w:val="0"/>
              <w:divBdr>
                <w:top w:val="none" w:sz="0" w:space="0" w:color="auto"/>
                <w:left w:val="none" w:sz="0" w:space="0" w:color="auto"/>
                <w:bottom w:val="none" w:sz="0" w:space="0" w:color="auto"/>
                <w:right w:val="none" w:sz="0" w:space="0" w:color="auto"/>
              </w:divBdr>
            </w:div>
            <w:div w:id="1971208037">
              <w:marLeft w:val="0"/>
              <w:marRight w:val="0"/>
              <w:marTop w:val="0"/>
              <w:marBottom w:val="0"/>
              <w:divBdr>
                <w:top w:val="none" w:sz="0" w:space="0" w:color="auto"/>
                <w:left w:val="none" w:sz="0" w:space="0" w:color="auto"/>
                <w:bottom w:val="none" w:sz="0" w:space="0" w:color="auto"/>
                <w:right w:val="none" w:sz="0" w:space="0" w:color="auto"/>
              </w:divBdr>
            </w:div>
          </w:divsChild>
        </w:div>
        <w:div w:id="467213470">
          <w:marLeft w:val="0"/>
          <w:marRight w:val="0"/>
          <w:marTop w:val="0"/>
          <w:marBottom w:val="0"/>
          <w:divBdr>
            <w:top w:val="none" w:sz="0" w:space="0" w:color="auto"/>
            <w:left w:val="none" w:sz="0" w:space="0" w:color="auto"/>
            <w:bottom w:val="none" w:sz="0" w:space="0" w:color="auto"/>
            <w:right w:val="none" w:sz="0" w:space="0" w:color="auto"/>
          </w:divBdr>
          <w:divsChild>
            <w:div w:id="893663160">
              <w:marLeft w:val="0"/>
              <w:marRight w:val="0"/>
              <w:marTop w:val="0"/>
              <w:marBottom w:val="0"/>
              <w:divBdr>
                <w:top w:val="none" w:sz="0" w:space="0" w:color="auto"/>
                <w:left w:val="none" w:sz="0" w:space="0" w:color="auto"/>
                <w:bottom w:val="none" w:sz="0" w:space="0" w:color="auto"/>
                <w:right w:val="none" w:sz="0" w:space="0" w:color="auto"/>
              </w:divBdr>
            </w:div>
            <w:div w:id="1927611097">
              <w:marLeft w:val="0"/>
              <w:marRight w:val="0"/>
              <w:marTop w:val="0"/>
              <w:marBottom w:val="0"/>
              <w:divBdr>
                <w:top w:val="none" w:sz="0" w:space="0" w:color="auto"/>
                <w:left w:val="none" w:sz="0" w:space="0" w:color="auto"/>
                <w:bottom w:val="none" w:sz="0" w:space="0" w:color="auto"/>
                <w:right w:val="none" w:sz="0" w:space="0" w:color="auto"/>
              </w:divBdr>
            </w:div>
            <w:div w:id="1964339731">
              <w:marLeft w:val="0"/>
              <w:marRight w:val="0"/>
              <w:marTop w:val="0"/>
              <w:marBottom w:val="0"/>
              <w:divBdr>
                <w:top w:val="none" w:sz="0" w:space="0" w:color="auto"/>
                <w:left w:val="none" w:sz="0" w:space="0" w:color="auto"/>
                <w:bottom w:val="none" w:sz="0" w:space="0" w:color="auto"/>
                <w:right w:val="none" w:sz="0" w:space="0" w:color="auto"/>
              </w:divBdr>
            </w:div>
          </w:divsChild>
        </w:div>
        <w:div w:id="481236723">
          <w:marLeft w:val="0"/>
          <w:marRight w:val="0"/>
          <w:marTop w:val="0"/>
          <w:marBottom w:val="0"/>
          <w:divBdr>
            <w:top w:val="none" w:sz="0" w:space="0" w:color="auto"/>
            <w:left w:val="none" w:sz="0" w:space="0" w:color="auto"/>
            <w:bottom w:val="none" w:sz="0" w:space="0" w:color="auto"/>
            <w:right w:val="none" w:sz="0" w:space="0" w:color="auto"/>
          </w:divBdr>
          <w:divsChild>
            <w:div w:id="89349704">
              <w:marLeft w:val="0"/>
              <w:marRight w:val="0"/>
              <w:marTop w:val="0"/>
              <w:marBottom w:val="0"/>
              <w:divBdr>
                <w:top w:val="none" w:sz="0" w:space="0" w:color="auto"/>
                <w:left w:val="none" w:sz="0" w:space="0" w:color="auto"/>
                <w:bottom w:val="none" w:sz="0" w:space="0" w:color="auto"/>
                <w:right w:val="none" w:sz="0" w:space="0" w:color="auto"/>
              </w:divBdr>
            </w:div>
            <w:div w:id="333342514">
              <w:marLeft w:val="0"/>
              <w:marRight w:val="0"/>
              <w:marTop w:val="0"/>
              <w:marBottom w:val="0"/>
              <w:divBdr>
                <w:top w:val="none" w:sz="0" w:space="0" w:color="auto"/>
                <w:left w:val="none" w:sz="0" w:space="0" w:color="auto"/>
                <w:bottom w:val="none" w:sz="0" w:space="0" w:color="auto"/>
                <w:right w:val="none" w:sz="0" w:space="0" w:color="auto"/>
              </w:divBdr>
            </w:div>
            <w:div w:id="585727751">
              <w:marLeft w:val="0"/>
              <w:marRight w:val="0"/>
              <w:marTop w:val="0"/>
              <w:marBottom w:val="0"/>
              <w:divBdr>
                <w:top w:val="none" w:sz="0" w:space="0" w:color="auto"/>
                <w:left w:val="none" w:sz="0" w:space="0" w:color="auto"/>
                <w:bottom w:val="none" w:sz="0" w:space="0" w:color="auto"/>
                <w:right w:val="none" w:sz="0" w:space="0" w:color="auto"/>
              </w:divBdr>
            </w:div>
            <w:div w:id="1887637766">
              <w:marLeft w:val="0"/>
              <w:marRight w:val="0"/>
              <w:marTop w:val="0"/>
              <w:marBottom w:val="0"/>
              <w:divBdr>
                <w:top w:val="none" w:sz="0" w:space="0" w:color="auto"/>
                <w:left w:val="none" w:sz="0" w:space="0" w:color="auto"/>
                <w:bottom w:val="none" w:sz="0" w:space="0" w:color="auto"/>
                <w:right w:val="none" w:sz="0" w:space="0" w:color="auto"/>
              </w:divBdr>
            </w:div>
          </w:divsChild>
        </w:div>
        <w:div w:id="579799493">
          <w:marLeft w:val="0"/>
          <w:marRight w:val="0"/>
          <w:marTop w:val="0"/>
          <w:marBottom w:val="0"/>
          <w:divBdr>
            <w:top w:val="none" w:sz="0" w:space="0" w:color="auto"/>
            <w:left w:val="none" w:sz="0" w:space="0" w:color="auto"/>
            <w:bottom w:val="none" w:sz="0" w:space="0" w:color="auto"/>
            <w:right w:val="none" w:sz="0" w:space="0" w:color="auto"/>
          </w:divBdr>
          <w:divsChild>
            <w:div w:id="823014201">
              <w:marLeft w:val="0"/>
              <w:marRight w:val="0"/>
              <w:marTop w:val="0"/>
              <w:marBottom w:val="0"/>
              <w:divBdr>
                <w:top w:val="none" w:sz="0" w:space="0" w:color="auto"/>
                <w:left w:val="none" w:sz="0" w:space="0" w:color="auto"/>
                <w:bottom w:val="none" w:sz="0" w:space="0" w:color="auto"/>
                <w:right w:val="none" w:sz="0" w:space="0" w:color="auto"/>
              </w:divBdr>
            </w:div>
            <w:div w:id="938488954">
              <w:marLeft w:val="0"/>
              <w:marRight w:val="0"/>
              <w:marTop w:val="0"/>
              <w:marBottom w:val="0"/>
              <w:divBdr>
                <w:top w:val="none" w:sz="0" w:space="0" w:color="auto"/>
                <w:left w:val="none" w:sz="0" w:space="0" w:color="auto"/>
                <w:bottom w:val="none" w:sz="0" w:space="0" w:color="auto"/>
                <w:right w:val="none" w:sz="0" w:space="0" w:color="auto"/>
              </w:divBdr>
            </w:div>
            <w:div w:id="1067992677">
              <w:marLeft w:val="0"/>
              <w:marRight w:val="0"/>
              <w:marTop w:val="0"/>
              <w:marBottom w:val="0"/>
              <w:divBdr>
                <w:top w:val="none" w:sz="0" w:space="0" w:color="auto"/>
                <w:left w:val="none" w:sz="0" w:space="0" w:color="auto"/>
                <w:bottom w:val="none" w:sz="0" w:space="0" w:color="auto"/>
                <w:right w:val="none" w:sz="0" w:space="0" w:color="auto"/>
              </w:divBdr>
            </w:div>
            <w:div w:id="1420297681">
              <w:marLeft w:val="0"/>
              <w:marRight w:val="0"/>
              <w:marTop w:val="0"/>
              <w:marBottom w:val="0"/>
              <w:divBdr>
                <w:top w:val="none" w:sz="0" w:space="0" w:color="auto"/>
                <w:left w:val="none" w:sz="0" w:space="0" w:color="auto"/>
                <w:bottom w:val="none" w:sz="0" w:space="0" w:color="auto"/>
                <w:right w:val="none" w:sz="0" w:space="0" w:color="auto"/>
              </w:divBdr>
            </w:div>
          </w:divsChild>
        </w:div>
        <w:div w:id="613950421">
          <w:marLeft w:val="0"/>
          <w:marRight w:val="0"/>
          <w:marTop w:val="0"/>
          <w:marBottom w:val="0"/>
          <w:divBdr>
            <w:top w:val="none" w:sz="0" w:space="0" w:color="auto"/>
            <w:left w:val="none" w:sz="0" w:space="0" w:color="auto"/>
            <w:bottom w:val="none" w:sz="0" w:space="0" w:color="auto"/>
            <w:right w:val="none" w:sz="0" w:space="0" w:color="auto"/>
          </w:divBdr>
        </w:div>
        <w:div w:id="625433915">
          <w:marLeft w:val="0"/>
          <w:marRight w:val="0"/>
          <w:marTop w:val="0"/>
          <w:marBottom w:val="0"/>
          <w:divBdr>
            <w:top w:val="none" w:sz="0" w:space="0" w:color="auto"/>
            <w:left w:val="none" w:sz="0" w:space="0" w:color="auto"/>
            <w:bottom w:val="none" w:sz="0" w:space="0" w:color="auto"/>
            <w:right w:val="none" w:sz="0" w:space="0" w:color="auto"/>
          </w:divBdr>
          <w:divsChild>
            <w:div w:id="830826142">
              <w:marLeft w:val="0"/>
              <w:marRight w:val="0"/>
              <w:marTop w:val="0"/>
              <w:marBottom w:val="0"/>
              <w:divBdr>
                <w:top w:val="none" w:sz="0" w:space="0" w:color="auto"/>
                <w:left w:val="none" w:sz="0" w:space="0" w:color="auto"/>
                <w:bottom w:val="none" w:sz="0" w:space="0" w:color="auto"/>
                <w:right w:val="none" w:sz="0" w:space="0" w:color="auto"/>
              </w:divBdr>
            </w:div>
            <w:div w:id="963661033">
              <w:marLeft w:val="0"/>
              <w:marRight w:val="0"/>
              <w:marTop w:val="0"/>
              <w:marBottom w:val="0"/>
              <w:divBdr>
                <w:top w:val="none" w:sz="0" w:space="0" w:color="auto"/>
                <w:left w:val="none" w:sz="0" w:space="0" w:color="auto"/>
                <w:bottom w:val="none" w:sz="0" w:space="0" w:color="auto"/>
                <w:right w:val="none" w:sz="0" w:space="0" w:color="auto"/>
              </w:divBdr>
            </w:div>
            <w:div w:id="1541866859">
              <w:marLeft w:val="0"/>
              <w:marRight w:val="0"/>
              <w:marTop w:val="0"/>
              <w:marBottom w:val="0"/>
              <w:divBdr>
                <w:top w:val="none" w:sz="0" w:space="0" w:color="auto"/>
                <w:left w:val="none" w:sz="0" w:space="0" w:color="auto"/>
                <w:bottom w:val="none" w:sz="0" w:space="0" w:color="auto"/>
                <w:right w:val="none" w:sz="0" w:space="0" w:color="auto"/>
              </w:divBdr>
            </w:div>
            <w:div w:id="1870680144">
              <w:marLeft w:val="0"/>
              <w:marRight w:val="0"/>
              <w:marTop w:val="0"/>
              <w:marBottom w:val="0"/>
              <w:divBdr>
                <w:top w:val="none" w:sz="0" w:space="0" w:color="auto"/>
                <w:left w:val="none" w:sz="0" w:space="0" w:color="auto"/>
                <w:bottom w:val="none" w:sz="0" w:space="0" w:color="auto"/>
                <w:right w:val="none" w:sz="0" w:space="0" w:color="auto"/>
              </w:divBdr>
            </w:div>
          </w:divsChild>
        </w:div>
        <w:div w:id="919488600">
          <w:marLeft w:val="0"/>
          <w:marRight w:val="0"/>
          <w:marTop w:val="0"/>
          <w:marBottom w:val="0"/>
          <w:divBdr>
            <w:top w:val="none" w:sz="0" w:space="0" w:color="auto"/>
            <w:left w:val="none" w:sz="0" w:space="0" w:color="auto"/>
            <w:bottom w:val="none" w:sz="0" w:space="0" w:color="auto"/>
            <w:right w:val="none" w:sz="0" w:space="0" w:color="auto"/>
          </w:divBdr>
        </w:div>
        <w:div w:id="926770944">
          <w:marLeft w:val="0"/>
          <w:marRight w:val="0"/>
          <w:marTop w:val="0"/>
          <w:marBottom w:val="0"/>
          <w:divBdr>
            <w:top w:val="none" w:sz="0" w:space="0" w:color="auto"/>
            <w:left w:val="none" w:sz="0" w:space="0" w:color="auto"/>
            <w:bottom w:val="none" w:sz="0" w:space="0" w:color="auto"/>
            <w:right w:val="none" w:sz="0" w:space="0" w:color="auto"/>
          </w:divBdr>
          <w:divsChild>
            <w:div w:id="214895748">
              <w:marLeft w:val="0"/>
              <w:marRight w:val="0"/>
              <w:marTop w:val="0"/>
              <w:marBottom w:val="0"/>
              <w:divBdr>
                <w:top w:val="none" w:sz="0" w:space="0" w:color="auto"/>
                <w:left w:val="none" w:sz="0" w:space="0" w:color="auto"/>
                <w:bottom w:val="none" w:sz="0" w:space="0" w:color="auto"/>
                <w:right w:val="none" w:sz="0" w:space="0" w:color="auto"/>
              </w:divBdr>
            </w:div>
          </w:divsChild>
        </w:div>
        <w:div w:id="1018702007">
          <w:marLeft w:val="0"/>
          <w:marRight w:val="0"/>
          <w:marTop w:val="0"/>
          <w:marBottom w:val="0"/>
          <w:divBdr>
            <w:top w:val="none" w:sz="0" w:space="0" w:color="auto"/>
            <w:left w:val="none" w:sz="0" w:space="0" w:color="auto"/>
            <w:bottom w:val="none" w:sz="0" w:space="0" w:color="auto"/>
            <w:right w:val="none" w:sz="0" w:space="0" w:color="auto"/>
          </w:divBdr>
          <w:divsChild>
            <w:div w:id="285351544">
              <w:marLeft w:val="0"/>
              <w:marRight w:val="0"/>
              <w:marTop w:val="0"/>
              <w:marBottom w:val="0"/>
              <w:divBdr>
                <w:top w:val="none" w:sz="0" w:space="0" w:color="auto"/>
                <w:left w:val="none" w:sz="0" w:space="0" w:color="auto"/>
                <w:bottom w:val="none" w:sz="0" w:space="0" w:color="auto"/>
                <w:right w:val="none" w:sz="0" w:space="0" w:color="auto"/>
              </w:divBdr>
            </w:div>
            <w:div w:id="1074090782">
              <w:marLeft w:val="0"/>
              <w:marRight w:val="0"/>
              <w:marTop w:val="0"/>
              <w:marBottom w:val="0"/>
              <w:divBdr>
                <w:top w:val="none" w:sz="0" w:space="0" w:color="auto"/>
                <w:left w:val="none" w:sz="0" w:space="0" w:color="auto"/>
                <w:bottom w:val="none" w:sz="0" w:space="0" w:color="auto"/>
                <w:right w:val="none" w:sz="0" w:space="0" w:color="auto"/>
              </w:divBdr>
            </w:div>
            <w:div w:id="1749576895">
              <w:marLeft w:val="0"/>
              <w:marRight w:val="0"/>
              <w:marTop w:val="0"/>
              <w:marBottom w:val="0"/>
              <w:divBdr>
                <w:top w:val="none" w:sz="0" w:space="0" w:color="auto"/>
                <w:left w:val="none" w:sz="0" w:space="0" w:color="auto"/>
                <w:bottom w:val="none" w:sz="0" w:space="0" w:color="auto"/>
                <w:right w:val="none" w:sz="0" w:space="0" w:color="auto"/>
              </w:divBdr>
            </w:div>
            <w:div w:id="2063475560">
              <w:marLeft w:val="0"/>
              <w:marRight w:val="0"/>
              <w:marTop w:val="0"/>
              <w:marBottom w:val="0"/>
              <w:divBdr>
                <w:top w:val="none" w:sz="0" w:space="0" w:color="auto"/>
                <w:left w:val="none" w:sz="0" w:space="0" w:color="auto"/>
                <w:bottom w:val="none" w:sz="0" w:space="0" w:color="auto"/>
                <w:right w:val="none" w:sz="0" w:space="0" w:color="auto"/>
              </w:divBdr>
            </w:div>
          </w:divsChild>
        </w:div>
        <w:div w:id="1057358392">
          <w:marLeft w:val="0"/>
          <w:marRight w:val="0"/>
          <w:marTop w:val="0"/>
          <w:marBottom w:val="0"/>
          <w:divBdr>
            <w:top w:val="none" w:sz="0" w:space="0" w:color="auto"/>
            <w:left w:val="none" w:sz="0" w:space="0" w:color="auto"/>
            <w:bottom w:val="none" w:sz="0" w:space="0" w:color="auto"/>
            <w:right w:val="none" w:sz="0" w:space="0" w:color="auto"/>
          </w:divBdr>
        </w:div>
        <w:div w:id="1063059871">
          <w:marLeft w:val="0"/>
          <w:marRight w:val="0"/>
          <w:marTop w:val="0"/>
          <w:marBottom w:val="0"/>
          <w:divBdr>
            <w:top w:val="none" w:sz="0" w:space="0" w:color="auto"/>
            <w:left w:val="none" w:sz="0" w:space="0" w:color="auto"/>
            <w:bottom w:val="none" w:sz="0" w:space="0" w:color="auto"/>
            <w:right w:val="none" w:sz="0" w:space="0" w:color="auto"/>
          </w:divBdr>
          <w:divsChild>
            <w:div w:id="1013800448">
              <w:marLeft w:val="0"/>
              <w:marRight w:val="0"/>
              <w:marTop w:val="0"/>
              <w:marBottom w:val="0"/>
              <w:divBdr>
                <w:top w:val="none" w:sz="0" w:space="0" w:color="auto"/>
                <w:left w:val="none" w:sz="0" w:space="0" w:color="auto"/>
                <w:bottom w:val="none" w:sz="0" w:space="0" w:color="auto"/>
                <w:right w:val="none" w:sz="0" w:space="0" w:color="auto"/>
              </w:divBdr>
            </w:div>
            <w:div w:id="1887175226">
              <w:marLeft w:val="0"/>
              <w:marRight w:val="0"/>
              <w:marTop w:val="0"/>
              <w:marBottom w:val="0"/>
              <w:divBdr>
                <w:top w:val="none" w:sz="0" w:space="0" w:color="auto"/>
                <w:left w:val="none" w:sz="0" w:space="0" w:color="auto"/>
                <w:bottom w:val="none" w:sz="0" w:space="0" w:color="auto"/>
                <w:right w:val="none" w:sz="0" w:space="0" w:color="auto"/>
              </w:divBdr>
            </w:div>
            <w:div w:id="2022780674">
              <w:marLeft w:val="0"/>
              <w:marRight w:val="0"/>
              <w:marTop w:val="0"/>
              <w:marBottom w:val="0"/>
              <w:divBdr>
                <w:top w:val="none" w:sz="0" w:space="0" w:color="auto"/>
                <w:left w:val="none" w:sz="0" w:space="0" w:color="auto"/>
                <w:bottom w:val="none" w:sz="0" w:space="0" w:color="auto"/>
                <w:right w:val="none" w:sz="0" w:space="0" w:color="auto"/>
              </w:divBdr>
            </w:div>
          </w:divsChild>
        </w:div>
        <w:div w:id="1084496997">
          <w:marLeft w:val="0"/>
          <w:marRight w:val="0"/>
          <w:marTop w:val="0"/>
          <w:marBottom w:val="0"/>
          <w:divBdr>
            <w:top w:val="none" w:sz="0" w:space="0" w:color="auto"/>
            <w:left w:val="none" w:sz="0" w:space="0" w:color="auto"/>
            <w:bottom w:val="none" w:sz="0" w:space="0" w:color="auto"/>
            <w:right w:val="none" w:sz="0" w:space="0" w:color="auto"/>
          </w:divBdr>
          <w:divsChild>
            <w:div w:id="15353519">
              <w:marLeft w:val="0"/>
              <w:marRight w:val="0"/>
              <w:marTop w:val="0"/>
              <w:marBottom w:val="0"/>
              <w:divBdr>
                <w:top w:val="none" w:sz="0" w:space="0" w:color="auto"/>
                <w:left w:val="none" w:sz="0" w:space="0" w:color="auto"/>
                <w:bottom w:val="none" w:sz="0" w:space="0" w:color="auto"/>
                <w:right w:val="none" w:sz="0" w:space="0" w:color="auto"/>
              </w:divBdr>
            </w:div>
            <w:div w:id="1355039145">
              <w:marLeft w:val="0"/>
              <w:marRight w:val="0"/>
              <w:marTop w:val="0"/>
              <w:marBottom w:val="0"/>
              <w:divBdr>
                <w:top w:val="none" w:sz="0" w:space="0" w:color="auto"/>
                <w:left w:val="none" w:sz="0" w:space="0" w:color="auto"/>
                <w:bottom w:val="none" w:sz="0" w:space="0" w:color="auto"/>
                <w:right w:val="none" w:sz="0" w:space="0" w:color="auto"/>
              </w:divBdr>
            </w:div>
            <w:div w:id="2009752792">
              <w:marLeft w:val="0"/>
              <w:marRight w:val="0"/>
              <w:marTop w:val="0"/>
              <w:marBottom w:val="0"/>
              <w:divBdr>
                <w:top w:val="none" w:sz="0" w:space="0" w:color="auto"/>
                <w:left w:val="none" w:sz="0" w:space="0" w:color="auto"/>
                <w:bottom w:val="none" w:sz="0" w:space="0" w:color="auto"/>
                <w:right w:val="none" w:sz="0" w:space="0" w:color="auto"/>
              </w:divBdr>
            </w:div>
          </w:divsChild>
        </w:div>
        <w:div w:id="1136415565">
          <w:marLeft w:val="0"/>
          <w:marRight w:val="0"/>
          <w:marTop w:val="0"/>
          <w:marBottom w:val="0"/>
          <w:divBdr>
            <w:top w:val="none" w:sz="0" w:space="0" w:color="auto"/>
            <w:left w:val="none" w:sz="0" w:space="0" w:color="auto"/>
            <w:bottom w:val="none" w:sz="0" w:space="0" w:color="auto"/>
            <w:right w:val="none" w:sz="0" w:space="0" w:color="auto"/>
          </w:divBdr>
          <w:divsChild>
            <w:div w:id="199586451">
              <w:marLeft w:val="0"/>
              <w:marRight w:val="0"/>
              <w:marTop w:val="0"/>
              <w:marBottom w:val="0"/>
              <w:divBdr>
                <w:top w:val="none" w:sz="0" w:space="0" w:color="auto"/>
                <w:left w:val="none" w:sz="0" w:space="0" w:color="auto"/>
                <w:bottom w:val="none" w:sz="0" w:space="0" w:color="auto"/>
                <w:right w:val="none" w:sz="0" w:space="0" w:color="auto"/>
              </w:divBdr>
            </w:div>
            <w:div w:id="522325151">
              <w:marLeft w:val="0"/>
              <w:marRight w:val="0"/>
              <w:marTop w:val="0"/>
              <w:marBottom w:val="0"/>
              <w:divBdr>
                <w:top w:val="none" w:sz="0" w:space="0" w:color="auto"/>
                <w:left w:val="none" w:sz="0" w:space="0" w:color="auto"/>
                <w:bottom w:val="none" w:sz="0" w:space="0" w:color="auto"/>
                <w:right w:val="none" w:sz="0" w:space="0" w:color="auto"/>
              </w:divBdr>
            </w:div>
            <w:div w:id="1226794743">
              <w:marLeft w:val="0"/>
              <w:marRight w:val="0"/>
              <w:marTop w:val="0"/>
              <w:marBottom w:val="0"/>
              <w:divBdr>
                <w:top w:val="none" w:sz="0" w:space="0" w:color="auto"/>
                <w:left w:val="none" w:sz="0" w:space="0" w:color="auto"/>
                <w:bottom w:val="none" w:sz="0" w:space="0" w:color="auto"/>
                <w:right w:val="none" w:sz="0" w:space="0" w:color="auto"/>
              </w:divBdr>
            </w:div>
            <w:div w:id="1741058853">
              <w:marLeft w:val="0"/>
              <w:marRight w:val="0"/>
              <w:marTop w:val="0"/>
              <w:marBottom w:val="0"/>
              <w:divBdr>
                <w:top w:val="none" w:sz="0" w:space="0" w:color="auto"/>
                <w:left w:val="none" w:sz="0" w:space="0" w:color="auto"/>
                <w:bottom w:val="none" w:sz="0" w:space="0" w:color="auto"/>
                <w:right w:val="none" w:sz="0" w:space="0" w:color="auto"/>
              </w:divBdr>
            </w:div>
          </w:divsChild>
        </w:div>
        <w:div w:id="1186284700">
          <w:marLeft w:val="0"/>
          <w:marRight w:val="0"/>
          <w:marTop w:val="0"/>
          <w:marBottom w:val="0"/>
          <w:divBdr>
            <w:top w:val="none" w:sz="0" w:space="0" w:color="auto"/>
            <w:left w:val="none" w:sz="0" w:space="0" w:color="auto"/>
            <w:bottom w:val="none" w:sz="0" w:space="0" w:color="auto"/>
            <w:right w:val="none" w:sz="0" w:space="0" w:color="auto"/>
          </w:divBdr>
          <w:divsChild>
            <w:div w:id="678771391">
              <w:marLeft w:val="0"/>
              <w:marRight w:val="0"/>
              <w:marTop w:val="0"/>
              <w:marBottom w:val="0"/>
              <w:divBdr>
                <w:top w:val="none" w:sz="0" w:space="0" w:color="auto"/>
                <w:left w:val="none" w:sz="0" w:space="0" w:color="auto"/>
                <w:bottom w:val="none" w:sz="0" w:space="0" w:color="auto"/>
                <w:right w:val="none" w:sz="0" w:space="0" w:color="auto"/>
              </w:divBdr>
            </w:div>
          </w:divsChild>
        </w:div>
        <w:div w:id="1282572205">
          <w:marLeft w:val="0"/>
          <w:marRight w:val="0"/>
          <w:marTop w:val="0"/>
          <w:marBottom w:val="0"/>
          <w:divBdr>
            <w:top w:val="none" w:sz="0" w:space="0" w:color="auto"/>
            <w:left w:val="none" w:sz="0" w:space="0" w:color="auto"/>
            <w:bottom w:val="none" w:sz="0" w:space="0" w:color="auto"/>
            <w:right w:val="none" w:sz="0" w:space="0" w:color="auto"/>
          </w:divBdr>
          <w:divsChild>
            <w:div w:id="52433467">
              <w:marLeft w:val="0"/>
              <w:marRight w:val="0"/>
              <w:marTop w:val="0"/>
              <w:marBottom w:val="0"/>
              <w:divBdr>
                <w:top w:val="none" w:sz="0" w:space="0" w:color="auto"/>
                <w:left w:val="none" w:sz="0" w:space="0" w:color="auto"/>
                <w:bottom w:val="none" w:sz="0" w:space="0" w:color="auto"/>
                <w:right w:val="none" w:sz="0" w:space="0" w:color="auto"/>
              </w:divBdr>
            </w:div>
            <w:div w:id="1183787765">
              <w:marLeft w:val="0"/>
              <w:marRight w:val="0"/>
              <w:marTop w:val="0"/>
              <w:marBottom w:val="0"/>
              <w:divBdr>
                <w:top w:val="none" w:sz="0" w:space="0" w:color="auto"/>
                <w:left w:val="none" w:sz="0" w:space="0" w:color="auto"/>
                <w:bottom w:val="none" w:sz="0" w:space="0" w:color="auto"/>
                <w:right w:val="none" w:sz="0" w:space="0" w:color="auto"/>
              </w:divBdr>
            </w:div>
            <w:div w:id="2025276606">
              <w:marLeft w:val="0"/>
              <w:marRight w:val="0"/>
              <w:marTop w:val="0"/>
              <w:marBottom w:val="0"/>
              <w:divBdr>
                <w:top w:val="none" w:sz="0" w:space="0" w:color="auto"/>
                <w:left w:val="none" w:sz="0" w:space="0" w:color="auto"/>
                <w:bottom w:val="none" w:sz="0" w:space="0" w:color="auto"/>
                <w:right w:val="none" w:sz="0" w:space="0" w:color="auto"/>
              </w:divBdr>
            </w:div>
          </w:divsChild>
        </w:div>
        <w:div w:id="1322269392">
          <w:marLeft w:val="0"/>
          <w:marRight w:val="0"/>
          <w:marTop w:val="0"/>
          <w:marBottom w:val="0"/>
          <w:divBdr>
            <w:top w:val="none" w:sz="0" w:space="0" w:color="auto"/>
            <w:left w:val="none" w:sz="0" w:space="0" w:color="auto"/>
            <w:bottom w:val="none" w:sz="0" w:space="0" w:color="auto"/>
            <w:right w:val="none" w:sz="0" w:space="0" w:color="auto"/>
          </w:divBdr>
          <w:divsChild>
            <w:div w:id="379136966">
              <w:marLeft w:val="0"/>
              <w:marRight w:val="0"/>
              <w:marTop w:val="0"/>
              <w:marBottom w:val="0"/>
              <w:divBdr>
                <w:top w:val="none" w:sz="0" w:space="0" w:color="auto"/>
                <w:left w:val="none" w:sz="0" w:space="0" w:color="auto"/>
                <w:bottom w:val="none" w:sz="0" w:space="0" w:color="auto"/>
                <w:right w:val="none" w:sz="0" w:space="0" w:color="auto"/>
              </w:divBdr>
            </w:div>
            <w:div w:id="568811292">
              <w:marLeft w:val="0"/>
              <w:marRight w:val="0"/>
              <w:marTop w:val="0"/>
              <w:marBottom w:val="0"/>
              <w:divBdr>
                <w:top w:val="none" w:sz="0" w:space="0" w:color="auto"/>
                <w:left w:val="none" w:sz="0" w:space="0" w:color="auto"/>
                <w:bottom w:val="none" w:sz="0" w:space="0" w:color="auto"/>
                <w:right w:val="none" w:sz="0" w:space="0" w:color="auto"/>
              </w:divBdr>
            </w:div>
            <w:div w:id="1365324764">
              <w:marLeft w:val="0"/>
              <w:marRight w:val="0"/>
              <w:marTop w:val="0"/>
              <w:marBottom w:val="0"/>
              <w:divBdr>
                <w:top w:val="none" w:sz="0" w:space="0" w:color="auto"/>
                <w:left w:val="none" w:sz="0" w:space="0" w:color="auto"/>
                <w:bottom w:val="none" w:sz="0" w:space="0" w:color="auto"/>
                <w:right w:val="none" w:sz="0" w:space="0" w:color="auto"/>
              </w:divBdr>
            </w:div>
            <w:div w:id="1683239354">
              <w:marLeft w:val="0"/>
              <w:marRight w:val="0"/>
              <w:marTop w:val="0"/>
              <w:marBottom w:val="0"/>
              <w:divBdr>
                <w:top w:val="none" w:sz="0" w:space="0" w:color="auto"/>
                <w:left w:val="none" w:sz="0" w:space="0" w:color="auto"/>
                <w:bottom w:val="none" w:sz="0" w:space="0" w:color="auto"/>
                <w:right w:val="none" w:sz="0" w:space="0" w:color="auto"/>
              </w:divBdr>
            </w:div>
            <w:div w:id="1709574122">
              <w:marLeft w:val="0"/>
              <w:marRight w:val="0"/>
              <w:marTop w:val="0"/>
              <w:marBottom w:val="0"/>
              <w:divBdr>
                <w:top w:val="none" w:sz="0" w:space="0" w:color="auto"/>
                <w:left w:val="none" w:sz="0" w:space="0" w:color="auto"/>
                <w:bottom w:val="none" w:sz="0" w:space="0" w:color="auto"/>
                <w:right w:val="none" w:sz="0" w:space="0" w:color="auto"/>
              </w:divBdr>
            </w:div>
          </w:divsChild>
        </w:div>
        <w:div w:id="1412115044">
          <w:marLeft w:val="0"/>
          <w:marRight w:val="0"/>
          <w:marTop w:val="0"/>
          <w:marBottom w:val="0"/>
          <w:divBdr>
            <w:top w:val="none" w:sz="0" w:space="0" w:color="auto"/>
            <w:left w:val="none" w:sz="0" w:space="0" w:color="auto"/>
            <w:bottom w:val="none" w:sz="0" w:space="0" w:color="auto"/>
            <w:right w:val="none" w:sz="0" w:space="0" w:color="auto"/>
          </w:divBdr>
          <w:divsChild>
            <w:div w:id="646059555">
              <w:marLeft w:val="0"/>
              <w:marRight w:val="0"/>
              <w:marTop w:val="0"/>
              <w:marBottom w:val="0"/>
              <w:divBdr>
                <w:top w:val="none" w:sz="0" w:space="0" w:color="auto"/>
                <w:left w:val="none" w:sz="0" w:space="0" w:color="auto"/>
                <w:bottom w:val="none" w:sz="0" w:space="0" w:color="auto"/>
                <w:right w:val="none" w:sz="0" w:space="0" w:color="auto"/>
              </w:divBdr>
            </w:div>
          </w:divsChild>
        </w:div>
        <w:div w:id="1413773822">
          <w:marLeft w:val="0"/>
          <w:marRight w:val="0"/>
          <w:marTop w:val="0"/>
          <w:marBottom w:val="0"/>
          <w:divBdr>
            <w:top w:val="none" w:sz="0" w:space="0" w:color="auto"/>
            <w:left w:val="none" w:sz="0" w:space="0" w:color="auto"/>
            <w:bottom w:val="none" w:sz="0" w:space="0" w:color="auto"/>
            <w:right w:val="none" w:sz="0" w:space="0" w:color="auto"/>
          </w:divBdr>
          <w:divsChild>
            <w:div w:id="551695896">
              <w:marLeft w:val="0"/>
              <w:marRight w:val="0"/>
              <w:marTop w:val="0"/>
              <w:marBottom w:val="0"/>
              <w:divBdr>
                <w:top w:val="none" w:sz="0" w:space="0" w:color="auto"/>
                <w:left w:val="none" w:sz="0" w:space="0" w:color="auto"/>
                <w:bottom w:val="none" w:sz="0" w:space="0" w:color="auto"/>
                <w:right w:val="none" w:sz="0" w:space="0" w:color="auto"/>
              </w:divBdr>
            </w:div>
          </w:divsChild>
        </w:div>
        <w:div w:id="1447039837">
          <w:marLeft w:val="0"/>
          <w:marRight w:val="0"/>
          <w:marTop w:val="0"/>
          <w:marBottom w:val="0"/>
          <w:divBdr>
            <w:top w:val="none" w:sz="0" w:space="0" w:color="auto"/>
            <w:left w:val="none" w:sz="0" w:space="0" w:color="auto"/>
            <w:bottom w:val="none" w:sz="0" w:space="0" w:color="auto"/>
            <w:right w:val="none" w:sz="0" w:space="0" w:color="auto"/>
          </w:divBdr>
          <w:divsChild>
            <w:div w:id="1056314452">
              <w:marLeft w:val="0"/>
              <w:marRight w:val="0"/>
              <w:marTop w:val="0"/>
              <w:marBottom w:val="0"/>
              <w:divBdr>
                <w:top w:val="none" w:sz="0" w:space="0" w:color="auto"/>
                <w:left w:val="none" w:sz="0" w:space="0" w:color="auto"/>
                <w:bottom w:val="none" w:sz="0" w:space="0" w:color="auto"/>
                <w:right w:val="none" w:sz="0" w:space="0" w:color="auto"/>
              </w:divBdr>
            </w:div>
          </w:divsChild>
        </w:div>
        <w:div w:id="1473596438">
          <w:marLeft w:val="0"/>
          <w:marRight w:val="0"/>
          <w:marTop w:val="0"/>
          <w:marBottom w:val="0"/>
          <w:divBdr>
            <w:top w:val="none" w:sz="0" w:space="0" w:color="auto"/>
            <w:left w:val="none" w:sz="0" w:space="0" w:color="auto"/>
            <w:bottom w:val="none" w:sz="0" w:space="0" w:color="auto"/>
            <w:right w:val="none" w:sz="0" w:space="0" w:color="auto"/>
          </w:divBdr>
          <w:divsChild>
            <w:div w:id="258830858">
              <w:marLeft w:val="0"/>
              <w:marRight w:val="0"/>
              <w:marTop w:val="0"/>
              <w:marBottom w:val="0"/>
              <w:divBdr>
                <w:top w:val="none" w:sz="0" w:space="0" w:color="auto"/>
                <w:left w:val="none" w:sz="0" w:space="0" w:color="auto"/>
                <w:bottom w:val="none" w:sz="0" w:space="0" w:color="auto"/>
                <w:right w:val="none" w:sz="0" w:space="0" w:color="auto"/>
              </w:divBdr>
            </w:div>
            <w:div w:id="568536836">
              <w:marLeft w:val="0"/>
              <w:marRight w:val="0"/>
              <w:marTop w:val="0"/>
              <w:marBottom w:val="0"/>
              <w:divBdr>
                <w:top w:val="none" w:sz="0" w:space="0" w:color="auto"/>
                <w:left w:val="none" w:sz="0" w:space="0" w:color="auto"/>
                <w:bottom w:val="none" w:sz="0" w:space="0" w:color="auto"/>
                <w:right w:val="none" w:sz="0" w:space="0" w:color="auto"/>
              </w:divBdr>
            </w:div>
            <w:div w:id="944730766">
              <w:marLeft w:val="0"/>
              <w:marRight w:val="0"/>
              <w:marTop w:val="0"/>
              <w:marBottom w:val="0"/>
              <w:divBdr>
                <w:top w:val="none" w:sz="0" w:space="0" w:color="auto"/>
                <w:left w:val="none" w:sz="0" w:space="0" w:color="auto"/>
                <w:bottom w:val="none" w:sz="0" w:space="0" w:color="auto"/>
                <w:right w:val="none" w:sz="0" w:space="0" w:color="auto"/>
              </w:divBdr>
            </w:div>
            <w:div w:id="1981182007">
              <w:marLeft w:val="0"/>
              <w:marRight w:val="0"/>
              <w:marTop w:val="0"/>
              <w:marBottom w:val="0"/>
              <w:divBdr>
                <w:top w:val="none" w:sz="0" w:space="0" w:color="auto"/>
                <w:left w:val="none" w:sz="0" w:space="0" w:color="auto"/>
                <w:bottom w:val="none" w:sz="0" w:space="0" w:color="auto"/>
                <w:right w:val="none" w:sz="0" w:space="0" w:color="auto"/>
              </w:divBdr>
            </w:div>
          </w:divsChild>
        </w:div>
        <w:div w:id="1614286576">
          <w:marLeft w:val="0"/>
          <w:marRight w:val="0"/>
          <w:marTop w:val="0"/>
          <w:marBottom w:val="0"/>
          <w:divBdr>
            <w:top w:val="none" w:sz="0" w:space="0" w:color="auto"/>
            <w:left w:val="none" w:sz="0" w:space="0" w:color="auto"/>
            <w:bottom w:val="none" w:sz="0" w:space="0" w:color="auto"/>
            <w:right w:val="none" w:sz="0" w:space="0" w:color="auto"/>
          </w:divBdr>
        </w:div>
        <w:div w:id="1615598671">
          <w:marLeft w:val="0"/>
          <w:marRight w:val="0"/>
          <w:marTop w:val="0"/>
          <w:marBottom w:val="0"/>
          <w:divBdr>
            <w:top w:val="none" w:sz="0" w:space="0" w:color="auto"/>
            <w:left w:val="none" w:sz="0" w:space="0" w:color="auto"/>
            <w:bottom w:val="none" w:sz="0" w:space="0" w:color="auto"/>
            <w:right w:val="none" w:sz="0" w:space="0" w:color="auto"/>
          </w:divBdr>
          <w:divsChild>
            <w:div w:id="116993039">
              <w:marLeft w:val="0"/>
              <w:marRight w:val="0"/>
              <w:marTop w:val="0"/>
              <w:marBottom w:val="0"/>
              <w:divBdr>
                <w:top w:val="none" w:sz="0" w:space="0" w:color="auto"/>
                <w:left w:val="none" w:sz="0" w:space="0" w:color="auto"/>
                <w:bottom w:val="none" w:sz="0" w:space="0" w:color="auto"/>
                <w:right w:val="none" w:sz="0" w:space="0" w:color="auto"/>
              </w:divBdr>
            </w:div>
            <w:div w:id="223376018">
              <w:marLeft w:val="0"/>
              <w:marRight w:val="0"/>
              <w:marTop w:val="0"/>
              <w:marBottom w:val="0"/>
              <w:divBdr>
                <w:top w:val="none" w:sz="0" w:space="0" w:color="auto"/>
                <w:left w:val="none" w:sz="0" w:space="0" w:color="auto"/>
                <w:bottom w:val="none" w:sz="0" w:space="0" w:color="auto"/>
                <w:right w:val="none" w:sz="0" w:space="0" w:color="auto"/>
              </w:divBdr>
            </w:div>
            <w:div w:id="1113550585">
              <w:marLeft w:val="0"/>
              <w:marRight w:val="0"/>
              <w:marTop w:val="0"/>
              <w:marBottom w:val="0"/>
              <w:divBdr>
                <w:top w:val="none" w:sz="0" w:space="0" w:color="auto"/>
                <w:left w:val="none" w:sz="0" w:space="0" w:color="auto"/>
                <w:bottom w:val="none" w:sz="0" w:space="0" w:color="auto"/>
                <w:right w:val="none" w:sz="0" w:space="0" w:color="auto"/>
              </w:divBdr>
            </w:div>
          </w:divsChild>
        </w:div>
        <w:div w:id="1703944462">
          <w:marLeft w:val="0"/>
          <w:marRight w:val="0"/>
          <w:marTop w:val="0"/>
          <w:marBottom w:val="0"/>
          <w:divBdr>
            <w:top w:val="none" w:sz="0" w:space="0" w:color="auto"/>
            <w:left w:val="none" w:sz="0" w:space="0" w:color="auto"/>
            <w:bottom w:val="none" w:sz="0" w:space="0" w:color="auto"/>
            <w:right w:val="none" w:sz="0" w:space="0" w:color="auto"/>
          </w:divBdr>
          <w:divsChild>
            <w:div w:id="217907438">
              <w:marLeft w:val="0"/>
              <w:marRight w:val="0"/>
              <w:marTop w:val="0"/>
              <w:marBottom w:val="0"/>
              <w:divBdr>
                <w:top w:val="none" w:sz="0" w:space="0" w:color="auto"/>
                <w:left w:val="none" w:sz="0" w:space="0" w:color="auto"/>
                <w:bottom w:val="none" w:sz="0" w:space="0" w:color="auto"/>
                <w:right w:val="none" w:sz="0" w:space="0" w:color="auto"/>
              </w:divBdr>
            </w:div>
            <w:div w:id="2127654515">
              <w:marLeft w:val="0"/>
              <w:marRight w:val="0"/>
              <w:marTop w:val="0"/>
              <w:marBottom w:val="0"/>
              <w:divBdr>
                <w:top w:val="none" w:sz="0" w:space="0" w:color="auto"/>
                <w:left w:val="none" w:sz="0" w:space="0" w:color="auto"/>
                <w:bottom w:val="none" w:sz="0" w:space="0" w:color="auto"/>
                <w:right w:val="none" w:sz="0" w:space="0" w:color="auto"/>
              </w:divBdr>
            </w:div>
          </w:divsChild>
        </w:div>
        <w:div w:id="1728603021">
          <w:marLeft w:val="0"/>
          <w:marRight w:val="0"/>
          <w:marTop w:val="0"/>
          <w:marBottom w:val="0"/>
          <w:divBdr>
            <w:top w:val="none" w:sz="0" w:space="0" w:color="auto"/>
            <w:left w:val="none" w:sz="0" w:space="0" w:color="auto"/>
            <w:bottom w:val="none" w:sz="0" w:space="0" w:color="auto"/>
            <w:right w:val="none" w:sz="0" w:space="0" w:color="auto"/>
          </w:divBdr>
          <w:divsChild>
            <w:div w:id="1572276651">
              <w:marLeft w:val="0"/>
              <w:marRight w:val="0"/>
              <w:marTop w:val="0"/>
              <w:marBottom w:val="0"/>
              <w:divBdr>
                <w:top w:val="none" w:sz="0" w:space="0" w:color="auto"/>
                <w:left w:val="none" w:sz="0" w:space="0" w:color="auto"/>
                <w:bottom w:val="none" w:sz="0" w:space="0" w:color="auto"/>
                <w:right w:val="none" w:sz="0" w:space="0" w:color="auto"/>
              </w:divBdr>
            </w:div>
          </w:divsChild>
        </w:div>
        <w:div w:id="1785150059">
          <w:marLeft w:val="0"/>
          <w:marRight w:val="0"/>
          <w:marTop w:val="0"/>
          <w:marBottom w:val="0"/>
          <w:divBdr>
            <w:top w:val="none" w:sz="0" w:space="0" w:color="auto"/>
            <w:left w:val="none" w:sz="0" w:space="0" w:color="auto"/>
            <w:bottom w:val="none" w:sz="0" w:space="0" w:color="auto"/>
            <w:right w:val="none" w:sz="0" w:space="0" w:color="auto"/>
          </w:divBdr>
          <w:divsChild>
            <w:div w:id="502473697">
              <w:marLeft w:val="0"/>
              <w:marRight w:val="0"/>
              <w:marTop w:val="0"/>
              <w:marBottom w:val="0"/>
              <w:divBdr>
                <w:top w:val="none" w:sz="0" w:space="0" w:color="auto"/>
                <w:left w:val="none" w:sz="0" w:space="0" w:color="auto"/>
                <w:bottom w:val="none" w:sz="0" w:space="0" w:color="auto"/>
                <w:right w:val="none" w:sz="0" w:space="0" w:color="auto"/>
              </w:divBdr>
            </w:div>
            <w:div w:id="963196594">
              <w:marLeft w:val="0"/>
              <w:marRight w:val="0"/>
              <w:marTop w:val="0"/>
              <w:marBottom w:val="0"/>
              <w:divBdr>
                <w:top w:val="none" w:sz="0" w:space="0" w:color="auto"/>
                <w:left w:val="none" w:sz="0" w:space="0" w:color="auto"/>
                <w:bottom w:val="none" w:sz="0" w:space="0" w:color="auto"/>
                <w:right w:val="none" w:sz="0" w:space="0" w:color="auto"/>
              </w:divBdr>
            </w:div>
            <w:div w:id="1642616542">
              <w:marLeft w:val="0"/>
              <w:marRight w:val="0"/>
              <w:marTop w:val="0"/>
              <w:marBottom w:val="0"/>
              <w:divBdr>
                <w:top w:val="none" w:sz="0" w:space="0" w:color="auto"/>
                <w:left w:val="none" w:sz="0" w:space="0" w:color="auto"/>
                <w:bottom w:val="none" w:sz="0" w:space="0" w:color="auto"/>
                <w:right w:val="none" w:sz="0" w:space="0" w:color="auto"/>
              </w:divBdr>
            </w:div>
          </w:divsChild>
        </w:div>
        <w:div w:id="1893424191">
          <w:marLeft w:val="0"/>
          <w:marRight w:val="0"/>
          <w:marTop w:val="0"/>
          <w:marBottom w:val="0"/>
          <w:divBdr>
            <w:top w:val="none" w:sz="0" w:space="0" w:color="auto"/>
            <w:left w:val="none" w:sz="0" w:space="0" w:color="auto"/>
            <w:bottom w:val="none" w:sz="0" w:space="0" w:color="auto"/>
            <w:right w:val="none" w:sz="0" w:space="0" w:color="auto"/>
          </w:divBdr>
          <w:divsChild>
            <w:div w:id="1150631683">
              <w:marLeft w:val="0"/>
              <w:marRight w:val="0"/>
              <w:marTop w:val="0"/>
              <w:marBottom w:val="0"/>
              <w:divBdr>
                <w:top w:val="none" w:sz="0" w:space="0" w:color="auto"/>
                <w:left w:val="none" w:sz="0" w:space="0" w:color="auto"/>
                <w:bottom w:val="none" w:sz="0" w:space="0" w:color="auto"/>
                <w:right w:val="none" w:sz="0" w:space="0" w:color="auto"/>
              </w:divBdr>
            </w:div>
          </w:divsChild>
        </w:div>
        <w:div w:id="1910848047">
          <w:marLeft w:val="0"/>
          <w:marRight w:val="0"/>
          <w:marTop w:val="0"/>
          <w:marBottom w:val="0"/>
          <w:divBdr>
            <w:top w:val="none" w:sz="0" w:space="0" w:color="auto"/>
            <w:left w:val="none" w:sz="0" w:space="0" w:color="auto"/>
            <w:bottom w:val="none" w:sz="0" w:space="0" w:color="auto"/>
            <w:right w:val="none" w:sz="0" w:space="0" w:color="auto"/>
          </w:divBdr>
          <w:divsChild>
            <w:div w:id="702172716">
              <w:marLeft w:val="0"/>
              <w:marRight w:val="0"/>
              <w:marTop w:val="0"/>
              <w:marBottom w:val="0"/>
              <w:divBdr>
                <w:top w:val="none" w:sz="0" w:space="0" w:color="auto"/>
                <w:left w:val="none" w:sz="0" w:space="0" w:color="auto"/>
                <w:bottom w:val="none" w:sz="0" w:space="0" w:color="auto"/>
                <w:right w:val="none" w:sz="0" w:space="0" w:color="auto"/>
              </w:divBdr>
            </w:div>
            <w:div w:id="1568297320">
              <w:marLeft w:val="0"/>
              <w:marRight w:val="0"/>
              <w:marTop w:val="0"/>
              <w:marBottom w:val="0"/>
              <w:divBdr>
                <w:top w:val="none" w:sz="0" w:space="0" w:color="auto"/>
                <w:left w:val="none" w:sz="0" w:space="0" w:color="auto"/>
                <w:bottom w:val="none" w:sz="0" w:space="0" w:color="auto"/>
                <w:right w:val="none" w:sz="0" w:space="0" w:color="auto"/>
              </w:divBdr>
            </w:div>
            <w:div w:id="2119904105">
              <w:marLeft w:val="0"/>
              <w:marRight w:val="0"/>
              <w:marTop w:val="0"/>
              <w:marBottom w:val="0"/>
              <w:divBdr>
                <w:top w:val="none" w:sz="0" w:space="0" w:color="auto"/>
                <w:left w:val="none" w:sz="0" w:space="0" w:color="auto"/>
                <w:bottom w:val="none" w:sz="0" w:space="0" w:color="auto"/>
                <w:right w:val="none" w:sz="0" w:space="0" w:color="auto"/>
              </w:divBdr>
            </w:div>
          </w:divsChild>
        </w:div>
        <w:div w:id="1929924709">
          <w:marLeft w:val="0"/>
          <w:marRight w:val="0"/>
          <w:marTop w:val="0"/>
          <w:marBottom w:val="0"/>
          <w:divBdr>
            <w:top w:val="none" w:sz="0" w:space="0" w:color="auto"/>
            <w:left w:val="none" w:sz="0" w:space="0" w:color="auto"/>
            <w:bottom w:val="none" w:sz="0" w:space="0" w:color="auto"/>
            <w:right w:val="none" w:sz="0" w:space="0" w:color="auto"/>
          </w:divBdr>
          <w:divsChild>
            <w:div w:id="675570800">
              <w:marLeft w:val="0"/>
              <w:marRight w:val="0"/>
              <w:marTop w:val="0"/>
              <w:marBottom w:val="0"/>
              <w:divBdr>
                <w:top w:val="none" w:sz="0" w:space="0" w:color="auto"/>
                <w:left w:val="none" w:sz="0" w:space="0" w:color="auto"/>
                <w:bottom w:val="none" w:sz="0" w:space="0" w:color="auto"/>
                <w:right w:val="none" w:sz="0" w:space="0" w:color="auto"/>
              </w:divBdr>
            </w:div>
            <w:div w:id="1448625206">
              <w:marLeft w:val="0"/>
              <w:marRight w:val="0"/>
              <w:marTop w:val="0"/>
              <w:marBottom w:val="0"/>
              <w:divBdr>
                <w:top w:val="none" w:sz="0" w:space="0" w:color="auto"/>
                <w:left w:val="none" w:sz="0" w:space="0" w:color="auto"/>
                <w:bottom w:val="none" w:sz="0" w:space="0" w:color="auto"/>
                <w:right w:val="none" w:sz="0" w:space="0" w:color="auto"/>
              </w:divBdr>
            </w:div>
          </w:divsChild>
        </w:div>
        <w:div w:id="1935816658">
          <w:marLeft w:val="0"/>
          <w:marRight w:val="0"/>
          <w:marTop w:val="0"/>
          <w:marBottom w:val="0"/>
          <w:divBdr>
            <w:top w:val="none" w:sz="0" w:space="0" w:color="auto"/>
            <w:left w:val="none" w:sz="0" w:space="0" w:color="auto"/>
            <w:bottom w:val="none" w:sz="0" w:space="0" w:color="auto"/>
            <w:right w:val="none" w:sz="0" w:space="0" w:color="auto"/>
          </w:divBdr>
          <w:divsChild>
            <w:div w:id="864056077">
              <w:marLeft w:val="0"/>
              <w:marRight w:val="0"/>
              <w:marTop w:val="0"/>
              <w:marBottom w:val="0"/>
              <w:divBdr>
                <w:top w:val="none" w:sz="0" w:space="0" w:color="auto"/>
                <w:left w:val="none" w:sz="0" w:space="0" w:color="auto"/>
                <w:bottom w:val="none" w:sz="0" w:space="0" w:color="auto"/>
                <w:right w:val="none" w:sz="0" w:space="0" w:color="auto"/>
              </w:divBdr>
            </w:div>
          </w:divsChild>
        </w:div>
        <w:div w:id="1981114438">
          <w:marLeft w:val="0"/>
          <w:marRight w:val="0"/>
          <w:marTop w:val="0"/>
          <w:marBottom w:val="0"/>
          <w:divBdr>
            <w:top w:val="none" w:sz="0" w:space="0" w:color="auto"/>
            <w:left w:val="none" w:sz="0" w:space="0" w:color="auto"/>
            <w:bottom w:val="none" w:sz="0" w:space="0" w:color="auto"/>
            <w:right w:val="none" w:sz="0" w:space="0" w:color="auto"/>
          </w:divBdr>
          <w:divsChild>
            <w:div w:id="1375815466">
              <w:marLeft w:val="0"/>
              <w:marRight w:val="0"/>
              <w:marTop w:val="0"/>
              <w:marBottom w:val="0"/>
              <w:divBdr>
                <w:top w:val="none" w:sz="0" w:space="0" w:color="auto"/>
                <w:left w:val="none" w:sz="0" w:space="0" w:color="auto"/>
                <w:bottom w:val="none" w:sz="0" w:space="0" w:color="auto"/>
                <w:right w:val="none" w:sz="0" w:space="0" w:color="auto"/>
              </w:divBdr>
            </w:div>
            <w:div w:id="2013868695">
              <w:marLeft w:val="0"/>
              <w:marRight w:val="0"/>
              <w:marTop w:val="0"/>
              <w:marBottom w:val="0"/>
              <w:divBdr>
                <w:top w:val="none" w:sz="0" w:space="0" w:color="auto"/>
                <w:left w:val="none" w:sz="0" w:space="0" w:color="auto"/>
                <w:bottom w:val="none" w:sz="0" w:space="0" w:color="auto"/>
                <w:right w:val="none" w:sz="0" w:space="0" w:color="auto"/>
              </w:divBdr>
            </w:div>
            <w:div w:id="2128966350">
              <w:marLeft w:val="0"/>
              <w:marRight w:val="0"/>
              <w:marTop w:val="0"/>
              <w:marBottom w:val="0"/>
              <w:divBdr>
                <w:top w:val="none" w:sz="0" w:space="0" w:color="auto"/>
                <w:left w:val="none" w:sz="0" w:space="0" w:color="auto"/>
                <w:bottom w:val="none" w:sz="0" w:space="0" w:color="auto"/>
                <w:right w:val="none" w:sz="0" w:space="0" w:color="auto"/>
              </w:divBdr>
            </w:div>
          </w:divsChild>
        </w:div>
        <w:div w:id="2036732432">
          <w:marLeft w:val="0"/>
          <w:marRight w:val="0"/>
          <w:marTop w:val="0"/>
          <w:marBottom w:val="0"/>
          <w:divBdr>
            <w:top w:val="none" w:sz="0" w:space="0" w:color="auto"/>
            <w:left w:val="none" w:sz="0" w:space="0" w:color="auto"/>
            <w:bottom w:val="none" w:sz="0" w:space="0" w:color="auto"/>
            <w:right w:val="none" w:sz="0" w:space="0" w:color="auto"/>
          </w:divBdr>
          <w:divsChild>
            <w:div w:id="307513227">
              <w:marLeft w:val="0"/>
              <w:marRight w:val="0"/>
              <w:marTop w:val="0"/>
              <w:marBottom w:val="0"/>
              <w:divBdr>
                <w:top w:val="none" w:sz="0" w:space="0" w:color="auto"/>
                <w:left w:val="none" w:sz="0" w:space="0" w:color="auto"/>
                <w:bottom w:val="none" w:sz="0" w:space="0" w:color="auto"/>
                <w:right w:val="none" w:sz="0" w:space="0" w:color="auto"/>
              </w:divBdr>
            </w:div>
            <w:div w:id="538662955">
              <w:marLeft w:val="0"/>
              <w:marRight w:val="0"/>
              <w:marTop w:val="0"/>
              <w:marBottom w:val="0"/>
              <w:divBdr>
                <w:top w:val="none" w:sz="0" w:space="0" w:color="auto"/>
                <w:left w:val="none" w:sz="0" w:space="0" w:color="auto"/>
                <w:bottom w:val="none" w:sz="0" w:space="0" w:color="auto"/>
                <w:right w:val="none" w:sz="0" w:space="0" w:color="auto"/>
              </w:divBdr>
            </w:div>
            <w:div w:id="13250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8031">
      <w:bodyDiv w:val="1"/>
      <w:marLeft w:val="0"/>
      <w:marRight w:val="0"/>
      <w:marTop w:val="0"/>
      <w:marBottom w:val="0"/>
      <w:divBdr>
        <w:top w:val="none" w:sz="0" w:space="0" w:color="auto"/>
        <w:left w:val="none" w:sz="0" w:space="0" w:color="auto"/>
        <w:bottom w:val="none" w:sz="0" w:space="0" w:color="auto"/>
        <w:right w:val="none" w:sz="0" w:space="0" w:color="auto"/>
      </w:divBdr>
      <w:divsChild>
        <w:div w:id="107235411">
          <w:marLeft w:val="0"/>
          <w:marRight w:val="0"/>
          <w:marTop w:val="0"/>
          <w:marBottom w:val="0"/>
          <w:divBdr>
            <w:top w:val="none" w:sz="0" w:space="0" w:color="auto"/>
            <w:left w:val="none" w:sz="0" w:space="0" w:color="auto"/>
            <w:bottom w:val="none" w:sz="0" w:space="0" w:color="auto"/>
            <w:right w:val="none" w:sz="0" w:space="0" w:color="auto"/>
          </w:divBdr>
        </w:div>
        <w:div w:id="210852655">
          <w:marLeft w:val="0"/>
          <w:marRight w:val="0"/>
          <w:marTop w:val="0"/>
          <w:marBottom w:val="0"/>
          <w:divBdr>
            <w:top w:val="none" w:sz="0" w:space="0" w:color="auto"/>
            <w:left w:val="none" w:sz="0" w:space="0" w:color="auto"/>
            <w:bottom w:val="none" w:sz="0" w:space="0" w:color="auto"/>
            <w:right w:val="none" w:sz="0" w:space="0" w:color="auto"/>
          </w:divBdr>
          <w:divsChild>
            <w:div w:id="382096781">
              <w:marLeft w:val="0"/>
              <w:marRight w:val="0"/>
              <w:marTop w:val="0"/>
              <w:marBottom w:val="0"/>
              <w:divBdr>
                <w:top w:val="none" w:sz="0" w:space="0" w:color="auto"/>
                <w:left w:val="none" w:sz="0" w:space="0" w:color="auto"/>
                <w:bottom w:val="none" w:sz="0" w:space="0" w:color="auto"/>
                <w:right w:val="none" w:sz="0" w:space="0" w:color="auto"/>
              </w:divBdr>
            </w:div>
            <w:div w:id="665743406">
              <w:marLeft w:val="0"/>
              <w:marRight w:val="0"/>
              <w:marTop w:val="0"/>
              <w:marBottom w:val="0"/>
              <w:divBdr>
                <w:top w:val="none" w:sz="0" w:space="0" w:color="auto"/>
                <w:left w:val="none" w:sz="0" w:space="0" w:color="auto"/>
                <w:bottom w:val="none" w:sz="0" w:space="0" w:color="auto"/>
                <w:right w:val="none" w:sz="0" w:space="0" w:color="auto"/>
              </w:divBdr>
            </w:div>
            <w:div w:id="669143577">
              <w:marLeft w:val="0"/>
              <w:marRight w:val="0"/>
              <w:marTop w:val="0"/>
              <w:marBottom w:val="0"/>
              <w:divBdr>
                <w:top w:val="none" w:sz="0" w:space="0" w:color="auto"/>
                <w:left w:val="none" w:sz="0" w:space="0" w:color="auto"/>
                <w:bottom w:val="none" w:sz="0" w:space="0" w:color="auto"/>
                <w:right w:val="none" w:sz="0" w:space="0" w:color="auto"/>
              </w:divBdr>
            </w:div>
            <w:div w:id="1303384032">
              <w:marLeft w:val="0"/>
              <w:marRight w:val="0"/>
              <w:marTop w:val="0"/>
              <w:marBottom w:val="0"/>
              <w:divBdr>
                <w:top w:val="none" w:sz="0" w:space="0" w:color="auto"/>
                <w:left w:val="none" w:sz="0" w:space="0" w:color="auto"/>
                <w:bottom w:val="none" w:sz="0" w:space="0" w:color="auto"/>
                <w:right w:val="none" w:sz="0" w:space="0" w:color="auto"/>
              </w:divBdr>
            </w:div>
            <w:div w:id="1725106461">
              <w:marLeft w:val="0"/>
              <w:marRight w:val="0"/>
              <w:marTop w:val="0"/>
              <w:marBottom w:val="0"/>
              <w:divBdr>
                <w:top w:val="none" w:sz="0" w:space="0" w:color="auto"/>
                <w:left w:val="none" w:sz="0" w:space="0" w:color="auto"/>
                <w:bottom w:val="none" w:sz="0" w:space="0" w:color="auto"/>
                <w:right w:val="none" w:sz="0" w:space="0" w:color="auto"/>
              </w:divBdr>
            </w:div>
          </w:divsChild>
        </w:div>
        <w:div w:id="271329071">
          <w:marLeft w:val="0"/>
          <w:marRight w:val="0"/>
          <w:marTop w:val="0"/>
          <w:marBottom w:val="0"/>
          <w:divBdr>
            <w:top w:val="none" w:sz="0" w:space="0" w:color="auto"/>
            <w:left w:val="none" w:sz="0" w:space="0" w:color="auto"/>
            <w:bottom w:val="none" w:sz="0" w:space="0" w:color="auto"/>
            <w:right w:val="none" w:sz="0" w:space="0" w:color="auto"/>
          </w:divBdr>
        </w:div>
        <w:div w:id="394819431">
          <w:marLeft w:val="0"/>
          <w:marRight w:val="0"/>
          <w:marTop w:val="0"/>
          <w:marBottom w:val="0"/>
          <w:divBdr>
            <w:top w:val="none" w:sz="0" w:space="0" w:color="auto"/>
            <w:left w:val="none" w:sz="0" w:space="0" w:color="auto"/>
            <w:bottom w:val="none" w:sz="0" w:space="0" w:color="auto"/>
            <w:right w:val="none" w:sz="0" w:space="0" w:color="auto"/>
          </w:divBdr>
          <w:divsChild>
            <w:div w:id="225075218">
              <w:marLeft w:val="0"/>
              <w:marRight w:val="0"/>
              <w:marTop w:val="0"/>
              <w:marBottom w:val="0"/>
              <w:divBdr>
                <w:top w:val="none" w:sz="0" w:space="0" w:color="auto"/>
                <w:left w:val="none" w:sz="0" w:space="0" w:color="auto"/>
                <w:bottom w:val="none" w:sz="0" w:space="0" w:color="auto"/>
                <w:right w:val="none" w:sz="0" w:space="0" w:color="auto"/>
              </w:divBdr>
            </w:div>
            <w:div w:id="931083915">
              <w:marLeft w:val="0"/>
              <w:marRight w:val="0"/>
              <w:marTop w:val="0"/>
              <w:marBottom w:val="0"/>
              <w:divBdr>
                <w:top w:val="none" w:sz="0" w:space="0" w:color="auto"/>
                <w:left w:val="none" w:sz="0" w:space="0" w:color="auto"/>
                <w:bottom w:val="none" w:sz="0" w:space="0" w:color="auto"/>
                <w:right w:val="none" w:sz="0" w:space="0" w:color="auto"/>
              </w:divBdr>
            </w:div>
            <w:div w:id="958950432">
              <w:marLeft w:val="0"/>
              <w:marRight w:val="0"/>
              <w:marTop w:val="0"/>
              <w:marBottom w:val="0"/>
              <w:divBdr>
                <w:top w:val="none" w:sz="0" w:space="0" w:color="auto"/>
                <w:left w:val="none" w:sz="0" w:space="0" w:color="auto"/>
                <w:bottom w:val="none" w:sz="0" w:space="0" w:color="auto"/>
                <w:right w:val="none" w:sz="0" w:space="0" w:color="auto"/>
              </w:divBdr>
            </w:div>
          </w:divsChild>
        </w:div>
        <w:div w:id="412243638">
          <w:marLeft w:val="0"/>
          <w:marRight w:val="0"/>
          <w:marTop w:val="0"/>
          <w:marBottom w:val="0"/>
          <w:divBdr>
            <w:top w:val="none" w:sz="0" w:space="0" w:color="auto"/>
            <w:left w:val="none" w:sz="0" w:space="0" w:color="auto"/>
            <w:bottom w:val="none" w:sz="0" w:space="0" w:color="auto"/>
            <w:right w:val="none" w:sz="0" w:space="0" w:color="auto"/>
          </w:divBdr>
          <w:divsChild>
            <w:div w:id="22560297">
              <w:marLeft w:val="0"/>
              <w:marRight w:val="0"/>
              <w:marTop w:val="0"/>
              <w:marBottom w:val="0"/>
              <w:divBdr>
                <w:top w:val="none" w:sz="0" w:space="0" w:color="auto"/>
                <w:left w:val="none" w:sz="0" w:space="0" w:color="auto"/>
                <w:bottom w:val="none" w:sz="0" w:space="0" w:color="auto"/>
                <w:right w:val="none" w:sz="0" w:space="0" w:color="auto"/>
              </w:divBdr>
            </w:div>
            <w:div w:id="234628883">
              <w:marLeft w:val="0"/>
              <w:marRight w:val="0"/>
              <w:marTop w:val="0"/>
              <w:marBottom w:val="0"/>
              <w:divBdr>
                <w:top w:val="none" w:sz="0" w:space="0" w:color="auto"/>
                <w:left w:val="none" w:sz="0" w:space="0" w:color="auto"/>
                <w:bottom w:val="none" w:sz="0" w:space="0" w:color="auto"/>
                <w:right w:val="none" w:sz="0" w:space="0" w:color="auto"/>
              </w:divBdr>
            </w:div>
            <w:div w:id="431705141">
              <w:marLeft w:val="0"/>
              <w:marRight w:val="0"/>
              <w:marTop w:val="0"/>
              <w:marBottom w:val="0"/>
              <w:divBdr>
                <w:top w:val="none" w:sz="0" w:space="0" w:color="auto"/>
                <w:left w:val="none" w:sz="0" w:space="0" w:color="auto"/>
                <w:bottom w:val="none" w:sz="0" w:space="0" w:color="auto"/>
                <w:right w:val="none" w:sz="0" w:space="0" w:color="auto"/>
              </w:divBdr>
            </w:div>
            <w:div w:id="946430102">
              <w:marLeft w:val="0"/>
              <w:marRight w:val="0"/>
              <w:marTop w:val="0"/>
              <w:marBottom w:val="0"/>
              <w:divBdr>
                <w:top w:val="none" w:sz="0" w:space="0" w:color="auto"/>
                <w:left w:val="none" w:sz="0" w:space="0" w:color="auto"/>
                <w:bottom w:val="none" w:sz="0" w:space="0" w:color="auto"/>
                <w:right w:val="none" w:sz="0" w:space="0" w:color="auto"/>
              </w:divBdr>
            </w:div>
            <w:div w:id="1256743940">
              <w:marLeft w:val="0"/>
              <w:marRight w:val="0"/>
              <w:marTop w:val="0"/>
              <w:marBottom w:val="0"/>
              <w:divBdr>
                <w:top w:val="none" w:sz="0" w:space="0" w:color="auto"/>
                <w:left w:val="none" w:sz="0" w:space="0" w:color="auto"/>
                <w:bottom w:val="none" w:sz="0" w:space="0" w:color="auto"/>
                <w:right w:val="none" w:sz="0" w:space="0" w:color="auto"/>
              </w:divBdr>
            </w:div>
          </w:divsChild>
        </w:div>
        <w:div w:id="428434880">
          <w:marLeft w:val="0"/>
          <w:marRight w:val="0"/>
          <w:marTop w:val="0"/>
          <w:marBottom w:val="0"/>
          <w:divBdr>
            <w:top w:val="none" w:sz="0" w:space="0" w:color="auto"/>
            <w:left w:val="none" w:sz="0" w:space="0" w:color="auto"/>
            <w:bottom w:val="none" w:sz="0" w:space="0" w:color="auto"/>
            <w:right w:val="none" w:sz="0" w:space="0" w:color="auto"/>
          </w:divBdr>
          <w:divsChild>
            <w:div w:id="630206835">
              <w:marLeft w:val="0"/>
              <w:marRight w:val="0"/>
              <w:marTop w:val="0"/>
              <w:marBottom w:val="0"/>
              <w:divBdr>
                <w:top w:val="none" w:sz="0" w:space="0" w:color="auto"/>
                <w:left w:val="none" w:sz="0" w:space="0" w:color="auto"/>
                <w:bottom w:val="none" w:sz="0" w:space="0" w:color="auto"/>
                <w:right w:val="none" w:sz="0" w:space="0" w:color="auto"/>
              </w:divBdr>
            </w:div>
          </w:divsChild>
        </w:div>
        <w:div w:id="495997766">
          <w:marLeft w:val="0"/>
          <w:marRight w:val="0"/>
          <w:marTop w:val="0"/>
          <w:marBottom w:val="0"/>
          <w:divBdr>
            <w:top w:val="none" w:sz="0" w:space="0" w:color="auto"/>
            <w:left w:val="none" w:sz="0" w:space="0" w:color="auto"/>
            <w:bottom w:val="none" w:sz="0" w:space="0" w:color="auto"/>
            <w:right w:val="none" w:sz="0" w:space="0" w:color="auto"/>
          </w:divBdr>
          <w:divsChild>
            <w:div w:id="206915336">
              <w:marLeft w:val="0"/>
              <w:marRight w:val="0"/>
              <w:marTop w:val="0"/>
              <w:marBottom w:val="0"/>
              <w:divBdr>
                <w:top w:val="none" w:sz="0" w:space="0" w:color="auto"/>
                <w:left w:val="none" w:sz="0" w:space="0" w:color="auto"/>
                <w:bottom w:val="none" w:sz="0" w:space="0" w:color="auto"/>
                <w:right w:val="none" w:sz="0" w:space="0" w:color="auto"/>
              </w:divBdr>
            </w:div>
            <w:div w:id="490607148">
              <w:marLeft w:val="0"/>
              <w:marRight w:val="0"/>
              <w:marTop w:val="0"/>
              <w:marBottom w:val="0"/>
              <w:divBdr>
                <w:top w:val="none" w:sz="0" w:space="0" w:color="auto"/>
                <w:left w:val="none" w:sz="0" w:space="0" w:color="auto"/>
                <w:bottom w:val="none" w:sz="0" w:space="0" w:color="auto"/>
                <w:right w:val="none" w:sz="0" w:space="0" w:color="auto"/>
              </w:divBdr>
            </w:div>
            <w:div w:id="602079650">
              <w:marLeft w:val="0"/>
              <w:marRight w:val="0"/>
              <w:marTop w:val="0"/>
              <w:marBottom w:val="0"/>
              <w:divBdr>
                <w:top w:val="none" w:sz="0" w:space="0" w:color="auto"/>
                <w:left w:val="none" w:sz="0" w:space="0" w:color="auto"/>
                <w:bottom w:val="none" w:sz="0" w:space="0" w:color="auto"/>
                <w:right w:val="none" w:sz="0" w:space="0" w:color="auto"/>
              </w:divBdr>
            </w:div>
          </w:divsChild>
        </w:div>
        <w:div w:id="640497146">
          <w:marLeft w:val="0"/>
          <w:marRight w:val="0"/>
          <w:marTop w:val="0"/>
          <w:marBottom w:val="0"/>
          <w:divBdr>
            <w:top w:val="none" w:sz="0" w:space="0" w:color="auto"/>
            <w:left w:val="none" w:sz="0" w:space="0" w:color="auto"/>
            <w:bottom w:val="none" w:sz="0" w:space="0" w:color="auto"/>
            <w:right w:val="none" w:sz="0" w:space="0" w:color="auto"/>
          </w:divBdr>
          <w:divsChild>
            <w:div w:id="229268205">
              <w:marLeft w:val="0"/>
              <w:marRight w:val="0"/>
              <w:marTop w:val="0"/>
              <w:marBottom w:val="0"/>
              <w:divBdr>
                <w:top w:val="none" w:sz="0" w:space="0" w:color="auto"/>
                <w:left w:val="none" w:sz="0" w:space="0" w:color="auto"/>
                <w:bottom w:val="none" w:sz="0" w:space="0" w:color="auto"/>
                <w:right w:val="none" w:sz="0" w:space="0" w:color="auto"/>
              </w:divBdr>
            </w:div>
            <w:div w:id="1163664838">
              <w:marLeft w:val="0"/>
              <w:marRight w:val="0"/>
              <w:marTop w:val="0"/>
              <w:marBottom w:val="0"/>
              <w:divBdr>
                <w:top w:val="none" w:sz="0" w:space="0" w:color="auto"/>
                <w:left w:val="none" w:sz="0" w:space="0" w:color="auto"/>
                <w:bottom w:val="none" w:sz="0" w:space="0" w:color="auto"/>
                <w:right w:val="none" w:sz="0" w:space="0" w:color="auto"/>
              </w:divBdr>
            </w:div>
            <w:div w:id="1221139079">
              <w:marLeft w:val="0"/>
              <w:marRight w:val="0"/>
              <w:marTop w:val="0"/>
              <w:marBottom w:val="0"/>
              <w:divBdr>
                <w:top w:val="none" w:sz="0" w:space="0" w:color="auto"/>
                <w:left w:val="none" w:sz="0" w:space="0" w:color="auto"/>
                <w:bottom w:val="none" w:sz="0" w:space="0" w:color="auto"/>
                <w:right w:val="none" w:sz="0" w:space="0" w:color="auto"/>
              </w:divBdr>
            </w:div>
            <w:div w:id="1818104587">
              <w:marLeft w:val="0"/>
              <w:marRight w:val="0"/>
              <w:marTop w:val="0"/>
              <w:marBottom w:val="0"/>
              <w:divBdr>
                <w:top w:val="none" w:sz="0" w:space="0" w:color="auto"/>
                <w:left w:val="none" w:sz="0" w:space="0" w:color="auto"/>
                <w:bottom w:val="none" w:sz="0" w:space="0" w:color="auto"/>
                <w:right w:val="none" w:sz="0" w:space="0" w:color="auto"/>
              </w:divBdr>
            </w:div>
          </w:divsChild>
        </w:div>
        <w:div w:id="654261165">
          <w:marLeft w:val="0"/>
          <w:marRight w:val="0"/>
          <w:marTop w:val="0"/>
          <w:marBottom w:val="0"/>
          <w:divBdr>
            <w:top w:val="none" w:sz="0" w:space="0" w:color="auto"/>
            <w:left w:val="none" w:sz="0" w:space="0" w:color="auto"/>
            <w:bottom w:val="none" w:sz="0" w:space="0" w:color="auto"/>
            <w:right w:val="none" w:sz="0" w:space="0" w:color="auto"/>
          </w:divBdr>
          <w:divsChild>
            <w:div w:id="397750615">
              <w:marLeft w:val="0"/>
              <w:marRight w:val="0"/>
              <w:marTop w:val="0"/>
              <w:marBottom w:val="0"/>
              <w:divBdr>
                <w:top w:val="none" w:sz="0" w:space="0" w:color="auto"/>
                <w:left w:val="none" w:sz="0" w:space="0" w:color="auto"/>
                <w:bottom w:val="none" w:sz="0" w:space="0" w:color="auto"/>
                <w:right w:val="none" w:sz="0" w:space="0" w:color="auto"/>
              </w:divBdr>
            </w:div>
            <w:div w:id="934754001">
              <w:marLeft w:val="0"/>
              <w:marRight w:val="0"/>
              <w:marTop w:val="0"/>
              <w:marBottom w:val="0"/>
              <w:divBdr>
                <w:top w:val="none" w:sz="0" w:space="0" w:color="auto"/>
                <w:left w:val="none" w:sz="0" w:space="0" w:color="auto"/>
                <w:bottom w:val="none" w:sz="0" w:space="0" w:color="auto"/>
                <w:right w:val="none" w:sz="0" w:space="0" w:color="auto"/>
              </w:divBdr>
            </w:div>
            <w:div w:id="1652757785">
              <w:marLeft w:val="0"/>
              <w:marRight w:val="0"/>
              <w:marTop w:val="0"/>
              <w:marBottom w:val="0"/>
              <w:divBdr>
                <w:top w:val="none" w:sz="0" w:space="0" w:color="auto"/>
                <w:left w:val="none" w:sz="0" w:space="0" w:color="auto"/>
                <w:bottom w:val="none" w:sz="0" w:space="0" w:color="auto"/>
                <w:right w:val="none" w:sz="0" w:space="0" w:color="auto"/>
              </w:divBdr>
            </w:div>
            <w:div w:id="1820420548">
              <w:marLeft w:val="0"/>
              <w:marRight w:val="0"/>
              <w:marTop w:val="0"/>
              <w:marBottom w:val="0"/>
              <w:divBdr>
                <w:top w:val="none" w:sz="0" w:space="0" w:color="auto"/>
                <w:left w:val="none" w:sz="0" w:space="0" w:color="auto"/>
                <w:bottom w:val="none" w:sz="0" w:space="0" w:color="auto"/>
                <w:right w:val="none" w:sz="0" w:space="0" w:color="auto"/>
              </w:divBdr>
            </w:div>
          </w:divsChild>
        </w:div>
        <w:div w:id="655038088">
          <w:marLeft w:val="0"/>
          <w:marRight w:val="0"/>
          <w:marTop w:val="0"/>
          <w:marBottom w:val="0"/>
          <w:divBdr>
            <w:top w:val="none" w:sz="0" w:space="0" w:color="auto"/>
            <w:left w:val="none" w:sz="0" w:space="0" w:color="auto"/>
            <w:bottom w:val="none" w:sz="0" w:space="0" w:color="auto"/>
            <w:right w:val="none" w:sz="0" w:space="0" w:color="auto"/>
          </w:divBdr>
          <w:divsChild>
            <w:div w:id="437144539">
              <w:marLeft w:val="0"/>
              <w:marRight w:val="0"/>
              <w:marTop w:val="0"/>
              <w:marBottom w:val="0"/>
              <w:divBdr>
                <w:top w:val="none" w:sz="0" w:space="0" w:color="auto"/>
                <w:left w:val="none" w:sz="0" w:space="0" w:color="auto"/>
                <w:bottom w:val="none" w:sz="0" w:space="0" w:color="auto"/>
                <w:right w:val="none" w:sz="0" w:space="0" w:color="auto"/>
              </w:divBdr>
            </w:div>
          </w:divsChild>
        </w:div>
        <w:div w:id="700519099">
          <w:marLeft w:val="0"/>
          <w:marRight w:val="0"/>
          <w:marTop w:val="0"/>
          <w:marBottom w:val="0"/>
          <w:divBdr>
            <w:top w:val="none" w:sz="0" w:space="0" w:color="auto"/>
            <w:left w:val="none" w:sz="0" w:space="0" w:color="auto"/>
            <w:bottom w:val="none" w:sz="0" w:space="0" w:color="auto"/>
            <w:right w:val="none" w:sz="0" w:space="0" w:color="auto"/>
          </w:divBdr>
        </w:div>
        <w:div w:id="801769694">
          <w:marLeft w:val="0"/>
          <w:marRight w:val="0"/>
          <w:marTop w:val="0"/>
          <w:marBottom w:val="0"/>
          <w:divBdr>
            <w:top w:val="none" w:sz="0" w:space="0" w:color="auto"/>
            <w:left w:val="none" w:sz="0" w:space="0" w:color="auto"/>
            <w:bottom w:val="none" w:sz="0" w:space="0" w:color="auto"/>
            <w:right w:val="none" w:sz="0" w:space="0" w:color="auto"/>
          </w:divBdr>
          <w:divsChild>
            <w:div w:id="597256362">
              <w:marLeft w:val="0"/>
              <w:marRight w:val="0"/>
              <w:marTop w:val="0"/>
              <w:marBottom w:val="0"/>
              <w:divBdr>
                <w:top w:val="none" w:sz="0" w:space="0" w:color="auto"/>
                <w:left w:val="none" w:sz="0" w:space="0" w:color="auto"/>
                <w:bottom w:val="none" w:sz="0" w:space="0" w:color="auto"/>
                <w:right w:val="none" w:sz="0" w:space="0" w:color="auto"/>
              </w:divBdr>
            </w:div>
            <w:div w:id="1544715080">
              <w:marLeft w:val="0"/>
              <w:marRight w:val="0"/>
              <w:marTop w:val="0"/>
              <w:marBottom w:val="0"/>
              <w:divBdr>
                <w:top w:val="none" w:sz="0" w:space="0" w:color="auto"/>
                <w:left w:val="none" w:sz="0" w:space="0" w:color="auto"/>
                <w:bottom w:val="none" w:sz="0" w:space="0" w:color="auto"/>
                <w:right w:val="none" w:sz="0" w:space="0" w:color="auto"/>
              </w:divBdr>
            </w:div>
          </w:divsChild>
        </w:div>
        <w:div w:id="832523860">
          <w:marLeft w:val="0"/>
          <w:marRight w:val="0"/>
          <w:marTop w:val="0"/>
          <w:marBottom w:val="0"/>
          <w:divBdr>
            <w:top w:val="none" w:sz="0" w:space="0" w:color="auto"/>
            <w:left w:val="none" w:sz="0" w:space="0" w:color="auto"/>
            <w:bottom w:val="none" w:sz="0" w:space="0" w:color="auto"/>
            <w:right w:val="none" w:sz="0" w:space="0" w:color="auto"/>
          </w:divBdr>
          <w:divsChild>
            <w:div w:id="877161525">
              <w:marLeft w:val="0"/>
              <w:marRight w:val="0"/>
              <w:marTop w:val="0"/>
              <w:marBottom w:val="0"/>
              <w:divBdr>
                <w:top w:val="none" w:sz="0" w:space="0" w:color="auto"/>
                <w:left w:val="none" w:sz="0" w:space="0" w:color="auto"/>
                <w:bottom w:val="none" w:sz="0" w:space="0" w:color="auto"/>
                <w:right w:val="none" w:sz="0" w:space="0" w:color="auto"/>
              </w:divBdr>
            </w:div>
            <w:div w:id="1681620392">
              <w:marLeft w:val="0"/>
              <w:marRight w:val="0"/>
              <w:marTop w:val="0"/>
              <w:marBottom w:val="0"/>
              <w:divBdr>
                <w:top w:val="none" w:sz="0" w:space="0" w:color="auto"/>
                <w:left w:val="none" w:sz="0" w:space="0" w:color="auto"/>
                <w:bottom w:val="none" w:sz="0" w:space="0" w:color="auto"/>
                <w:right w:val="none" w:sz="0" w:space="0" w:color="auto"/>
              </w:divBdr>
            </w:div>
            <w:div w:id="1975718531">
              <w:marLeft w:val="0"/>
              <w:marRight w:val="0"/>
              <w:marTop w:val="0"/>
              <w:marBottom w:val="0"/>
              <w:divBdr>
                <w:top w:val="none" w:sz="0" w:space="0" w:color="auto"/>
                <w:left w:val="none" w:sz="0" w:space="0" w:color="auto"/>
                <w:bottom w:val="none" w:sz="0" w:space="0" w:color="auto"/>
                <w:right w:val="none" w:sz="0" w:space="0" w:color="auto"/>
              </w:divBdr>
            </w:div>
          </w:divsChild>
        </w:div>
        <w:div w:id="933171973">
          <w:marLeft w:val="0"/>
          <w:marRight w:val="0"/>
          <w:marTop w:val="0"/>
          <w:marBottom w:val="0"/>
          <w:divBdr>
            <w:top w:val="none" w:sz="0" w:space="0" w:color="auto"/>
            <w:left w:val="none" w:sz="0" w:space="0" w:color="auto"/>
            <w:bottom w:val="none" w:sz="0" w:space="0" w:color="auto"/>
            <w:right w:val="none" w:sz="0" w:space="0" w:color="auto"/>
          </w:divBdr>
          <w:divsChild>
            <w:div w:id="858274412">
              <w:marLeft w:val="0"/>
              <w:marRight w:val="0"/>
              <w:marTop w:val="0"/>
              <w:marBottom w:val="0"/>
              <w:divBdr>
                <w:top w:val="none" w:sz="0" w:space="0" w:color="auto"/>
                <w:left w:val="none" w:sz="0" w:space="0" w:color="auto"/>
                <w:bottom w:val="none" w:sz="0" w:space="0" w:color="auto"/>
                <w:right w:val="none" w:sz="0" w:space="0" w:color="auto"/>
              </w:divBdr>
            </w:div>
            <w:div w:id="907418002">
              <w:marLeft w:val="0"/>
              <w:marRight w:val="0"/>
              <w:marTop w:val="0"/>
              <w:marBottom w:val="0"/>
              <w:divBdr>
                <w:top w:val="none" w:sz="0" w:space="0" w:color="auto"/>
                <w:left w:val="none" w:sz="0" w:space="0" w:color="auto"/>
                <w:bottom w:val="none" w:sz="0" w:space="0" w:color="auto"/>
                <w:right w:val="none" w:sz="0" w:space="0" w:color="auto"/>
              </w:divBdr>
            </w:div>
            <w:div w:id="1607075034">
              <w:marLeft w:val="0"/>
              <w:marRight w:val="0"/>
              <w:marTop w:val="0"/>
              <w:marBottom w:val="0"/>
              <w:divBdr>
                <w:top w:val="none" w:sz="0" w:space="0" w:color="auto"/>
                <w:left w:val="none" w:sz="0" w:space="0" w:color="auto"/>
                <w:bottom w:val="none" w:sz="0" w:space="0" w:color="auto"/>
                <w:right w:val="none" w:sz="0" w:space="0" w:color="auto"/>
              </w:divBdr>
            </w:div>
            <w:div w:id="1610041217">
              <w:marLeft w:val="0"/>
              <w:marRight w:val="0"/>
              <w:marTop w:val="0"/>
              <w:marBottom w:val="0"/>
              <w:divBdr>
                <w:top w:val="none" w:sz="0" w:space="0" w:color="auto"/>
                <w:left w:val="none" w:sz="0" w:space="0" w:color="auto"/>
                <w:bottom w:val="none" w:sz="0" w:space="0" w:color="auto"/>
                <w:right w:val="none" w:sz="0" w:space="0" w:color="auto"/>
              </w:divBdr>
            </w:div>
          </w:divsChild>
        </w:div>
        <w:div w:id="978805359">
          <w:marLeft w:val="0"/>
          <w:marRight w:val="0"/>
          <w:marTop w:val="0"/>
          <w:marBottom w:val="0"/>
          <w:divBdr>
            <w:top w:val="none" w:sz="0" w:space="0" w:color="auto"/>
            <w:left w:val="none" w:sz="0" w:space="0" w:color="auto"/>
            <w:bottom w:val="none" w:sz="0" w:space="0" w:color="auto"/>
            <w:right w:val="none" w:sz="0" w:space="0" w:color="auto"/>
          </w:divBdr>
        </w:div>
        <w:div w:id="989019906">
          <w:marLeft w:val="0"/>
          <w:marRight w:val="0"/>
          <w:marTop w:val="0"/>
          <w:marBottom w:val="0"/>
          <w:divBdr>
            <w:top w:val="none" w:sz="0" w:space="0" w:color="auto"/>
            <w:left w:val="none" w:sz="0" w:space="0" w:color="auto"/>
            <w:bottom w:val="none" w:sz="0" w:space="0" w:color="auto"/>
            <w:right w:val="none" w:sz="0" w:space="0" w:color="auto"/>
          </w:divBdr>
          <w:divsChild>
            <w:div w:id="1189294161">
              <w:marLeft w:val="0"/>
              <w:marRight w:val="0"/>
              <w:marTop w:val="0"/>
              <w:marBottom w:val="0"/>
              <w:divBdr>
                <w:top w:val="none" w:sz="0" w:space="0" w:color="auto"/>
                <w:left w:val="none" w:sz="0" w:space="0" w:color="auto"/>
                <w:bottom w:val="none" w:sz="0" w:space="0" w:color="auto"/>
                <w:right w:val="none" w:sz="0" w:space="0" w:color="auto"/>
              </w:divBdr>
            </w:div>
          </w:divsChild>
        </w:div>
        <w:div w:id="1031103930">
          <w:marLeft w:val="0"/>
          <w:marRight w:val="0"/>
          <w:marTop w:val="0"/>
          <w:marBottom w:val="0"/>
          <w:divBdr>
            <w:top w:val="none" w:sz="0" w:space="0" w:color="auto"/>
            <w:left w:val="none" w:sz="0" w:space="0" w:color="auto"/>
            <w:bottom w:val="none" w:sz="0" w:space="0" w:color="auto"/>
            <w:right w:val="none" w:sz="0" w:space="0" w:color="auto"/>
          </w:divBdr>
          <w:divsChild>
            <w:div w:id="1411123000">
              <w:marLeft w:val="0"/>
              <w:marRight w:val="0"/>
              <w:marTop w:val="0"/>
              <w:marBottom w:val="0"/>
              <w:divBdr>
                <w:top w:val="none" w:sz="0" w:space="0" w:color="auto"/>
                <w:left w:val="none" w:sz="0" w:space="0" w:color="auto"/>
                <w:bottom w:val="none" w:sz="0" w:space="0" w:color="auto"/>
                <w:right w:val="none" w:sz="0" w:space="0" w:color="auto"/>
              </w:divBdr>
            </w:div>
            <w:div w:id="1515341420">
              <w:marLeft w:val="0"/>
              <w:marRight w:val="0"/>
              <w:marTop w:val="0"/>
              <w:marBottom w:val="0"/>
              <w:divBdr>
                <w:top w:val="none" w:sz="0" w:space="0" w:color="auto"/>
                <w:left w:val="none" w:sz="0" w:space="0" w:color="auto"/>
                <w:bottom w:val="none" w:sz="0" w:space="0" w:color="auto"/>
                <w:right w:val="none" w:sz="0" w:space="0" w:color="auto"/>
              </w:divBdr>
            </w:div>
            <w:div w:id="1986471178">
              <w:marLeft w:val="0"/>
              <w:marRight w:val="0"/>
              <w:marTop w:val="0"/>
              <w:marBottom w:val="0"/>
              <w:divBdr>
                <w:top w:val="none" w:sz="0" w:space="0" w:color="auto"/>
                <w:left w:val="none" w:sz="0" w:space="0" w:color="auto"/>
                <w:bottom w:val="none" w:sz="0" w:space="0" w:color="auto"/>
                <w:right w:val="none" w:sz="0" w:space="0" w:color="auto"/>
              </w:divBdr>
            </w:div>
            <w:div w:id="2122601975">
              <w:marLeft w:val="0"/>
              <w:marRight w:val="0"/>
              <w:marTop w:val="0"/>
              <w:marBottom w:val="0"/>
              <w:divBdr>
                <w:top w:val="none" w:sz="0" w:space="0" w:color="auto"/>
                <w:left w:val="none" w:sz="0" w:space="0" w:color="auto"/>
                <w:bottom w:val="none" w:sz="0" w:space="0" w:color="auto"/>
                <w:right w:val="none" w:sz="0" w:space="0" w:color="auto"/>
              </w:divBdr>
            </w:div>
          </w:divsChild>
        </w:div>
        <w:div w:id="1045566151">
          <w:marLeft w:val="0"/>
          <w:marRight w:val="0"/>
          <w:marTop w:val="0"/>
          <w:marBottom w:val="0"/>
          <w:divBdr>
            <w:top w:val="none" w:sz="0" w:space="0" w:color="auto"/>
            <w:left w:val="none" w:sz="0" w:space="0" w:color="auto"/>
            <w:bottom w:val="none" w:sz="0" w:space="0" w:color="auto"/>
            <w:right w:val="none" w:sz="0" w:space="0" w:color="auto"/>
          </w:divBdr>
          <w:divsChild>
            <w:div w:id="723529486">
              <w:marLeft w:val="0"/>
              <w:marRight w:val="0"/>
              <w:marTop w:val="0"/>
              <w:marBottom w:val="0"/>
              <w:divBdr>
                <w:top w:val="none" w:sz="0" w:space="0" w:color="auto"/>
                <w:left w:val="none" w:sz="0" w:space="0" w:color="auto"/>
                <w:bottom w:val="none" w:sz="0" w:space="0" w:color="auto"/>
                <w:right w:val="none" w:sz="0" w:space="0" w:color="auto"/>
              </w:divBdr>
            </w:div>
          </w:divsChild>
        </w:div>
        <w:div w:id="1055931951">
          <w:marLeft w:val="0"/>
          <w:marRight w:val="0"/>
          <w:marTop w:val="0"/>
          <w:marBottom w:val="0"/>
          <w:divBdr>
            <w:top w:val="none" w:sz="0" w:space="0" w:color="auto"/>
            <w:left w:val="none" w:sz="0" w:space="0" w:color="auto"/>
            <w:bottom w:val="none" w:sz="0" w:space="0" w:color="auto"/>
            <w:right w:val="none" w:sz="0" w:space="0" w:color="auto"/>
          </w:divBdr>
          <w:divsChild>
            <w:div w:id="851408586">
              <w:marLeft w:val="0"/>
              <w:marRight w:val="0"/>
              <w:marTop w:val="0"/>
              <w:marBottom w:val="0"/>
              <w:divBdr>
                <w:top w:val="none" w:sz="0" w:space="0" w:color="auto"/>
                <w:left w:val="none" w:sz="0" w:space="0" w:color="auto"/>
                <w:bottom w:val="none" w:sz="0" w:space="0" w:color="auto"/>
                <w:right w:val="none" w:sz="0" w:space="0" w:color="auto"/>
              </w:divBdr>
            </w:div>
            <w:div w:id="1151403827">
              <w:marLeft w:val="0"/>
              <w:marRight w:val="0"/>
              <w:marTop w:val="0"/>
              <w:marBottom w:val="0"/>
              <w:divBdr>
                <w:top w:val="none" w:sz="0" w:space="0" w:color="auto"/>
                <w:left w:val="none" w:sz="0" w:space="0" w:color="auto"/>
                <w:bottom w:val="none" w:sz="0" w:space="0" w:color="auto"/>
                <w:right w:val="none" w:sz="0" w:space="0" w:color="auto"/>
              </w:divBdr>
            </w:div>
          </w:divsChild>
        </w:div>
        <w:div w:id="1075859578">
          <w:marLeft w:val="0"/>
          <w:marRight w:val="0"/>
          <w:marTop w:val="0"/>
          <w:marBottom w:val="0"/>
          <w:divBdr>
            <w:top w:val="none" w:sz="0" w:space="0" w:color="auto"/>
            <w:left w:val="none" w:sz="0" w:space="0" w:color="auto"/>
            <w:bottom w:val="none" w:sz="0" w:space="0" w:color="auto"/>
            <w:right w:val="none" w:sz="0" w:space="0" w:color="auto"/>
          </w:divBdr>
          <w:divsChild>
            <w:div w:id="812210607">
              <w:marLeft w:val="0"/>
              <w:marRight w:val="0"/>
              <w:marTop w:val="0"/>
              <w:marBottom w:val="0"/>
              <w:divBdr>
                <w:top w:val="none" w:sz="0" w:space="0" w:color="auto"/>
                <w:left w:val="none" w:sz="0" w:space="0" w:color="auto"/>
                <w:bottom w:val="none" w:sz="0" w:space="0" w:color="auto"/>
                <w:right w:val="none" w:sz="0" w:space="0" w:color="auto"/>
              </w:divBdr>
            </w:div>
          </w:divsChild>
        </w:div>
        <w:div w:id="1169055108">
          <w:marLeft w:val="0"/>
          <w:marRight w:val="0"/>
          <w:marTop w:val="0"/>
          <w:marBottom w:val="0"/>
          <w:divBdr>
            <w:top w:val="none" w:sz="0" w:space="0" w:color="auto"/>
            <w:left w:val="none" w:sz="0" w:space="0" w:color="auto"/>
            <w:bottom w:val="none" w:sz="0" w:space="0" w:color="auto"/>
            <w:right w:val="none" w:sz="0" w:space="0" w:color="auto"/>
          </w:divBdr>
          <w:divsChild>
            <w:div w:id="1227035544">
              <w:marLeft w:val="0"/>
              <w:marRight w:val="0"/>
              <w:marTop w:val="0"/>
              <w:marBottom w:val="0"/>
              <w:divBdr>
                <w:top w:val="none" w:sz="0" w:space="0" w:color="auto"/>
                <w:left w:val="none" w:sz="0" w:space="0" w:color="auto"/>
                <w:bottom w:val="none" w:sz="0" w:space="0" w:color="auto"/>
                <w:right w:val="none" w:sz="0" w:space="0" w:color="auto"/>
              </w:divBdr>
            </w:div>
          </w:divsChild>
        </w:div>
        <w:div w:id="1249538866">
          <w:marLeft w:val="0"/>
          <w:marRight w:val="0"/>
          <w:marTop w:val="0"/>
          <w:marBottom w:val="0"/>
          <w:divBdr>
            <w:top w:val="none" w:sz="0" w:space="0" w:color="auto"/>
            <w:left w:val="none" w:sz="0" w:space="0" w:color="auto"/>
            <w:bottom w:val="none" w:sz="0" w:space="0" w:color="auto"/>
            <w:right w:val="none" w:sz="0" w:space="0" w:color="auto"/>
          </w:divBdr>
          <w:divsChild>
            <w:div w:id="79716180">
              <w:marLeft w:val="0"/>
              <w:marRight w:val="0"/>
              <w:marTop w:val="0"/>
              <w:marBottom w:val="0"/>
              <w:divBdr>
                <w:top w:val="none" w:sz="0" w:space="0" w:color="auto"/>
                <w:left w:val="none" w:sz="0" w:space="0" w:color="auto"/>
                <w:bottom w:val="none" w:sz="0" w:space="0" w:color="auto"/>
                <w:right w:val="none" w:sz="0" w:space="0" w:color="auto"/>
              </w:divBdr>
            </w:div>
            <w:div w:id="345061884">
              <w:marLeft w:val="0"/>
              <w:marRight w:val="0"/>
              <w:marTop w:val="0"/>
              <w:marBottom w:val="0"/>
              <w:divBdr>
                <w:top w:val="none" w:sz="0" w:space="0" w:color="auto"/>
                <w:left w:val="none" w:sz="0" w:space="0" w:color="auto"/>
                <w:bottom w:val="none" w:sz="0" w:space="0" w:color="auto"/>
                <w:right w:val="none" w:sz="0" w:space="0" w:color="auto"/>
              </w:divBdr>
            </w:div>
            <w:div w:id="1269386244">
              <w:marLeft w:val="0"/>
              <w:marRight w:val="0"/>
              <w:marTop w:val="0"/>
              <w:marBottom w:val="0"/>
              <w:divBdr>
                <w:top w:val="none" w:sz="0" w:space="0" w:color="auto"/>
                <w:left w:val="none" w:sz="0" w:space="0" w:color="auto"/>
                <w:bottom w:val="none" w:sz="0" w:space="0" w:color="auto"/>
                <w:right w:val="none" w:sz="0" w:space="0" w:color="auto"/>
              </w:divBdr>
            </w:div>
          </w:divsChild>
        </w:div>
        <w:div w:id="1406033528">
          <w:marLeft w:val="0"/>
          <w:marRight w:val="0"/>
          <w:marTop w:val="0"/>
          <w:marBottom w:val="0"/>
          <w:divBdr>
            <w:top w:val="none" w:sz="0" w:space="0" w:color="auto"/>
            <w:left w:val="none" w:sz="0" w:space="0" w:color="auto"/>
            <w:bottom w:val="none" w:sz="0" w:space="0" w:color="auto"/>
            <w:right w:val="none" w:sz="0" w:space="0" w:color="auto"/>
          </w:divBdr>
        </w:div>
        <w:div w:id="1414888939">
          <w:marLeft w:val="0"/>
          <w:marRight w:val="0"/>
          <w:marTop w:val="0"/>
          <w:marBottom w:val="0"/>
          <w:divBdr>
            <w:top w:val="none" w:sz="0" w:space="0" w:color="auto"/>
            <w:left w:val="none" w:sz="0" w:space="0" w:color="auto"/>
            <w:bottom w:val="none" w:sz="0" w:space="0" w:color="auto"/>
            <w:right w:val="none" w:sz="0" w:space="0" w:color="auto"/>
          </w:divBdr>
          <w:divsChild>
            <w:div w:id="1258951283">
              <w:marLeft w:val="0"/>
              <w:marRight w:val="0"/>
              <w:marTop w:val="0"/>
              <w:marBottom w:val="0"/>
              <w:divBdr>
                <w:top w:val="none" w:sz="0" w:space="0" w:color="auto"/>
                <w:left w:val="none" w:sz="0" w:space="0" w:color="auto"/>
                <w:bottom w:val="none" w:sz="0" w:space="0" w:color="auto"/>
                <w:right w:val="none" w:sz="0" w:space="0" w:color="auto"/>
              </w:divBdr>
            </w:div>
          </w:divsChild>
        </w:div>
        <w:div w:id="1424181891">
          <w:marLeft w:val="0"/>
          <w:marRight w:val="0"/>
          <w:marTop w:val="0"/>
          <w:marBottom w:val="0"/>
          <w:divBdr>
            <w:top w:val="none" w:sz="0" w:space="0" w:color="auto"/>
            <w:left w:val="none" w:sz="0" w:space="0" w:color="auto"/>
            <w:bottom w:val="none" w:sz="0" w:space="0" w:color="auto"/>
            <w:right w:val="none" w:sz="0" w:space="0" w:color="auto"/>
          </w:divBdr>
          <w:divsChild>
            <w:div w:id="441457718">
              <w:marLeft w:val="0"/>
              <w:marRight w:val="0"/>
              <w:marTop w:val="0"/>
              <w:marBottom w:val="0"/>
              <w:divBdr>
                <w:top w:val="none" w:sz="0" w:space="0" w:color="auto"/>
                <w:left w:val="none" w:sz="0" w:space="0" w:color="auto"/>
                <w:bottom w:val="none" w:sz="0" w:space="0" w:color="auto"/>
                <w:right w:val="none" w:sz="0" w:space="0" w:color="auto"/>
              </w:divBdr>
            </w:div>
          </w:divsChild>
        </w:div>
        <w:div w:id="1444687305">
          <w:marLeft w:val="0"/>
          <w:marRight w:val="0"/>
          <w:marTop w:val="0"/>
          <w:marBottom w:val="0"/>
          <w:divBdr>
            <w:top w:val="none" w:sz="0" w:space="0" w:color="auto"/>
            <w:left w:val="none" w:sz="0" w:space="0" w:color="auto"/>
            <w:bottom w:val="none" w:sz="0" w:space="0" w:color="auto"/>
            <w:right w:val="none" w:sz="0" w:space="0" w:color="auto"/>
          </w:divBdr>
        </w:div>
        <w:div w:id="1505626441">
          <w:marLeft w:val="0"/>
          <w:marRight w:val="0"/>
          <w:marTop w:val="0"/>
          <w:marBottom w:val="0"/>
          <w:divBdr>
            <w:top w:val="none" w:sz="0" w:space="0" w:color="auto"/>
            <w:left w:val="none" w:sz="0" w:space="0" w:color="auto"/>
            <w:bottom w:val="none" w:sz="0" w:space="0" w:color="auto"/>
            <w:right w:val="none" w:sz="0" w:space="0" w:color="auto"/>
          </w:divBdr>
          <w:divsChild>
            <w:div w:id="335110543">
              <w:marLeft w:val="0"/>
              <w:marRight w:val="0"/>
              <w:marTop w:val="0"/>
              <w:marBottom w:val="0"/>
              <w:divBdr>
                <w:top w:val="none" w:sz="0" w:space="0" w:color="auto"/>
                <w:left w:val="none" w:sz="0" w:space="0" w:color="auto"/>
                <w:bottom w:val="none" w:sz="0" w:space="0" w:color="auto"/>
                <w:right w:val="none" w:sz="0" w:space="0" w:color="auto"/>
              </w:divBdr>
            </w:div>
          </w:divsChild>
        </w:div>
        <w:div w:id="1510294601">
          <w:marLeft w:val="0"/>
          <w:marRight w:val="0"/>
          <w:marTop w:val="0"/>
          <w:marBottom w:val="0"/>
          <w:divBdr>
            <w:top w:val="none" w:sz="0" w:space="0" w:color="auto"/>
            <w:left w:val="none" w:sz="0" w:space="0" w:color="auto"/>
            <w:bottom w:val="none" w:sz="0" w:space="0" w:color="auto"/>
            <w:right w:val="none" w:sz="0" w:space="0" w:color="auto"/>
          </w:divBdr>
          <w:divsChild>
            <w:div w:id="103810886">
              <w:marLeft w:val="0"/>
              <w:marRight w:val="0"/>
              <w:marTop w:val="0"/>
              <w:marBottom w:val="0"/>
              <w:divBdr>
                <w:top w:val="none" w:sz="0" w:space="0" w:color="auto"/>
                <w:left w:val="none" w:sz="0" w:space="0" w:color="auto"/>
                <w:bottom w:val="none" w:sz="0" w:space="0" w:color="auto"/>
                <w:right w:val="none" w:sz="0" w:space="0" w:color="auto"/>
              </w:divBdr>
            </w:div>
            <w:div w:id="619189445">
              <w:marLeft w:val="0"/>
              <w:marRight w:val="0"/>
              <w:marTop w:val="0"/>
              <w:marBottom w:val="0"/>
              <w:divBdr>
                <w:top w:val="none" w:sz="0" w:space="0" w:color="auto"/>
                <w:left w:val="none" w:sz="0" w:space="0" w:color="auto"/>
                <w:bottom w:val="none" w:sz="0" w:space="0" w:color="auto"/>
                <w:right w:val="none" w:sz="0" w:space="0" w:color="auto"/>
              </w:divBdr>
            </w:div>
          </w:divsChild>
        </w:div>
        <w:div w:id="1546213568">
          <w:marLeft w:val="0"/>
          <w:marRight w:val="0"/>
          <w:marTop w:val="0"/>
          <w:marBottom w:val="0"/>
          <w:divBdr>
            <w:top w:val="none" w:sz="0" w:space="0" w:color="auto"/>
            <w:left w:val="none" w:sz="0" w:space="0" w:color="auto"/>
            <w:bottom w:val="none" w:sz="0" w:space="0" w:color="auto"/>
            <w:right w:val="none" w:sz="0" w:space="0" w:color="auto"/>
          </w:divBdr>
        </w:div>
        <w:div w:id="1655714696">
          <w:marLeft w:val="0"/>
          <w:marRight w:val="0"/>
          <w:marTop w:val="0"/>
          <w:marBottom w:val="0"/>
          <w:divBdr>
            <w:top w:val="none" w:sz="0" w:space="0" w:color="auto"/>
            <w:left w:val="none" w:sz="0" w:space="0" w:color="auto"/>
            <w:bottom w:val="none" w:sz="0" w:space="0" w:color="auto"/>
            <w:right w:val="none" w:sz="0" w:space="0" w:color="auto"/>
          </w:divBdr>
          <w:divsChild>
            <w:div w:id="57367948">
              <w:marLeft w:val="0"/>
              <w:marRight w:val="0"/>
              <w:marTop w:val="0"/>
              <w:marBottom w:val="0"/>
              <w:divBdr>
                <w:top w:val="none" w:sz="0" w:space="0" w:color="auto"/>
                <w:left w:val="none" w:sz="0" w:space="0" w:color="auto"/>
                <w:bottom w:val="none" w:sz="0" w:space="0" w:color="auto"/>
                <w:right w:val="none" w:sz="0" w:space="0" w:color="auto"/>
              </w:divBdr>
            </w:div>
            <w:div w:id="1152676114">
              <w:marLeft w:val="0"/>
              <w:marRight w:val="0"/>
              <w:marTop w:val="0"/>
              <w:marBottom w:val="0"/>
              <w:divBdr>
                <w:top w:val="none" w:sz="0" w:space="0" w:color="auto"/>
                <w:left w:val="none" w:sz="0" w:space="0" w:color="auto"/>
                <w:bottom w:val="none" w:sz="0" w:space="0" w:color="auto"/>
                <w:right w:val="none" w:sz="0" w:space="0" w:color="auto"/>
              </w:divBdr>
            </w:div>
            <w:div w:id="1831560563">
              <w:marLeft w:val="0"/>
              <w:marRight w:val="0"/>
              <w:marTop w:val="0"/>
              <w:marBottom w:val="0"/>
              <w:divBdr>
                <w:top w:val="none" w:sz="0" w:space="0" w:color="auto"/>
                <w:left w:val="none" w:sz="0" w:space="0" w:color="auto"/>
                <w:bottom w:val="none" w:sz="0" w:space="0" w:color="auto"/>
                <w:right w:val="none" w:sz="0" w:space="0" w:color="auto"/>
              </w:divBdr>
            </w:div>
            <w:div w:id="1908220603">
              <w:marLeft w:val="0"/>
              <w:marRight w:val="0"/>
              <w:marTop w:val="0"/>
              <w:marBottom w:val="0"/>
              <w:divBdr>
                <w:top w:val="none" w:sz="0" w:space="0" w:color="auto"/>
                <w:left w:val="none" w:sz="0" w:space="0" w:color="auto"/>
                <w:bottom w:val="none" w:sz="0" w:space="0" w:color="auto"/>
                <w:right w:val="none" w:sz="0" w:space="0" w:color="auto"/>
              </w:divBdr>
            </w:div>
          </w:divsChild>
        </w:div>
        <w:div w:id="1664317666">
          <w:marLeft w:val="0"/>
          <w:marRight w:val="0"/>
          <w:marTop w:val="0"/>
          <w:marBottom w:val="0"/>
          <w:divBdr>
            <w:top w:val="none" w:sz="0" w:space="0" w:color="auto"/>
            <w:left w:val="none" w:sz="0" w:space="0" w:color="auto"/>
            <w:bottom w:val="none" w:sz="0" w:space="0" w:color="auto"/>
            <w:right w:val="none" w:sz="0" w:space="0" w:color="auto"/>
          </w:divBdr>
          <w:divsChild>
            <w:div w:id="2014528946">
              <w:marLeft w:val="0"/>
              <w:marRight w:val="0"/>
              <w:marTop w:val="0"/>
              <w:marBottom w:val="0"/>
              <w:divBdr>
                <w:top w:val="none" w:sz="0" w:space="0" w:color="auto"/>
                <w:left w:val="none" w:sz="0" w:space="0" w:color="auto"/>
                <w:bottom w:val="none" w:sz="0" w:space="0" w:color="auto"/>
                <w:right w:val="none" w:sz="0" w:space="0" w:color="auto"/>
              </w:divBdr>
            </w:div>
          </w:divsChild>
        </w:div>
        <w:div w:id="1701280563">
          <w:marLeft w:val="0"/>
          <w:marRight w:val="0"/>
          <w:marTop w:val="0"/>
          <w:marBottom w:val="0"/>
          <w:divBdr>
            <w:top w:val="none" w:sz="0" w:space="0" w:color="auto"/>
            <w:left w:val="none" w:sz="0" w:space="0" w:color="auto"/>
            <w:bottom w:val="none" w:sz="0" w:space="0" w:color="auto"/>
            <w:right w:val="none" w:sz="0" w:space="0" w:color="auto"/>
          </w:divBdr>
          <w:divsChild>
            <w:div w:id="1222865861">
              <w:marLeft w:val="0"/>
              <w:marRight w:val="0"/>
              <w:marTop w:val="0"/>
              <w:marBottom w:val="0"/>
              <w:divBdr>
                <w:top w:val="none" w:sz="0" w:space="0" w:color="auto"/>
                <w:left w:val="none" w:sz="0" w:space="0" w:color="auto"/>
                <w:bottom w:val="none" w:sz="0" w:space="0" w:color="auto"/>
                <w:right w:val="none" w:sz="0" w:space="0" w:color="auto"/>
              </w:divBdr>
            </w:div>
            <w:div w:id="1643923075">
              <w:marLeft w:val="0"/>
              <w:marRight w:val="0"/>
              <w:marTop w:val="0"/>
              <w:marBottom w:val="0"/>
              <w:divBdr>
                <w:top w:val="none" w:sz="0" w:space="0" w:color="auto"/>
                <w:left w:val="none" w:sz="0" w:space="0" w:color="auto"/>
                <w:bottom w:val="none" w:sz="0" w:space="0" w:color="auto"/>
                <w:right w:val="none" w:sz="0" w:space="0" w:color="auto"/>
              </w:divBdr>
            </w:div>
          </w:divsChild>
        </w:div>
        <w:div w:id="1713386831">
          <w:marLeft w:val="0"/>
          <w:marRight w:val="0"/>
          <w:marTop w:val="0"/>
          <w:marBottom w:val="0"/>
          <w:divBdr>
            <w:top w:val="none" w:sz="0" w:space="0" w:color="auto"/>
            <w:left w:val="none" w:sz="0" w:space="0" w:color="auto"/>
            <w:bottom w:val="none" w:sz="0" w:space="0" w:color="auto"/>
            <w:right w:val="none" w:sz="0" w:space="0" w:color="auto"/>
          </w:divBdr>
          <w:divsChild>
            <w:div w:id="1243952898">
              <w:marLeft w:val="0"/>
              <w:marRight w:val="0"/>
              <w:marTop w:val="0"/>
              <w:marBottom w:val="0"/>
              <w:divBdr>
                <w:top w:val="none" w:sz="0" w:space="0" w:color="auto"/>
                <w:left w:val="none" w:sz="0" w:space="0" w:color="auto"/>
                <w:bottom w:val="none" w:sz="0" w:space="0" w:color="auto"/>
                <w:right w:val="none" w:sz="0" w:space="0" w:color="auto"/>
              </w:divBdr>
            </w:div>
            <w:div w:id="1497769222">
              <w:marLeft w:val="0"/>
              <w:marRight w:val="0"/>
              <w:marTop w:val="0"/>
              <w:marBottom w:val="0"/>
              <w:divBdr>
                <w:top w:val="none" w:sz="0" w:space="0" w:color="auto"/>
                <w:left w:val="none" w:sz="0" w:space="0" w:color="auto"/>
                <w:bottom w:val="none" w:sz="0" w:space="0" w:color="auto"/>
                <w:right w:val="none" w:sz="0" w:space="0" w:color="auto"/>
              </w:divBdr>
            </w:div>
            <w:div w:id="2035114406">
              <w:marLeft w:val="0"/>
              <w:marRight w:val="0"/>
              <w:marTop w:val="0"/>
              <w:marBottom w:val="0"/>
              <w:divBdr>
                <w:top w:val="none" w:sz="0" w:space="0" w:color="auto"/>
                <w:left w:val="none" w:sz="0" w:space="0" w:color="auto"/>
                <w:bottom w:val="none" w:sz="0" w:space="0" w:color="auto"/>
                <w:right w:val="none" w:sz="0" w:space="0" w:color="auto"/>
              </w:divBdr>
            </w:div>
          </w:divsChild>
        </w:div>
        <w:div w:id="1797215171">
          <w:marLeft w:val="0"/>
          <w:marRight w:val="0"/>
          <w:marTop w:val="0"/>
          <w:marBottom w:val="0"/>
          <w:divBdr>
            <w:top w:val="none" w:sz="0" w:space="0" w:color="auto"/>
            <w:left w:val="none" w:sz="0" w:space="0" w:color="auto"/>
            <w:bottom w:val="none" w:sz="0" w:space="0" w:color="auto"/>
            <w:right w:val="none" w:sz="0" w:space="0" w:color="auto"/>
          </w:divBdr>
          <w:divsChild>
            <w:div w:id="382867754">
              <w:marLeft w:val="0"/>
              <w:marRight w:val="0"/>
              <w:marTop w:val="0"/>
              <w:marBottom w:val="0"/>
              <w:divBdr>
                <w:top w:val="none" w:sz="0" w:space="0" w:color="auto"/>
                <w:left w:val="none" w:sz="0" w:space="0" w:color="auto"/>
                <w:bottom w:val="none" w:sz="0" w:space="0" w:color="auto"/>
                <w:right w:val="none" w:sz="0" w:space="0" w:color="auto"/>
              </w:divBdr>
            </w:div>
            <w:div w:id="1570338060">
              <w:marLeft w:val="0"/>
              <w:marRight w:val="0"/>
              <w:marTop w:val="0"/>
              <w:marBottom w:val="0"/>
              <w:divBdr>
                <w:top w:val="none" w:sz="0" w:space="0" w:color="auto"/>
                <w:left w:val="none" w:sz="0" w:space="0" w:color="auto"/>
                <w:bottom w:val="none" w:sz="0" w:space="0" w:color="auto"/>
                <w:right w:val="none" w:sz="0" w:space="0" w:color="auto"/>
              </w:divBdr>
            </w:div>
            <w:div w:id="1650743796">
              <w:marLeft w:val="0"/>
              <w:marRight w:val="0"/>
              <w:marTop w:val="0"/>
              <w:marBottom w:val="0"/>
              <w:divBdr>
                <w:top w:val="none" w:sz="0" w:space="0" w:color="auto"/>
                <w:left w:val="none" w:sz="0" w:space="0" w:color="auto"/>
                <w:bottom w:val="none" w:sz="0" w:space="0" w:color="auto"/>
                <w:right w:val="none" w:sz="0" w:space="0" w:color="auto"/>
              </w:divBdr>
            </w:div>
            <w:div w:id="1825702649">
              <w:marLeft w:val="0"/>
              <w:marRight w:val="0"/>
              <w:marTop w:val="0"/>
              <w:marBottom w:val="0"/>
              <w:divBdr>
                <w:top w:val="none" w:sz="0" w:space="0" w:color="auto"/>
                <w:left w:val="none" w:sz="0" w:space="0" w:color="auto"/>
                <w:bottom w:val="none" w:sz="0" w:space="0" w:color="auto"/>
                <w:right w:val="none" w:sz="0" w:space="0" w:color="auto"/>
              </w:divBdr>
            </w:div>
          </w:divsChild>
        </w:div>
        <w:div w:id="1874534604">
          <w:marLeft w:val="0"/>
          <w:marRight w:val="0"/>
          <w:marTop w:val="0"/>
          <w:marBottom w:val="0"/>
          <w:divBdr>
            <w:top w:val="none" w:sz="0" w:space="0" w:color="auto"/>
            <w:left w:val="none" w:sz="0" w:space="0" w:color="auto"/>
            <w:bottom w:val="none" w:sz="0" w:space="0" w:color="auto"/>
            <w:right w:val="none" w:sz="0" w:space="0" w:color="auto"/>
          </w:divBdr>
          <w:divsChild>
            <w:div w:id="6493037">
              <w:marLeft w:val="0"/>
              <w:marRight w:val="0"/>
              <w:marTop w:val="0"/>
              <w:marBottom w:val="0"/>
              <w:divBdr>
                <w:top w:val="none" w:sz="0" w:space="0" w:color="auto"/>
                <w:left w:val="none" w:sz="0" w:space="0" w:color="auto"/>
                <w:bottom w:val="none" w:sz="0" w:space="0" w:color="auto"/>
                <w:right w:val="none" w:sz="0" w:space="0" w:color="auto"/>
              </w:divBdr>
            </w:div>
            <w:div w:id="970866879">
              <w:marLeft w:val="0"/>
              <w:marRight w:val="0"/>
              <w:marTop w:val="0"/>
              <w:marBottom w:val="0"/>
              <w:divBdr>
                <w:top w:val="none" w:sz="0" w:space="0" w:color="auto"/>
                <w:left w:val="none" w:sz="0" w:space="0" w:color="auto"/>
                <w:bottom w:val="none" w:sz="0" w:space="0" w:color="auto"/>
                <w:right w:val="none" w:sz="0" w:space="0" w:color="auto"/>
              </w:divBdr>
            </w:div>
            <w:div w:id="1067533795">
              <w:marLeft w:val="0"/>
              <w:marRight w:val="0"/>
              <w:marTop w:val="0"/>
              <w:marBottom w:val="0"/>
              <w:divBdr>
                <w:top w:val="none" w:sz="0" w:space="0" w:color="auto"/>
                <w:left w:val="none" w:sz="0" w:space="0" w:color="auto"/>
                <w:bottom w:val="none" w:sz="0" w:space="0" w:color="auto"/>
                <w:right w:val="none" w:sz="0" w:space="0" w:color="auto"/>
              </w:divBdr>
            </w:div>
            <w:div w:id="1462071143">
              <w:marLeft w:val="0"/>
              <w:marRight w:val="0"/>
              <w:marTop w:val="0"/>
              <w:marBottom w:val="0"/>
              <w:divBdr>
                <w:top w:val="none" w:sz="0" w:space="0" w:color="auto"/>
                <w:left w:val="none" w:sz="0" w:space="0" w:color="auto"/>
                <w:bottom w:val="none" w:sz="0" w:space="0" w:color="auto"/>
                <w:right w:val="none" w:sz="0" w:space="0" w:color="auto"/>
              </w:divBdr>
            </w:div>
          </w:divsChild>
        </w:div>
        <w:div w:id="1961378310">
          <w:marLeft w:val="0"/>
          <w:marRight w:val="0"/>
          <w:marTop w:val="0"/>
          <w:marBottom w:val="0"/>
          <w:divBdr>
            <w:top w:val="none" w:sz="0" w:space="0" w:color="auto"/>
            <w:left w:val="none" w:sz="0" w:space="0" w:color="auto"/>
            <w:bottom w:val="none" w:sz="0" w:space="0" w:color="auto"/>
            <w:right w:val="none" w:sz="0" w:space="0" w:color="auto"/>
          </w:divBdr>
          <w:divsChild>
            <w:div w:id="1401908828">
              <w:marLeft w:val="0"/>
              <w:marRight w:val="0"/>
              <w:marTop w:val="0"/>
              <w:marBottom w:val="0"/>
              <w:divBdr>
                <w:top w:val="none" w:sz="0" w:space="0" w:color="auto"/>
                <w:left w:val="none" w:sz="0" w:space="0" w:color="auto"/>
                <w:bottom w:val="none" w:sz="0" w:space="0" w:color="auto"/>
                <w:right w:val="none" w:sz="0" w:space="0" w:color="auto"/>
              </w:divBdr>
            </w:div>
          </w:divsChild>
        </w:div>
        <w:div w:id="2024698123">
          <w:marLeft w:val="0"/>
          <w:marRight w:val="0"/>
          <w:marTop w:val="0"/>
          <w:marBottom w:val="0"/>
          <w:divBdr>
            <w:top w:val="none" w:sz="0" w:space="0" w:color="auto"/>
            <w:left w:val="none" w:sz="0" w:space="0" w:color="auto"/>
            <w:bottom w:val="none" w:sz="0" w:space="0" w:color="auto"/>
            <w:right w:val="none" w:sz="0" w:space="0" w:color="auto"/>
          </w:divBdr>
          <w:divsChild>
            <w:div w:id="1922980290">
              <w:marLeft w:val="0"/>
              <w:marRight w:val="0"/>
              <w:marTop w:val="0"/>
              <w:marBottom w:val="0"/>
              <w:divBdr>
                <w:top w:val="none" w:sz="0" w:space="0" w:color="auto"/>
                <w:left w:val="none" w:sz="0" w:space="0" w:color="auto"/>
                <w:bottom w:val="none" w:sz="0" w:space="0" w:color="auto"/>
                <w:right w:val="none" w:sz="0" w:space="0" w:color="auto"/>
              </w:divBdr>
            </w:div>
          </w:divsChild>
        </w:div>
        <w:div w:id="2055958161">
          <w:marLeft w:val="0"/>
          <w:marRight w:val="0"/>
          <w:marTop w:val="0"/>
          <w:marBottom w:val="0"/>
          <w:divBdr>
            <w:top w:val="none" w:sz="0" w:space="0" w:color="auto"/>
            <w:left w:val="none" w:sz="0" w:space="0" w:color="auto"/>
            <w:bottom w:val="none" w:sz="0" w:space="0" w:color="auto"/>
            <w:right w:val="none" w:sz="0" w:space="0" w:color="auto"/>
          </w:divBdr>
          <w:divsChild>
            <w:div w:id="1138231820">
              <w:marLeft w:val="0"/>
              <w:marRight w:val="0"/>
              <w:marTop w:val="0"/>
              <w:marBottom w:val="0"/>
              <w:divBdr>
                <w:top w:val="none" w:sz="0" w:space="0" w:color="auto"/>
                <w:left w:val="none" w:sz="0" w:space="0" w:color="auto"/>
                <w:bottom w:val="none" w:sz="0" w:space="0" w:color="auto"/>
                <w:right w:val="none" w:sz="0" w:space="0" w:color="auto"/>
              </w:divBdr>
            </w:div>
          </w:divsChild>
        </w:div>
        <w:div w:id="2059042667">
          <w:marLeft w:val="0"/>
          <w:marRight w:val="0"/>
          <w:marTop w:val="0"/>
          <w:marBottom w:val="0"/>
          <w:divBdr>
            <w:top w:val="none" w:sz="0" w:space="0" w:color="auto"/>
            <w:left w:val="none" w:sz="0" w:space="0" w:color="auto"/>
            <w:bottom w:val="none" w:sz="0" w:space="0" w:color="auto"/>
            <w:right w:val="none" w:sz="0" w:space="0" w:color="auto"/>
          </w:divBdr>
          <w:divsChild>
            <w:div w:id="92753399">
              <w:marLeft w:val="0"/>
              <w:marRight w:val="0"/>
              <w:marTop w:val="0"/>
              <w:marBottom w:val="0"/>
              <w:divBdr>
                <w:top w:val="none" w:sz="0" w:space="0" w:color="auto"/>
                <w:left w:val="none" w:sz="0" w:space="0" w:color="auto"/>
                <w:bottom w:val="none" w:sz="0" w:space="0" w:color="auto"/>
                <w:right w:val="none" w:sz="0" w:space="0" w:color="auto"/>
              </w:divBdr>
            </w:div>
            <w:div w:id="542330959">
              <w:marLeft w:val="0"/>
              <w:marRight w:val="0"/>
              <w:marTop w:val="0"/>
              <w:marBottom w:val="0"/>
              <w:divBdr>
                <w:top w:val="none" w:sz="0" w:space="0" w:color="auto"/>
                <w:left w:val="none" w:sz="0" w:space="0" w:color="auto"/>
                <w:bottom w:val="none" w:sz="0" w:space="0" w:color="auto"/>
                <w:right w:val="none" w:sz="0" w:space="0" w:color="auto"/>
              </w:divBdr>
            </w:div>
            <w:div w:id="759062739">
              <w:marLeft w:val="0"/>
              <w:marRight w:val="0"/>
              <w:marTop w:val="0"/>
              <w:marBottom w:val="0"/>
              <w:divBdr>
                <w:top w:val="none" w:sz="0" w:space="0" w:color="auto"/>
                <w:left w:val="none" w:sz="0" w:space="0" w:color="auto"/>
                <w:bottom w:val="none" w:sz="0" w:space="0" w:color="auto"/>
                <w:right w:val="none" w:sz="0" w:space="0" w:color="auto"/>
              </w:divBdr>
            </w:div>
            <w:div w:id="2011564773">
              <w:marLeft w:val="0"/>
              <w:marRight w:val="0"/>
              <w:marTop w:val="0"/>
              <w:marBottom w:val="0"/>
              <w:divBdr>
                <w:top w:val="none" w:sz="0" w:space="0" w:color="auto"/>
                <w:left w:val="none" w:sz="0" w:space="0" w:color="auto"/>
                <w:bottom w:val="none" w:sz="0" w:space="0" w:color="auto"/>
                <w:right w:val="none" w:sz="0" w:space="0" w:color="auto"/>
              </w:divBdr>
            </w:div>
          </w:divsChild>
        </w:div>
        <w:div w:id="2112585163">
          <w:marLeft w:val="0"/>
          <w:marRight w:val="0"/>
          <w:marTop w:val="0"/>
          <w:marBottom w:val="0"/>
          <w:divBdr>
            <w:top w:val="none" w:sz="0" w:space="0" w:color="auto"/>
            <w:left w:val="none" w:sz="0" w:space="0" w:color="auto"/>
            <w:bottom w:val="none" w:sz="0" w:space="0" w:color="auto"/>
            <w:right w:val="none" w:sz="0" w:space="0" w:color="auto"/>
          </w:divBdr>
          <w:divsChild>
            <w:div w:id="14849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F0F78-579A-4C90-A55B-69D19933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5837</Words>
  <Characters>33274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2023-03-15T22:25:00Z</dcterms:created>
  <dcterms:modified xsi:type="dcterms:W3CDTF">2023-03-16T01:16:00Z</dcterms:modified>
</cp:coreProperties>
</file>