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24D71" w14:textId="77777777"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14:paraId="7171E780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39CB18A7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3F7DA1F3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51BAB49A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2AF632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1D7C3FB1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42A41F54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2D52A292" w14:textId="77777777" w:rsidR="000202C1" w:rsidRPr="00F26D9F" w:rsidRDefault="000202C1" w:rsidP="000202C1">
      <w:pPr>
        <w:ind w:right="-180"/>
      </w:pPr>
    </w:p>
    <w:p w14:paraId="563398B3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1475E6D1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0A24A6F6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B25E656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3802493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4ABF5989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9DAAA19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44BC45F1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043AF" w14:textId="77777777" w:rsidR="00D35B70" w:rsidRDefault="00D35B70" w:rsidP="00DD5E8F">
      <w:r>
        <w:separator/>
      </w:r>
    </w:p>
  </w:endnote>
  <w:endnote w:type="continuationSeparator" w:id="0">
    <w:p w14:paraId="464D544C" w14:textId="77777777"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A4E1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BA0DB7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BA0DB7">
      <w:rPr>
        <w:b/>
        <w:noProof/>
      </w:rPr>
      <w:t>1</w:t>
    </w:r>
    <w:r w:rsidR="00122AF6">
      <w:rPr>
        <w:b/>
      </w:rPr>
      <w:fldChar w:fldCharType="end"/>
    </w:r>
  </w:p>
  <w:p w14:paraId="5EC81FBB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059F" w14:textId="77777777" w:rsidR="00D35B70" w:rsidRDefault="00D35B70" w:rsidP="00DD5E8F">
      <w:r>
        <w:separator/>
      </w:r>
    </w:p>
  </w:footnote>
  <w:footnote w:type="continuationSeparator" w:id="0">
    <w:p w14:paraId="39EFA970" w14:textId="77777777"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CAA0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5EABF71C" w14:textId="77777777" w:rsidR="007F62BB" w:rsidRPr="00264676" w:rsidRDefault="007F62BB" w:rsidP="007F62BB">
    <w:pPr>
      <w:pStyle w:val="CommentText"/>
      <w:tabs>
        <w:tab w:val="left" w:pos="1242"/>
      </w:tabs>
      <w:ind w:left="-990" w:right="252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>B.E. Witkin Judicial College</w:t>
    </w:r>
    <w:r>
      <w:rPr>
        <w:color w:val="000000" w:themeColor="text1"/>
      </w:rPr>
      <w:t>-Summer 2021</w:t>
    </w:r>
  </w:p>
  <w:p w14:paraId="0633C9B6" w14:textId="77777777" w:rsidR="007F62BB" w:rsidRDefault="007F62BB" w:rsidP="007F62BB">
    <w:pPr>
      <w:pStyle w:val="CommentText"/>
      <w:tabs>
        <w:tab w:val="left" w:pos="1242"/>
      </w:tabs>
      <w:ind w:left="-990" w:right="252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>
      <w:rPr>
        <w:color w:val="000000" w:themeColor="text1"/>
      </w:rPr>
      <w:t>338</w:t>
    </w:r>
  </w:p>
  <w:p w14:paraId="5DDF3E45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C1"/>
    <w:rsid w:val="00003158"/>
    <w:rsid w:val="000202C1"/>
    <w:rsid w:val="000C001E"/>
    <w:rsid w:val="00122AF6"/>
    <w:rsid w:val="00160227"/>
    <w:rsid w:val="002D4EB7"/>
    <w:rsid w:val="00335E55"/>
    <w:rsid w:val="005172E6"/>
    <w:rsid w:val="007F62BB"/>
    <w:rsid w:val="008365FC"/>
    <w:rsid w:val="008853AA"/>
    <w:rsid w:val="00A16C06"/>
    <w:rsid w:val="00B42C72"/>
    <w:rsid w:val="00BA0DB7"/>
    <w:rsid w:val="00D35B70"/>
    <w:rsid w:val="00DD5E8F"/>
    <w:rsid w:val="00E26408"/>
    <w:rsid w:val="00E56F39"/>
    <w:rsid w:val="00EC1B72"/>
    <w:rsid w:val="00F253F5"/>
    <w:rsid w:val="00F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9279"/>
  <w15:docId w15:val="{835CCC30-D545-484A-B5A5-C4FC4A07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DiLauro, Pattie</cp:lastModifiedBy>
  <cp:revision>2</cp:revision>
  <cp:lastPrinted>2011-12-05T22:01:00Z</cp:lastPrinted>
  <dcterms:created xsi:type="dcterms:W3CDTF">2020-07-16T18:30:00Z</dcterms:created>
  <dcterms:modified xsi:type="dcterms:W3CDTF">2020-07-16T18:30:00Z</dcterms:modified>
</cp:coreProperties>
</file>