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46937BF7" w14:textId="0902ADD6" w:rsidR="006D2681" w:rsidRDefault="006D2681" w:rsidP="006C0865">
      <w:pPr>
        <w:autoSpaceDE w:val="0"/>
        <w:autoSpaceDN w:val="0"/>
        <w:adjustRightInd w:val="0"/>
        <w:jc w:val="center"/>
        <w:rPr>
          <w:b/>
          <w:iCs/>
        </w:rPr>
      </w:pPr>
      <w:r w:rsidRPr="006D2681">
        <w:rPr>
          <w:b/>
          <w:iCs/>
        </w:rPr>
        <w:t>ADMINISTRATIVE RULES GOVERNING RFP</w:t>
      </w:r>
      <w:r w:rsidR="00C95A57">
        <w:rPr>
          <w:b/>
          <w:iCs/>
        </w:rPr>
        <w:t>s</w:t>
      </w:r>
    </w:p>
    <w:p w14:paraId="679FEDDF" w14:textId="3FD76D93" w:rsidR="00541142" w:rsidRPr="007342EA" w:rsidRDefault="006D2681" w:rsidP="006C0865">
      <w:pPr>
        <w:autoSpaceDE w:val="0"/>
        <w:autoSpaceDN w:val="0"/>
        <w:adjustRightInd w:val="0"/>
        <w:spacing w:afterLines="100" w:after="240"/>
        <w:jc w:val="center"/>
        <w:rPr>
          <w:b/>
          <w:iCs/>
        </w:rPr>
      </w:pPr>
      <w:r w:rsidRPr="006D2681">
        <w:rPr>
          <w:b/>
          <w:iCs/>
        </w:rPr>
        <w:t>(NON-IT SERVICES)</w:t>
      </w:r>
    </w:p>
    <w:p w14:paraId="5A6A1DE1" w14:textId="0CD0FEBC" w:rsidR="006D2681" w:rsidRPr="007F1C8E" w:rsidRDefault="006D2681" w:rsidP="006C0865">
      <w:pPr>
        <w:keepNext/>
        <w:numPr>
          <w:ilvl w:val="0"/>
          <w:numId w:val="4"/>
        </w:numPr>
        <w:spacing w:beforeLines="100" w:before="240" w:afterLines="100" w:after="240" w:line="300" w:lineRule="exact"/>
        <w:ind w:hanging="720"/>
        <w:rPr>
          <w:b/>
          <w:bCs/>
        </w:rPr>
      </w:pPr>
      <w:r w:rsidRPr="006D2681">
        <w:rPr>
          <w:b/>
          <w:bCs/>
        </w:rPr>
        <w:t xml:space="preserve">COMMUNICATIONS WITH THE </w:t>
      </w:r>
      <w:r w:rsidRPr="007F1C8E">
        <w:rPr>
          <w:b/>
          <w:bCs/>
        </w:rPr>
        <w:t>JUDICIAL COUNCIL</w:t>
      </w:r>
      <w:r w:rsidRPr="006D2681">
        <w:rPr>
          <w:b/>
          <w:bCs/>
        </w:rPr>
        <w:t xml:space="preserve">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10"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w:t>
      </w:r>
      <w:r w:rsidR="007F1C8E" w:rsidRPr="007F1C8E">
        <w:lastRenderedPageBreak/>
        <w:t>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 xml:space="preserve">RIGHT TO </w:t>
      </w:r>
      <w:r w:rsidR="007F1C8E" w:rsidRPr="006D2681">
        <w:rPr>
          <w:b/>
          <w:bCs/>
        </w:rPr>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lastRenderedPageBreak/>
        <w:t xml:space="preserve">The </w:t>
      </w:r>
      <w:r w:rsidRPr="007F1C8E">
        <w:t>Judicial Council</w:t>
      </w:r>
      <w:r w:rsidRPr="006D2681">
        <w:t xml:space="preserve"> reserves the right to issue similar RFPs in the future. The RFP is in no way an agreement, obligation, or contract and in no way is the </w:t>
      </w:r>
      <w:r w:rsidRPr="007F1C8E">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6D2681" w:rsidRDefault="007F1C8E" w:rsidP="006C0865">
      <w:pPr>
        <w:keepNext/>
        <w:numPr>
          <w:ilvl w:val="0"/>
          <w:numId w:val="4"/>
        </w:numPr>
        <w:spacing w:beforeLines="100" w:before="240" w:afterLines="100" w:after="240" w:line="300" w:lineRule="exact"/>
        <w:ind w:hanging="720"/>
        <w:rPr>
          <w:b/>
          <w:bCs/>
        </w:rPr>
      </w:pPr>
      <w:r w:rsidRPr="006D2681">
        <w:rPr>
          <w:b/>
          <w:bCs/>
        </w:rPr>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default" r:id="rId11"/>
      <w:footerReference w:type="default" r:id="rId12"/>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EE937" w14:textId="77777777" w:rsidR="00882D33" w:rsidRDefault="00882D33" w:rsidP="00541142">
      <w:r>
        <w:separator/>
      </w:r>
    </w:p>
  </w:endnote>
  <w:endnote w:type="continuationSeparator" w:id="0">
    <w:p w14:paraId="741EF887" w14:textId="77777777" w:rsidR="00882D33" w:rsidRDefault="00882D33"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9DED" w14:textId="77777777" w:rsidR="00882D33" w:rsidRDefault="00882D33" w:rsidP="00541142">
      <w:r>
        <w:separator/>
      </w:r>
    </w:p>
  </w:footnote>
  <w:footnote w:type="continuationSeparator" w:id="0">
    <w:p w14:paraId="5759FA17" w14:textId="77777777" w:rsidR="00882D33" w:rsidRDefault="00882D33"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75ACB291"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B13699">
      <w:rPr>
        <w:rFonts w:ascii="Times New Roman" w:hAnsi="Times New Roman" w:cs="Arial"/>
        <w:iCs/>
        <w:spacing w:val="0"/>
        <w:sz w:val="18"/>
        <w:szCs w:val="18"/>
      </w:rPr>
      <w:t>tcpjac ceac statewide business meetings</w:t>
    </w:r>
    <w:permEnd w:id="1793272907"/>
  </w:p>
  <w:p w14:paraId="2D9AB49E" w14:textId="7195FFA4"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B13699">
      <w:rPr>
        <w:rFonts w:ascii="Times New Roman" w:hAnsi="Times New Roman" w:cs="Arial"/>
        <w:iCs/>
        <w:spacing w:val="0"/>
        <w:sz w:val="18"/>
        <w:szCs w:val="18"/>
      </w:rPr>
      <w:t>crs eg 494</w:t>
    </w:r>
    <w:permEnd w:id="7452323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3EB86842"/>
    <w:lvl w:ilvl="0" w:tplc="EEA26820">
      <w:start w:val="1"/>
      <w:numFmt w:val="decimal"/>
      <w:lvlText w:val="%1."/>
      <w:lvlJc w:val="left"/>
      <w:pPr>
        <w:tabs>
          <w:tab w:val="num" w:pos="720"/>
        </w:tabs>
        <w:ind w:left="720" w:hanging="360"/>
      </w:p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comments" w:enforcement="1" w:cryptProviderType="rsaAES" w:cryptAlgorithmClass="hash" w:cryptAlgorithmType="typeAny" w:cryptAlgorithmSid="14" w:cryptSpinCount="100000" w:hash="j7br9goMQSQTG/CLpX7mL/Nd9I6KcS1yNYIGsc2eGlg7eJOgasZenjopHYm923IAFFflMtW3ym7bN/f91w6Dpg==" w:salt="M7W8PVxuurhwiK2adolI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1839CC"/>
    <w:rsid w:val="001F699D"/>
    <w:rsid w:val="001F6DBD"/>
    <w:rsid w:val="00202773"/>
    <w:rsid w:val="00210AE9"/>
    <w:rsid w:val="00225A58"/>
    <w:rsid w:val="00231748"/>
    <w:rsid w:val="002455DC"/>
    <w:rsid w:val="00272999"/>
    <w:rsid w:val="00286A4C"/>
    <w:rsid w:val="002874F8"/>
    <w:rsid w:val="00287FA6"/>
    <w:rsid w:val="002A7C6B"/>
    <w:rsid w:val="002D582B"/>
    <w:rsid w:val="002D66B8"/>
    <w:rsid w:val="00340610"/>
    <w:rsid w:val="003A16F3"/>
    <w:rsid w:val="003E1BB7"/>
    <w:rsid w:val="003E417F"/>
    <w:rsid w:val="003E6281"/>
    <w:rsid w:val="00431FC6"/>
    <w:rsid w:val="00456BF4"/>
    <w:rsid w:val="00480952"/>
    <w:rsid w:val="00497F8E"/>
    <w:rsid w:val="004B4A79"/>
    <w:rsid w:val="004C1FE1"/>
    <w:rsid w:val="00525D67"/>
    <w:rsid w:val="00530AE9"/>
    <w:rsid w:val="00541142"/>
    <w:rsid w:val="00585C65"/>
    <w:rsid w:val="00587EFD"/>
    <w:rsid w:val="005A2026"/>
    <w:rsid w:val="005A5FDE"/>
    <w:rsid w:val="005C3017"/>
    <w:rsid w:val="005D37E4"/>
    <w:rsid w:val="00613AFC"/>
    <w:rsid w:val="00663DA0"/>
    <w:rsid w:val="00671F3E"/>
    <w:rsid w:val="006875AD"/>
    <w:rsid w:val="00695921"/>
    <w:rsid w:val="006959A3"/>
    <w:rsid w:val="006B4246"/>
    <w:rsid w:val="006C0865"/>
    <w:rsid w:val="006D1001"/>
    <w:rsid w:val="006D2681"/>
    <w:rsid w:val="00723DE8"/>
    <w:rsid w:val="00726BE8"/>
    <w:rsid w:val="00780704"/>
    <w:rsid w:val="007E0940"/>
    <w:rsid w:val="007E58FD"/>
    <w:rsid w:val="007F1C8E"/>
    <w:rsid w:val="007F440C"/>
    <w:rsid w:val="008047A0"/>
    <w:rsid w:val="008228E8"/>
    <w:rsid w:val="00882D33"/>
    <w:rsid w:val="008E3C42"/>
    <w:rsid w:val="008E6F04"/>
    <w:rsid w:val="008F5285"/>
    <w:rsid w:val="009706A6"/>
    <w:rsid w:val="0097697B"/>
    <w:rsid w:val="00982190"/>
    <w:rsid w:val="0099749E"/>
    <w:rsid w:val="009974C1"/>
    <w:rsid w:val="009A7699"/>
    <w:rsid w:val="009F0A2A"/>
    <w:rsid w:val="00A723CF"/>
    <w:rsid w:val="00A814B4"/>
    <w:rsid w:val="00A83BC8"/>
    <w:rsid w:val="00A9401A"/>
    <w:rsid w:val="00B079C6"/>
    <w:rsid w:val="00B13699"/>
    <w:rsid w:val="00B21E1F"/>
    <w:rsid w:val="00B25C51"/>
    <w:rsid w:val="00B60D22"/>
    <w:rsid w:val="00B60E5C"/>
    <w:rsid w:val="00B61F14"/>
    <w:rsid w:val="00B67E25"/>
    <w:rsid w:val="00B82CF3"/>
    <w:rsid w:val="00BB5E9F"/>
    <w:rsid w:val="00C1212B"/>
    <w:rsid w:val="00C51ECF"/>
    <w:rsid w:val="00C709E3"/>
    <w:rsid w:val="00C90411"/>
    <w:rsid w:val="00C95A57"/>
    <w:rsid w:val="00CF1D0B"/>
    <w:rsid w:val="00CF2451"/>
    <w:rsid w:val="00D641C1"/>
    <w:rsid w:val="00D6523A"/>
    <w:rsid w:val="00D8778D"/>
    <w:rsid w:val="00D90B1D"/>
    <w:rsid w:val="00DF6A69"/>
    <w:rsid w:val="00E501F1"/>
    <w:rsid w:val="00E6690B"/>
    <w:rsid w:val="00E6742A"/>
    <w:rsid w:val="00EC41DE"/>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25D6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6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val="0"/>
      <w:color w:val="000000"/>
      <w:kern w:val="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nferenceQandA@jud.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E7E4A-6F9B-4EED-851B-4EC0FB8D9E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69767A-19C4-4200-A11F-47F183D7A360}">
  <ds:schemaRefs>
    <ds:schemaRef ds:uri="http://schemas.microsoft.com/sharepoint/v3/contenttype/forms"/>
  </ds:schemaRefs>
</ds:datastoreItem>
</file>

<file path=customXml/itemProps3.xml><?xml version="1.0" encoding="utf-8"?>
<ds:datastoreItem xmlns:ds="http://schemas.openxmlformats.org/officeDocument/2006/customXml" ds:itemID="{5F4451DD-5C1E-4B50-B5C8-CE769B25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1883</Words>
  <Characters>9528</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Gonzalez, Evelyn</cp:lastModifiedBy>
  <cp:revision>14</cp:revision>
  <dcterms:created xsi:type="dcterms:W3CDTF">2025-04-05T17:53:00Z</dcterms:created>
  <dcterms:modified xsi:type="dcterms:W3CDTF">2026-06-25T17:17:00Z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