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45" w:rsidRPr="00610961" w:rsidRDefault="008F0C45" w:rsidP="008F0C45">
      <w:pPr>
        <w:spacing w:before="56" w:line="275" w:lineRule="auto"/>
        <w:ind w:left="1850" w:right="1833" w:hanging="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UD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CI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L OF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OF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>C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>O</w:t>
      </w: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>URTS</w:t>
      </w:r>
    </w:p>
    <w:p w:rsidR="008F0C45" w:rsidRPr="00610961" w:rsidRDefault="008F0C45" w:rsidP="008F0C45">
      <w:pPr>
        <w:spacing w:before="3" w:line="140" w:lineRule="exact"/>
        <w:rPr>
          <w:sz w:val="14"/>
          <w:szCs w:val="14"/>
        </w:rPr>
      </w:pPr>
    </w:p>
    <w:p w:rsidR="008F0C45" w:rsidRPr="00610961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line="200" w:lineRule="exact"/>
        <w:rPr>
          <w:sz w:val="28"/>
          <w:szCs w:val="28"/>
        </w:rPr>
      </w:pPr>
    </w:p>
    <w:p w:rsidR="007C412B" w:rsidRPr="007C412B" w:rsidRDefault="007C412B" w:rsidP="008F0C45">
      <w:pPr>
        <w:spacing w:line="200" w:lineRule="exact"/>
        <w:rPr>
          <w:sz w:val="28"/>
          <w:szCs w:val="28"/>
        </w:rPr>
      </w:pPr>
    </w:p>
    <w:p w:rsidR="008F0C45" w:rsidRPr="00610961" w:rsidRDefault="008F0C45" w:rsidP="008F0C45">
      <w:pPr>
        <w:spacing w:line="200" w:lineRule="exact"/>
        <w:rPr>
          <w:sz w:val="20"/>
          <w:szCs w:val="20"/>
        </w:rPr>
      </w:pPr>
    </w:p>
    <w:p w:rsidR="008F0C45" w:rsidRPr="00610961" w:rsidRDefault="008F0C45" w:rsidP="008F0C45">
      <w:pPr>
        <w:spacing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>EQ</w:t>
      </w: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 xml:space="preserve">EST </w:t>
      </w: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 xml:space="preserve">OR </w:t>
      </w:r>
      <w:r w:rsidRPr="00610961">
        <w:rPr>
          <w:rFonts w:ascii="Arial" w:eastAsia="Arial" w:hAnsi="Arial" w:cs="Arial"/>
          <w:b/>
          <w:bCs/>
          <w:spacing w:val="-3"/>
          <w:sz w:val="28"/>
          <w:szCs w:val="28"/>
        </w:rPr>
        <w:t>P</w:t>
      </w: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>OPO</w:t>
      </w:r>
      <w:r w:rsidRPr="00610961">
        <w:rPr>
          <w:rFonts w:ascii="Arial" w:eastAsia="Arial" w:hAnsi="Arial" w:cs="Arial"/>
          <w:b/>
          <w:bCs/>
          <w:spacing w:val="2"/>
          <w:sz w:val="28"/>
          <w:szCs w:val="28"/>
        </w:rPr>
        <w:t>S</w:t>
      </w:r>
      <w:r w:rsidRPr="00610961"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>L</w:t>
      </w:r>
      <w:r w:rsidRPr="00610961">
        <w:rPr>
          <w:rFonts w:ascii="Arial" w:eastAsia="Arial" w:hAnsi="Arial" w:cs="Arial"/>
          <w:b/>
          <w:bCs/>
          <w:spacing w:val="5"/>
          <w:sz w:val="28"/>
          <w:szCs w:val="28"/>
        </w:rPr>
        <w:t xml:space="preserve"> </w:t>
      </w:r>
      <w:r w:rsidRPr="00610961">
        <w:rPr>
          <w:rFonts w:ascii="Arial" w:eastAsia="Arial" w:hAnsi="Arial" w:cs="Arial"/>
          <w:b/>
          <w:bCs/>
          <w:spacing w:val="-8"/>
          <w:sz w:val="28"/>
          <w:szCs w:val="28"/>
        </w:rPr>
        <w:t>CRS</w:t>
      </w:r>
      <w:r w:rsidR="00270752">
        <w:rPr>
          <w:rFonts w:ascii="Arial" w:eastAsia="Arial" w:hAnsi="Arial" w:cs="Arial"/>
          <w:b/>
          <w:bCs/>
          <w:spacing w:val="-8"/>
          <w:sz w:val="28"/>
          <w:szCs w:val="28"/>
        </w:rPr>
        <w:t>: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 xml:space="preserve"> EG</w:t>
      </w:r>
      <w:r w:rsidR="00270752" w:rsidRPr="00610961">
        <w:rPr>
          <w:rFonts w:ascii="Arial" w:eastAsia="Arial" w:hAnsi="Arial" w:cs="Arial"/>
          <w:b/>
          <w:bCs/>
          <w:sz w:val="28"/>
          <w:szCs w:val="28"/>
        </w:rPr>
        <w:t>–</w:t>
      </w:r>
      <w:r w:rsidRPr="00610961">
        <w:rPr>
          <w:rFonts w:ascii="Arial" w:eastAsia="Arial" w:hAnsi="Arial" w:cs="Arial"/>
          <w:b/>
          <w:bCs/>
          <w:sz w:val="28"/>
          <w:szCs w:val="28"/>
        </w:rPr>
        <w:t>058</w:t>
      </w: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</w:p>
    <w:p w:rsidR="008F0C45" w:rsidRPr="00610961" w:rsidRDefault="008F0C45" w:rsidP="008F0C45">
      <w:pPr>
        <w:spacing w:line="275" w:lineRule="auto"/>
        <w:ind w:left="1701" w:right="1681"/>
        <w:jc w:val="center"/>
        <w:rPr>
          <w:rFonts w:ascii="Arial" w:eastAsia="Arial" w:hAnsi="Arial" w:cs="Arial"/>
          <w:b/>
          <w:bCs/>
          <w:spacing w:val="-1"/>
          <w:sz w:val="28"/>
          <w:szCs w:val="28"/>
        </w:rPr>
      </w:pPr>
      <w:r w:rsidRPr="00610961"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ASSIGNED JUDGES INSTITUTE </w:t>
      </w:r>
    </w:p>
    <w:p w:rsidR="008F0C45" w:rsidRDefault="008F0C45" w:rsidP="008F0C45">
      <w:pPr>
        <w:spacing w:before="5" w:line="110" w:lineRule="exact"/>
        <w:rPr>
          <w:sz w:val="11"/>
          <w:szCs w:val="11"/>
        </w:rPr>
      </w:pP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ind w:left="3097" w:right="307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7"/>
          <w:sz w:val="28"/>
          <w:szCs w:val="28"/>
        </w:rPr>
        <w:t>w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</w:p>
    <w:p w:rsidR="008F0C45" w:rsidRDefault="008F0C45" w:rsidP="008F0C45">
      <w:pPr>
        <w:spacing w:before="47"/>
        <w:ind w:left="3496" w:right="347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October 31, 2013</w:t>
      </w: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line="200" w:lineRule="exact"/>
        <w:rPr>
          <w:sz w:val="20"/>
          <w:szCs w:val="20"/>
        </w:rPr>
      </w:pPr>
    </w:p>
    <w:p w:rsidR="008F0C45" w:rsidRDefault="008F0C45" w:rsidP="008F0C45">
      <w:pPr>
        <w:spacing w:before="2" w:line="200" w:lineRule="exact"/>
        <w:jc w:val="both"/>
        <w:rPr>
          <w:sz w:val="20"/>
          <w:szCs w:val="20"/>
        </w:rPr>
      </w:pPr>
    </w:p>
    <w:p w:rsidR="008F0C45" w:rsidRPr="00AA1F30" w:rsidRDefault="008F0C45" w:rsidP="008F0C45">
      <w:pPr>
        <w:spacing w:line="275" w:lineRule="auto"/>
        <w:ind w:right="144"/>
        <w:jc w:val="both"/>
        <w:rPr>
          <w:rFonts w:ascii="Arial" w:eastAsia="Arial" w:hAnsi="Arial" w:cs="Arial"/>
        </w:rPr>
      </w:pPr>
      <w:r w:rsidRPr="00AA1F30">
        <w:rPr>
          <w:rFonts w:ascii="Arial" w:eastAsia="Arial" w:hAnsi="Arial" w:cs="Arial"/>
        </w:rPr>
        <w:t xml:space="preserve">The Judicial Council of California, Administrative Office of the Courts entered </w:t>
      </w:r>
      <w:r>
        <w:rPr>
          <w:rFonts w:ascii="Arial" w:eastAsia="Arial" w:hAnsi="Arial" w:cs="Arial"/>
        </w:rPr>
        <w:t>into</w:t>
      </w:r>
      <w:r w:rsidRPr="00AA1F30">
        <w:rPr>
          <w:rFonts w:ascii="Arial" w:eastAsia="Arial" w:hAnsi="Arial" w:cs="Arial"/>
        </w:rPr>
        <w:t xml:space="preserve"> a contract          effective October </w:t>
      </w:r>
      <w:r>
        <w:rPr>
          <w:rFonts w:ascii="Arial" w:eastAsia="Arial" w:hAnsi="Arial" w:cs="Arial"/>
        </w:rPr>
        <w:t>31</w:t>
      </w:r>
      <w:r w:rsidRPr="00AA1F30">
        <w:rPr>
          <w:rFonts w:ascii="Arial" w:eastAsia="Arial" w:hAnsi="Arial" w:cs="Arial"/>
        </w:rPr>
        <w:t xml:space="preserve">, 2013 </w:t>
      </w:r>
      <w:r>
        <w:rPr>
          <w:rFonts w:ascii="Arial" w:eastAsia="Arial" w:hAnsi="Arial" w:cs="Arial"/>
        </w:rPr>
        <w:t xml:space="preserve">with </w:t>
      </w:r>
      <w:r w:rsidR="00BB195D">
        <w:rPr>
          <w:rFonts w:ascii="Arial" w:eastAsia="Arial" w:hAnsi="Arial" w:cs="Arial"/>
        </w:rPr>
        <w:t xml:space="preserve">the </w:t>
      </w:r>
      <w:r w:rsidR="00BB195D" w:rsidRPr="00AA1F30">
        <w:rPr>
          <w:rFonts w:ascii="Arial" w:eastAsia="Arial" w:hAnsi="Arial" w:cs="Arial"/>
        </w:rPr>
        <w:t xml:space="preserve">Hyatt Regency </w:t>
      </w:r>
      <w:r w:rsidR="00BB195D">
        <w:rPr>
          <w:rFonts w:ascii="Arial" w:eastAsia="Arial" w:hAnsi="Arial" w:cs="Arial"/>
        </w:rPr>
        <w:t xml:space="preserve">Hotel </w:t>
      </w:r>
      <w:r w:rsidR="00BB195D" w:rsidRPr="00AA1F30">
        <w:rPr>
          <w:rFonts w:ascii="Arial" w:eastAsia="Arial" w:hAnsi="Arial" w:cs="Arial"/>
        </w:rPr>
        <w:t xml:space="preserve">Sacramento </w:t>
      </w:r>
      <w:r w:rsidRPr="00AA1F30">
        <w:rPr>
          <w:rFonts w:ascii="Arial" w:eastAsia="Arial" w:hAnsi="Arial" w:cs="Arial"/>
        </w:rPr>
        <w:t xml:space="preserve">for the services set forth in the Request for Proposal </w:t>
      </w:r>
      <w:r w:rsidR="008741A0">
        <w:rPr>
          <w:rFonts w:ascii="Arial" w:eastAsia="Arial" w:hAnsi="Arial" w:cs="Arial"/>
        </w:rPr>
        <w:t xml:space="preserve">No. </w:t>
      </w:r>
      <w:r w:rsidRPr="00AA1F30">
        <w:rPr>
          <w:rFonts w:ascii="Arial" w:eastAsia="Arial" w:hAnsi="Arial" w:cs="Arial"/>
        </w:rPr>
        <w:t>CRS</w:t>
      </w:r>
      <w:r w:rsidR="008741A0">
        <w:rPr>
          <w:rFonts w:ascii="Arial" w:eastAsia="Arial" w:hAnsi="Arial" w:cs="Arial"/>
        </w:rPr>
        <w:t>:</w:t>
      </w:r>
      <w:r w:rsidRPr="00AA1F30">
        <w:rPr>
          <w:rFonts w:ascii="Arial" w:eastAsia="Arial" w:hAnsi="Arial" w:cs="Arial"/>
        </w:rPr>
        <w:t xml:space="preserve"> EG</w:t>
      </w:r>
      <w:r w:rsidR="008741A0">
        <w:rPr>
          <w:rFonts w:ascii="Arial" w:eastAsia="Arial" w:hAnsi="Arial" w:cs="Arial"/>
        </w:rPr>
        <w:t>-</w:t>
      </w:r>
      <w:r w:rsidRPr="00AA1F30">
        <w:rPr>
          <w:rFonts w:ascii="Arial" w:eastAsia="Arial" w:hAnsi="Arial" w:cs="Arial"/>
        </w:rPr>
        <w:t xml:space="preserve">058, Assigned Judges </w:t>
      </w:r>
      <w:r>
        <w:rPr>
          <w:rFonts w:ascii="Arial" w:eastAsia="Arial" w:hAnsi="Arial" w:cs="Arial"/>
        </w:rPr>
        <w:t>Institute</w:t>
      </w:r>
      <w:r w:rsidRPr="00AA1F30">
        <w:rPr>
          <w:rFonts w:ascii="Arial" w:eastAsia="Arial" w:hAnsi="Arial" w:cs="Arial"/>
        </w:rPr>
        <w:t>.</w:t>
      </w:r>
    </w:p>
    <w:p w:rsidR="0026751A" w:rsidRDefault="0026751A"/>
    <w:sectPr w:rsidR="0026751A" w:rsidSect="0087559A"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F0C45"/>
    <w:rsid w:val="000E5199"/>
    <w:rsid w:val="002273EB"/>
    <w:rsid w:val="0026751A"/>
    <w:rsid w:val="00270752"/>
    <w:rsid w:val="002C1D10"/>
    <w:rsid w:val="002E1CDA"/>
    <w:rsid w:val="003C4919"/>
    <w:rsid w:val="004F2E56"/>
    <w:rsid w:val="00564BA7"/>
    <w:rsid w:val="005F6B08"/>
    <w:rsid w:val="0073326A"/>
    <w:rsid w:val="007C412B"/>
    <w:rsid w:val="008741A0"/>
    <w:rsid w:val="0087559A"/>
    <w:rsid w:val="008F0C45"/>
    <w:rsid w:val="00903F41"/>
    <w:rsid w:val="009555C5"/>
    <w:rsid w:val="00B01F53"/>
    <w:rsid w:val="00BB195D"/>
    <w:rsid w:val="00C90197"/>
    <w:rsid w:val="00D338E9"/>
    <w:rsid w:val="00D3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C45"/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3</cp:revision>
  <cp:lastPrinted>2013-11-25T19:34:00Z</cp:lastPrinted>
  <dcterms:created xsi:type="dcterms:W3CDTF">2013-11-25T17:31:00Z</dcterms:created>
  <dcterms:modified xsi:type="dcterms:W3CDTF">2013-11-25T19:37:00Z</dcterms:modified>
</cp:coreProperties>
</file>