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8"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Until a contract resulting from this RFP is signed, t</w:t>
      </w:r>
      <w:r w:rsidRPr="00C32AF4">
        <w:rPr>
          <w:color w:val="000000" w:themeColor="text1"/>
        </w:rPr>
        <w:t xml:space="preserve">he AOC reserves the right to accept </w:t>
      </w:r>
      <w:r w:rsidRPr="00C32AF4">
        <w:rPr>
          <w:color w:val="000000" w:themeColor="text1"/>
        </w:rPr>
        <w:lastRenderedPageBreak/>
        <w:t xml:space="preserve">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9A0" w:rsidRDefault="00B939A0" w:rsidP="00B939A0">
      <w:r>
        <w:separator/>
      </w:r>
    </w:p>
  </w:endnote>
  <w:endnote w:type="continuationSeparator" w:id="0">
    <w:p w:rsidR="00B939A0" w:rsidRDefault="00B939A0" w:rsidP="00B93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DDB" w:rsidRDefault="00D62DDB" w:rsidP="00D62DDB">
    <w:pPr>
      <w:pStyle w:val="Footer"/>
      <w:jc w:val="center"/>
    </w:pPr>
    <w:r>
      <w:t xml:space="preserve">Page </w:t>
    </w:r>
    <w:fldSimple w:instr=" PAGE   \* MERGEFORMAT ">
      <w:r w:rsidR="00CC1E2F">
        <w:rPr>
          <w:noProof/>
        </w:rPr>
        <w:t>1</w:t>
      </w:r>
    </w:fldSimple>
    <w:r>
      <w:t xml:space="preserve"> of </w:t>
    </w:r>
    <w:fldSimple w:instr=" SECTIONPAGES   \* MERGEFORMAT ">
      <w:r w:rsidR="00CC1E2F">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9A0" w:rsidRDefault="00B939A0" w:rsidP="00B939A0">
      <w:r>
        <w:separator/>
      </w:r>
    </w:p>
  </w:footnote>
  <w:footnote w:type="continuationSeparator" w:id="0">
    <w:p w:rsidR="00B939A0" w:rsidRDefault="00B939A0" w:rsidP="00B93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A0" w:rsidRPr="00B939A0" w:rsidRDefault="00B939A0" w:rsidP="00B939A0">
    <w:pPr>
      <w:tabs>
        <w:tab w:val="left" w:pos="1440"/>
      </w:tabs>
      <w:ind w:right="252"/>
      <w:jc w:val="both"/>
      <w:rPr>
        <w:color w:val="000000"/>
        <w:sz w:val="22"/>
        <w:szCs w:val="22"/>
      </w:rPr>
    </w:pPr>
    <w:r w:rsidRPr="00B939A0">
      <w:rPr>
        <w:sz w:val="20"/>
        <w:szCs w:val="20"/>
      </w:rPr>
      <w:t>RFP Title:</w:t>
    </w:r>
    <w:r w:rsidRPr="00B939A0">
      <w:rPr>
        <w:sz w:val="20"/>
        <w:szCs w:val="20"/>
      </w:rPr>
      <w:tab/>
    </w:r>
    <w:r w:rsidRPr="00B939A0">
      <w:rPr>
        <w:sz w:val="22"/>
        <w:szCs w:val="22"/>
      </w:rPr>
      <w:t>Court Interpreter Exam Administration</w:t>
    </w:r>
  </w:p>
  <w:p w:rsidR="00B939A0" w:rsidRPr="00B939A0" w:rsidRDefault="00B939A0" w:rsidP="00B939A0">
    <w:pPr>
      <w:tabs>
        <w:tab w:val="left" w:pos="1440"/>
      </w:tabs>
      <w:ind w:right="252"/>
      <w:jc w:val="both"/>
      <w:rPr>
        <w:color w:val="000000"/>
        <w:sz w:val="22"/>
        <w:szCs w:val="22"/>
      </w:rPr>
    </w:pPr>
    <w:r w:rsidRPr="00B939A0">
      <w:rPr>
        <w:sz w:val="20"/>
        <w:szCs w:val="20"/>
      </w:rPr>
      <w:t>RFP Number:</w:t>
    </w:r>
    <w:r w:rsidRPr="00B939A0">
      <w:rPr>
        <w:color w:val="000000"/>
        <w:sz w:val="20"/>
        <w:szCs w:val="20"/>
      </w:rPr>
      <w:tab/>
      <w:t>CPAS-201101-RB</w:t>
    </w:r>
  </w:p>
  <w:p w:rsidR="00B939A0" w:rsidRPr="00B939A0" w:rsidRDefault="00B939A0" w:rsidP="00B939A0">
    <w:pPr>
      <w:tabs>
        <w:tab w:val="center" w:pos="4320"/>
        <w:tab w:val="right" w:pos="8640"/>
      </w:tabs>
      <w:jc w:val="center"/>
      <w:rPr>
        <w:b/>
        <w:color w:val="000000"/>
      </w:rPr>
    </w:pPr>
  </w:p>
  <w:p w:rsidR="00B939A0" w:rsidRPr="00B939A0" w:rsidRDefault="00B939A0" w:rsidP="00B939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fLdx+iOIH6FNJd2aEQiIXAfiU3E=" w:salt="+usZ7Q+y+7e5HNK7TKNeug=="/>
  <w:defaultTabStop w:val="720"/>
  <w:characterSpacingControl w:val="doNotCompress"/>
  <w:footnotePr>
    <w:footnote w:id="-1"/>
    <w:footnote w:id="0"/>
  </w:footnotePr>
  <w:endnotePr>
    <w:endnote w:id="-1"/>
    <w:endnote w:id="0"/>
  </w:endnotePr>
  <w:compat/>
  <w:rsids>
    <w:rsidRoot w:val="00307672"/>
    <w:rsid w:val="00005A6D"/>
    <w:rsid w:val="00080391"/>
    <w:rsid w:val="000A2F4C"/>
    <w:rsid w:val="000F0BA1"/>
    <w:rsid w:val="00113EFB"/>
    <w:rsid w:val="00131844"/>
    <w:rsid w:val="00137A48"/>
    <w:rsid w:val="00142052"/>
    <w:rsid w:val="00164D2B"/>
    <w:rsid w:val="00166D99"/>
    <w:rsid w:val="001A3E9D"/>
    <w:rsid w:val="00204B2E"/>
    <w:rsid w:val="00205E91"/>
    <w:rsid w:val="00212091"/>
    <w:rsid w:val="00220B58"/>
    <w:rsid w:val="00235CFB"/>
    <w:rsid w:val="00244A69"/>
    <w:rsid w:val="002B34E4"/>
    <w:rsid w:val="002F6D7D"/>
    <w:rsid w:val="00307672"/>
    <w:rsid w:val="003307C3"/>
    <w:rsid w:val="00334F48"/>
    <w:rsid w:val="0034217D"/>
    <w:rsid w:val="00343156"/>
    <w:rsid w:val="003A3EB0"/>
    <w:rsid w:val="00410195"/>
    <w:rsid w:val="004319F6"/>
    <w:rsid w:val="00471CA0"/>
    <w:rsid w:val="00472189"/>
    <w:rsid w:val="004C4568"/>
    <w:rsid w:val="004D26FC"/>
    <w:rsid w:val="005A75FE"/>
    <w:rsid w:val="005D0E34"/>
    <w:rsid w:val="005F46B8"/>
    <w:rsid w:val="00633DA3"/>
    <w:rsid w:val="00652D5C"/>
    <w:rsid w:val="0065558F"/>
    <w:rsid w:val="00671935"/>
    <w:rsid w:val="006D02D3"/>
    <w:rsid w:val="007510D3"/>
    <w:rsid w:val="008011C2"/>
    <w:rsid w:val="008036AF"/>
    <w:rsid w:val="00806692"/>
    <w:rsid w:val="0086783D"/>
    <w:rsid w:val="0088206E"/>
    <w:rsid w:val="008952F6"/>
    <w:rsid w:val="008A7439"/>
    <w:rsid w:val="009931F5"/>
    <w:rsid w:val="009C2F22"/>
    <w:rsid w:val="009D1BBC"/>
    <w:rsid w:val="00A830A3"/>
    <w:rsid w:val="00AA1F23"/>
    <w:rsid w:val="00AA5D4F"/>
    <w:rsid w:val="00AB12FC"/>
    <w:rsid w:val="00AB5D79"/>
    <w:rsid w:val="00AC6D76"/>
    <w:rsid w:val="00AF7D78"/>
    <w:rsid w:val="00B5411A"/>
    <w:rsid w:val="00B939A0"/>
    <w:rsid w:val="00BA46D4"/>
    <w:rsid w:val="00BB4623"/>
    <w:rsid w:val="00BC5EFD"/>
    <w:rsid w:val="00BD3DD2"/>
    <w:rsid w:val="00C13807"/>
    <w:rsid w:val="00C31758"/>
    <w:rsid w:val="00C32AF4"/>
    <w:rsid w:val="00C56F44"/>
    <w:rsid w:val="00C70747"/>
    <w:rsid w:val="00C94B9A"/>
    <w:rsid w:val="00CA091B"/>
    <w:rsid w:val="00CB4253"/>
    <w:rsid w:val="00CC1E2F"/>
    <w:rsid w:val="00CC3379"/>
    <w:rsid w:val="00D33AE9"/>
    <w:rsid w:val="00D62DDB"/>
    <w:rsid w:val="00D945DA"/>
    <w:rsid w:val="00DA41A7"/>
    <w:rsid w:val="00DD1F41"/>
    <w:rsid w:val="00E42720"/>
    <w:rsid w:val="00E9332F"/>
    <w:rsid w:val="00EF2D24"/>
    <w:rsid w:val="00F071CE"/>
    <w:rsid w:val="00F3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B939A0"/>
    <w:pPr>
      <w:tabs>
        <w:tab w:val="center" w:pos="4680"/>
        <w:tab w:val="right" w:pos="9360"/>
      </w:tabs>
    </w:pPr>
  </w:style>
  <w:style w:type="character" w:customStyle="1" w:styleId="HeaderChar">
    <w:name w:val="Header Char"/>
    <w:basedOn w:val="DefaultParagraphFont"/>
    <w:link w:val="Header"/>
    <w:uiPriority w:val="99"/>
    <w:semiHidden/>
    <w:rsid w:val="00B939A0"/>
    <w:rPr>
      <w:rFonts w:ascii="Times New Roman" w:eastAsia="Times New Roman" w:hAnsi="Times New Roman"/>
      <w:lang w:bidi="ar-SA"/>
    </w:rPr>
  </w:style>
  <w:style w:type="paragraph" w:styleId="Footer">
    <w:name w:val="footer"/>
    <w:basedOn w:val="Normal"/>
    <w:link w:val="FooterChar"/>
    <w:uiPriority w:val="99"/>
    <w:semiHidden/>
    <w:unhideWhenUsed/>
    <w:rsid w:val="00B939A0"/>
    <w:pPr>
      <w:tabs>
        <w:tab w:val="center" w:pos="4680"/>
        <w:tab w:val="right" w:pos="9360"/>
      </w:tabs>
    </w:pPr>
  </w:style>
  <w:style w:type="character" w:customStyle="1" w:styleId="FooterChar">
    <w:name w:val="Footer Char"/>
    <w:basedOn w:val="DefaultParagraphFont"/>
    <w:link w:val="Footer"/>
    <w:uiPriority w:val="99"/>
    <w:semiHidden/>
    <w:rsid w:val="00B939A0"/>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1780</Words>
  <Characters>10148</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5</cp:revision>
  <cp:lastPrinted>2011-12-23T16:47:00Z</cp:lastPrinted>
  <dcterms:created xsi:type="dcterms:W3CDTF">2011-12-23T16:44:00Z</dcterms:created>
  <dcterms:modified xsi:type="dcterms:W3CDTF">2011-12-23T16:48:00Z</dcterms:modified>
</cp:coreProperties>
</file>