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80E" w:rsidRDefault="0073480E" w:rsidP="0073480E">
      <w:pPr>
        <w:pStyle w:val="BodyText"/>
      </w:pPr>
      <w:bookmarkStart w:id="0" w:name="_GoBack"/>
      <w:bookmarkEnd w:id="0"/>
    </w:p>
    <w:tbl>
      <w:tblPr>
        <w:tblW w:w="9450" w:type="dxa"/>
        <w:tblInd w:w="72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270"/>
        <w:gridCol w:w="6300"/>
      </w:tblGrid>
      <w:tr w:rsidR="0073480E" w:rsidRPr="0073480E" w:rsidTr="0073480E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73480E" w:rsidRPr="0073480E" w:rsidRDefault="009B08CB" w:rsidP="007348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809750" cy="7248525"/>
                  <wp:effectExtent l="0" t="0" r="0" b="9525"/>
                  <wp:docPr id="1" name="Picture 1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4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rPr>
                <w:rFonts w:ascii="Arial" w:hAnsi="Arial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3480E" w:rsidRPr="0073480E" w:rsidRDefault="0073480E" w:rsidP="0073480E">
            <w:pPr>
              <w:spacing w:line="800" w:lineRule="exact"/>
              <w:rPr>
                <w:rFonts w:ascii="Arial" w:hAnsi="Arial"/>
                <w:spacing w:val="-30"/>
                <w:sz w:val="66"/>
              </w:rPr>
            </w:pPr>
            <w:r w:rsidRPr="0073480E">
              <w:rPr>
                <w:rFonts w:ascii="Arial" w:hAnsi="Arial"/>
                <w:spacing w:val="-30"/>
                <w:sz w:val="66"/>
              </w:rPr>
              <w:t>REQUEST FOR PROPOSALS</w:t>
            </w:r>
          </w:p>
          <w:p w:rsidR="0073480E" w:rsidRPr="0073480E" w:rsidRDefault="0073480E" w:rsidP="0073480E">
            <w:pPr>
              <w:rPr>
                <w:rFonts w:ascii="Arial" w:hAnsi="Arial"/>
                <w:b/>
                <w:caps/>
                <w:spacing w:val="20"/>
                <w:sz w:val="12"/>
              </w:rPr>
            </w:pPr>
            <w:r w:rsidRPr="0073480E">
              <w:rPr>
                <w:rFonts w:ascii="Arial" w:hAnsi="Arial"/>
                <w:b/>
                <w:caps/>
                <w:spacing w:val="20"/>
                <w:sz w:val="12"/>
              </w:rPr>
              <w:t xml:space="preserve"> </w:t>
            </w:r>
          </w:p>
        </w:tc>
      </w:tr>
      <w:tr w:rsidR="0073480E" w:rsidRPr="0073480E" w:rsidTr="0073480E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rPr>
                <w:rFonts w:ascii="Arial" w:hAnsi="Arial"/>
                <w:b/>
                <w:caps/>
                <w:spacing w:val="20"/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3480E" w:rsidRPr="0073480E" w:rsidRDefault="00A1414D" w:rsidP="0073480E">
            <w:pPr>
              <w:spacing w:line="400" w:lineRule="atLeast"/>
              <w:rPr>
                <w:rFonts w:ascii="Arial" w:hAnsi="Arial"/>
                <w:b/>
                <w:caps/>
                <w:spacing w:val="20"/>
                <w:sz w:val="28"/>
              </w:rPr>
            </w:pPr>
            <w:r>
              <w:rPr>
                <w:rFonts w:ascii="Arial" w:hAnsi="Arial"/>
                <w:b/>
                <w:caps/>
                <w:spacing w:val="20"/>
                <w:sz w:val="28"/>
              </w:rPr>
              <w:t>Judicial Council of California</w:t>
            </w:r>
          </w:p>
          <w:p w:rsidR="0073480E" w:rsidRPr="0073480E" w:rsidRDefault="0073480E" w:rsidP="0073480E">
            <w:pPr>
              <w:spacing w:line="400" w:lineRule="atLeast"/>
              <w:rPr>
                <w:rFonts w:ascii="Arial" w:hAnsi="Arial"/>
                <w:b/>
                <w:caps/>
                <w:spacing w:val="20"/>
                <w:sz w:val="28"/>
              </w:rPr>
            </w:pPr>
          </w:p>
          <w:p w:rsidR="0073480E" w:rsidRPr="0073480E" w:rsidRDefault="0073480E" w:rsidP="0073480E">
            <w:pPr>
              <w:spacing w:line="400" w:lineRule="atLeast"/>
              <w:rPr>
                <w:rFonts w:ascii="Arial" w:hAnsi="Arial"/>
                <w:b/>
                <w:caps/>
                <w:spacing w:val="20"/>
                <w:sz w:val="28"/>
              </w:rPr>
            </w:pPr>
          </w:p>
          <w:p w:rsidR="0073480E" w:rsidRPr="0073480E" w:rsidRDefault="0073480E" w:rsidP="0073480E">
            <w:pPr>
              <w:tabs>
                <w:tab w:val="left" w:pos="2340"/>
              </w:tabs>
              <w:ind w:left="2340" w:right="252" w:hanging="2340"/>
              <w:rPr>
                <w:rFonts w:ascii="Arial" w:hAnsi="Arial" w:cs="Arial"/>
                <w:b/>
              </w:rPr>
            </w:pPr>
            <w:r w:rsidRPr="0073480E">
              <w:rPr>
                <w:rFonts w:ascii="Arial" w:hAnsi="Arial" w:cs="Arial"/>
                <w:b/>
              </w:rPr>
              <w:t>Regarding:</w:t>
            </w:r>
            <w:r w:rsidRPr="0073480E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bCs/>
              </w:rPr>
              <w:t>ADDENDUM #1</w:t>
            </w:r>
          </w:p>
          <w:p w:rsidR="0073480E" w:rsidRPr="0073480E" w:rsidRDefault="0073480E" w:rsidP="0073480E">
            <w:pPr>
              <w:tabs>
                <w:tab w:val="left" w:pos="1530"/>
              </w:tabs>
              <w:ind w:right="252"/>
              <w:jc w:val="both"/>
            </w:pPr>
          </w:p>
          <w:p w:rsidR="0073480E" w:rsidRPr="0073480E" w:rsidRDefault="0073480E" w:rsidP="0073480E">
            <w:pPr>
              <w:tabs>
                <w:tab w:val="left" w:pos="2340"/>
              </w:tabs>
              <w:ind w:left="2340" w:right="252" w:hanging="2340"/>
              <w:rPr>
                <w:rFonts w:ascii="Arial" w:hAnsi="Arial" w:cs="Arial"/>
                <w:b/>
              </w:rPr>
            </w:pPr>
            <w:r w:rsidRPr="0073480E">
              <w:rPr>
                <w:rFonts w:ascii="Arial" w:hAnsi="Arial" w:cs="Arial"/>
                <w:b/>
              </w:rPr>
              <w:t>RFP Title:</w:t>
            </w:r>
            <w:r w:rsidRPr="0073480E">
              <w:rPr>
                <w:rFonts w:ascii="Arial" w:hAnsi="Arial" w:cs="Arial"/>
                <w:b/>
              </w:rPr>
              <w:tab/>
            </w:r>
            <w:r w:rsidR="00834322">
              <w:rPr>
                <w:rFonts w:ascii="Arial" w:hAnsi="Arial" w:cs="Arial"/>
                <w:b/>
              </w:rPr>
              <w:t xml:space="preserve">Video Remote Interpreting Pilot Project </w:t>
            </w:r>
          </w:p>
          <w:p w:rsidR="0073480E" w:rsidRPr="0073480E" w:rsidRDefault="0073480E" w:rsidP="0073480E">
            <w:pPr>
              <w:tabs>
                <w:tab w:val="left" w:pos="2610"/>
              </w:tabs>
              <w:ind w:left="2610" w:right="252" w:hanging="2610"/>
              <w:rPr>
                <w:rFonts w:ascii="Arial" w:hAnsi="Arial" w:cs="Arial"/>
                <w:b/>
              </w:rPr>
            </w:pPr>
          </w:p>
          <w:p w:rsidR="0073480E" w:rsidRPr="0073480E" w:rsidRDefault="0073480E" w:rsidP="0073480E">
            <w:pPr>
              <w:tabs>
                <w:tab w:val="left" w:pos="2340"/>
              </w:tabs>
              <w:ind w:left="2340" w:right="252" w:hanging="2340"/>
              <w:rPr>
                <w:rFonts w:ascii="Arial" w:hAnsi="Arial" w:cs="Arial"/>
                <w:b/>
              </w:rPr>
            </w:pPr>
            <w:r w:rsidRPr="0073480E">
              <w:rPr>
                <w:rFonts w:ascii="Arial" w:hAnsi="Arial" w:cs="Arial"/>
                <w:b/>
              </w:rPr>
              <w:t>RFP Number:</w:t>
            </w:r>
            <w:r w:rsidRPr="0073480E">
              <w:rPr>
                <w:rFonts w:ascii="Arial" w:hAnsi="Arial" w:cs="Arial"/>
                <w:b/>
              </w:rPr>
              <w:tab/>
            </w:r>
            <w:r w:rsidR="00834322">
              <w:rPr>
                <w:rFonts w:ascii="Arial" w:hAnsi="Arial" w:cs="Arial"/>
                <w:b/>
              </w:rPr>
              <w:t>COS-VRILAP-MDS-080816</w:t>
            </w:r>
          </w:p>
          <w:p w:rsidR="0073480E" w:rsidRPr="0073480E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 w:cs="Arial"/>
              </w:rPr>
            </w:pPr>
          </w:p>
          <w:p w:rsidR="0073480E" w:rsidRPr="0073480E" w:rsidRDefault="0073480E" w:rsidP="00834322">
            <w:pPr>
              <w:tabs>
                <w:tab w:val="left" w:pos="2340"/>
              </w:tabs>
              <w:ind w:left="2340" w:right="252" w:hanging="2340"/>
              <w:rPr>
                <w:rFonts w:ascii="Arial" w:hAnsi="Arial" w:cs="Arial"/>
              </w:rPr>
            </w:pPr>
            <w:r w:rsidRPr="0073480E">
              <w:rPr>
                <w:rFonts w:ascii="Arial" w:hAnsi="Arial" w:cs="Arial"/>
                <w:b/>
              </w:rPr>
              <w:t>Due Date and Time:</w:t>
            </w:r>
            <w:r w:rsidRPr="0073480E">
              <w:rPr>
                <w:rFonts w:ascii="Arial" w:hAnsi="Arial" w:cs="Arial"/>
                <w:b/>
              </w:rPr>
              <w:tab/>
            </w:r>
            <w:r w:rsidR="00834322">
              <w:rPr>
                <w:rFonts w:ascii="Arial" w:hAnsi="Arial" w:cs="Arial"/>
                <w:b/>
              </w:rPr>
              <w:t xml:space="preserve">September 6, 2016, 4:30PM </w:t>
            </w:r>
          </w:p>
          <w:p w:rsidR="0073480E" w:rsidRPr="0073480E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/>
                <w:b/>
                <w:sz w:val="36"/>
                <w:szCs w:val="20"/>
              </w:rPr>
            </w:pPr>
          </w:p>
        </w:tc>
      </w:tr>
    </w:tbl>
    <w:p w:rsidR="0073480E" w:rsidRPr="0073480E" w:rsidRDefault="0073480E" w:rsidP="0073480E">
      <w:pPr>
        <w:tabs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480E">
        <w:rPr>
          <w:rFonts w:ascii="Arial" w:hAnsi="Arial" w:cs="Arial"/>
        </w:rPr>
        <w:br/>
      </w:r>
    </w:p>
    <w:p w:rsidR="0073480E" w:rsidRDefault="0073480E" w:rsidP="00076F71">
      <w:pPr>
        <w:autoSpaceDE w:val="0"/>
        <w:autoSpaceDN w:val="0"/>
        <w:adjustRightInd w:val="0"/>
        <w:spacing w:after="240"/>
      </w:pPr>
      <w:r>
        <w:br w:type="page"/>
      </w:r>
    </w:p>
    <w:p w:rsidR="00C25F85" w:rsidRDefault="00C25F85" w:rsidP="00076F71">
      <w:pPr>
        <w:autoSpaceDE w:val="0"/>
        <w:autoSpaceDN w:val="0"/>
        <w:adjustRightInd w:val="0"/>
        <w:spacing w:after="240"/>
      </w:pPr>
      <w:r>
        <w:lastRenderedPageBreak/>
        <w:t>This Addendum 1 hereby modifies the RFP as follow:</w:t>
      </w:r>
    </w:p>
    <w:p w:rsidR="00834322" w:rsidRPr="00413FC3" w:rsidRDefault="00C25F85" w:rsidP="005937D1">
      <w:pPr>
        <w:numPr>
          <w:ilvl w:val="0"/>
          <w:numId w:val="34"/>
        </w:numPr>
        <w:autoSpaceDE w:val="0"/>
        <w:autoSpaceDN w:val="0"/>
        <w:adjustRightInd w:val="0"/>
        <w:spacing w:after="240"/>
        <w:ind w:hanging="720"/>
        <w:rPr>
          <w:b/>
        </w:rPr>
      </w:pPr>
      <w:r>
        <w:t>Deletions in the RFP are shown in strikeout font</w:t>
      </w:r>
      <w:r w:rsidR="00076F71">
        <w:t xml:space="preserve"> (</w:t>
      </w:r>
      <w:r w:rsidR="00076F71" w:rsidRPr="00076F71">
        <w:rPr>
          <w:strike/>
          <w:color w:val="FF0000"/>
        </w:rPr>
        <w:t>strikeout font</w:t>
      </w:r>
      <w:r w:rsidR="00076F71">
        <w:t>)</w:t>
      </w:r>
      <w:r>
        <w:t xml:space="preserve">; insertions are shown in </w:t>
      </w:r>
      <w:r w:rsidR="00F422C1">
        <w:t xml:space="preserve">bold </w:t>
      </w:r>
      <w:r>
        <w:t>underlined font</w:t>
      </w:r>
      <w:r w:rsidR="00076F71">
        <w:t xml:space="preserve"> (</w:t>
      </w:r>
      <w:r w:rsidR="00F422C1">
        <w:rPr>
          <w:b/>
          <w:color w:val="0000FF"/>
          <w:u w:val="single"/>
        </w:rPr>
        <w:t>bold u</w:t>
      </w:r>
      <w:r w:rsidR="00076F71" w:rsidRPr="00F422C1">
        <w:rPr>
          <w:b/>
          <w:color w:val="0000FF"/>
          <w:u w:val="single"/>
        </w:rPr>
        <w:t>nderlined font</w:t>
      </w:r>
      <w:r w:rsidR="00076F71">
        <w:t>)</w:t>
      </w:r>
      <w:r>
        <w:t>.</w:t>
      </w:r>
      <w:r w:rsidR="00076F71">
        <w:t xml:space="preserve">  </w:t>
      </w:r>
      <w:r w:rsidR="00076F71" w:rsidRPr="00076F71">
        <w:t>Paragraph numbers refer to the numbers in the original RFP.</w:t>
      </w:r>
      <w:r w:rsidR="00834322" w:rsidRPr="00413FC3">
        <w:rPr>
          <w:color w:val="0070C0"/>
        </w:rPr>
        <w:t xml:space="preserve"> </w:t>
      </w:r>
    </w:p>
    <w:p w:rsidR="005937D1" w:rsidRPr="005937D1" w:rsidRDefault="005937D1" w:rsidP="005937D1">
      <w:pPr>
        <w:widowControl w:val="0"/>
        <w:numPr>
          <w:ilvl w:val="0"/>
          <w:numId w:val="34"/>
        </w:numPr>
        <w:tabs>
          <w:tab w:val="clear" w:pos="720"/>
          <w:tab w:val="num" w:pos="810"/>
        </w:tabs>
        <w:autoSpaceDE w:val="0"/>
        <w:autoSpaceDN w:val="0"/>
        <w:adjustRightInd w:val="0"/>
        <w:spacing w:after="240"/>
        <w:ind w:left="810" w:right="288" w:hanging="810"/>
        <w:jc w:val="both"/>
        <w:rPr>
          <w:b/>
        </w:rPr>
      </w:pPr>
      <w:r w:rsidRPr="005937D1">
        <w:t xml:space="preserve">The following is to be inserted as Paragraph 4 of the Synopsis of the RFP:  </w:t>
      </w:r>
      <w:r w:rsidRPr="005937D1">
        <w:rPr>
          <w:b/>
          <w:color w:val="0070C0"/>
          <w:u w:val="single"/>
        </w:rPr>
        <w:t xml:space="preserve">Any reference to Pilot Court or Pilot Courts throughout the RFP document shall mean: 1. The Superior Court of </w:t>
      </w:r>
      <w:r w:rsidR="00256691">
        <w:rPr>
          <w:b/>
          <w:color w:val="0070C0"/>
          <w:u w:val="single"/>
        </w:rPr>
        <w:t xml:space="preserve">California, </w:t>
      </w:r>
      <w:r w:rsidRPr="005937D1">
        <w:rPr>
          <w:b/>
          <w:color w:val="0070C0"/>
          <w:u w:val="single"/>
        </w:rPr>
        <w:t>Sacramento County; 2. The Superior Court of</w:t>
      </w:r>
      <w:r w:rsidR="00256691">
        <w:rPr>
          <w:b/>
          <w:color w:val="0070C0"/>
          <w:u w:val="single"/>
        </w:rPr>
        <w:t xml:space="preserve"> California,</w:t>
      </w:r>
      <w:r w:rsidRPr="005937D1">
        <w:rPr>
          <w:b/>
          <w:color w:val="0070C0"/>
          <w:u w:val="single"/>
        </w:rPr>
        <w:t xml:space="preserve"> Madera </w:t>
      </w:r>
      <w:proofErr w:type="spellStart"/>
      <w:r w:rsidRPr="005937D1">
        <w:rPr>
          <w:b/>
          <w:color w:val="0070C0"/>
          <w:u w:val="single"/>
        </w:rPr>
        <w:t>Couty</w:t>
      </w:r>
      <w:proofErr w:type="spellEnd"/>
      <w:r w:rsidRPr="005937D1">
        <w:rPr>
          <w:b/>
          <w:color w:val="0070C0"/>
          <w:u w:val="single"/>
        </w:rPr>
        <w:t>; 3. Possibly The Superior Court of</w:t>
      </w:r>
      <w:r w:rsidR="00256691">
        <w:rPr>
          <w:b/>
          <w:color w:val="0070C0"/>
          <w:u w:val="single"/>
        </w:rPr>
        <w:t xml:space="preserve"> California,</w:t>
      </w:r>
      <w:r w:rsidRPr="005937D1">
        <w:rPr>
          <w:b/>
          <w:color w:val="0070C0"/>
          <w:u w:val="single"/>
        </w:rPr>
        <w:t xml:space="preserve"> Ventura County.</w:t>
      </w:r>
    </w:p>
    <w:p w:rsidR="005937D1" w:rsidRPr="00256691" w:rsidRDefault="005937D1" w:rsidP="007B723D">
      <w:pPr>
        <w:widowControl w:val="0"/>
        <w:numPr>
          <w:ilvl w:val="0"/>
          <w:numId w:val="3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240"/>
        <w:ind w:right="288" w:hanging="720"/>
        <w:jc w:val="both"/>
        <w:rPr>
          <w:b/>
          <w:color w:val="0070C0"/>
          <w:u w:val="single"/>
        </w:rPr>
      </w:pPr>
      <w:r>
        <w:t xml:space="preserve">      The following changes are</w:t>
      </w:r>
      <w:r w:rsidR="00256691">
        <w:t xml:space="preserve"> to be </w:t>
      </w:r>
      <w:r>
        <w:t xml:space="preserve">made to the Synopsis </w:t>
      </w:r>
      <w:r w:rsidRPr="005937D1">
        <w:rPr>
          <w:b/>
          <w:color w:val="0070C0"/>
          <w:u w:val="single"/>
        </w:rPr>
        <w:t>(</w:t>
      </w:r>
      <w:hyperlink r:id="rId8" w:history="1">
        <w:r w:rsidRPr="005937D1">
          <w:rPr>
            <w:rStyle w:val="Hyperlink"/>
            <w:b/>
            <w:color w:val="0070C0"/>
          </w:rPr>
          <w:t>http://www.courts.ca.gov/34973.htm</w:t>
        </w:r>
      </w:hyperlink>
      <w:r w:rsidRPr="005937D1">
        <w:rPr>
          <w:b/>
          <w:color w:val="0070C0"/>
          <w:u w:val="single"/>
        </w:rPr>
        <w:t>)</w:t>
      </w:r>
      <w:r w:rsidRPr="005937D1">
        <w:rPr>
          <w:color w:val="0070C0"/>
        </w:rPr>
        <w:t xml:space="preserve"> </w:t>
      </w:r>
      <w:r>
        <w:t xml:space="preserve">of the RFP:  NOTE: Questions regarding this RFP should be directed to </w:t>
      </w:r>
      <w:hyperlink r:id="rId9" w:history="1">
        <w:r w:rsidRPr="00F93EB4">
          <w:rPr>
            <w:rStyle w:val="Hyperlink"/>
          </w:rPr>
          <w:t>solicitations@jud.ca.gov</w:t>
        </w:r>
      </w:hyperlink>
      <w:r>
        <w:t xml:space="preserve"> and must be received by </w:t>
      </w:r>
      <w:r w:rsidRPr="005937D1">
        <w:rPr>
          <w:strike/>
          <w:color w:val="FF0000"/>
        </w:rPr>
        <w:t>August 22, 2016,</w:t>
      </w:r>
      <w:r w:rsidRPr="005937D1">
        <w:rPr>
          <w:color w:val="FF0000"/>
        </w:rPr>
        <w:t xml:space="preserve"> </w:t>
      </w:r>
      <w:r>
        <w:t xml:space="preserve">no later </w:t>
      </w:r>
      <w:r w:rsidRPr="005937D1">
        <w:rPr>
          <w:b/>
          <w:color w:val="0070C0"/>
          <w:u w:val="single"/>
        </w:rPr>
        <w:t>August 25, 2016, no later than 5pm.</w:t>
      </w:r>
      <w:r w:rsidRPr="005937D1">
        <w:rPr>
          <w:color w:val="0070C0"/>
        </w:rPr>
        <w:t xml:space="preserve">      </w:t>
      </w:r>
    </w:p>
    <w:p w:rsidR="00256691" w:rsidRPr="00256691" w:rsidRDefault="00256691" w:rsidP="00256691">
      <w:pPr>
        <w:widowControl w:val="0"/>
        <w:numPr>
          <w:ilvl w:val="0"/>
          <w:numId w:val="34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240"/>
        <w:ind w:right="288" w:hanging="720"/>
        <w:jc w:val="both"/>
        <w:rPr>
          <w:color w:val="0070C0"/>
        </w:rPr>
      </w:pPr>
      <w:r w:rsidRPr="00256691">
        <w:t xml:space="preserve">Page 10 of 20 of the RFP, Line Item 4 shall read: </w:t>
      </w:r>
      <w:r>
        <w:t xml:space="preserve">August </w:t>
      </w:r>
      <w:r w:rsidRPr="00256691">
        <w:rPr>
          <w:strike/>
          <w:color w:val="FF0000"/>
        </w:rPr>
        <w:t>22</w:t>
      </w:r>
      <w:r w:rsidRPr="00256691">
        <w:rPr>
          <w:b/>
          <w:color w:val="0070C0"/>
          <w:u w:val="single"/>
        </w:rPr>
        <w:t>25</w:t>
      </w:r>
      <w:r>
        <w:t>, 2016</w:t>
      </w:r>
    </w:p>
    <w:p w:rsidR="00342D73" w:rsidRDefault="00342D73" w:rsidP="00BC3128">
      <w:pPr>
        <w:autoSpaceDE w:val="0"/>
        <w:autoSpaceDN w:val="0"/>
        <w:adjustRightInd w:val="0"/>
        <w:spacing w:after="240"/>
        <w:jc w:val="center"/>
        <w:rPr>
          <w:i/>
        </w:rPr>
      </w:pPr>
    </w:p>
    <w:p w:rsidR="00BC3128" w:rsidRPr="00BC3128" w:rsidRDefault="00BC3128" w:rsidP="00BC3128">
      <w:pPr>
        <w:autoSpaceDE w:val="0"/>
        <w:autoSpaceDN w:val="0"/>
        <w:adjustRightInd w:val="0"/>
        <w:spacing w:after="240"/>
        <w:jc w:val="center"/>
        <w:rPr>
          <w:i/>
        </w:rPr>
      </w:pPr>
      <w:r w:rsidRPr="00BC3128">
        <w:rPr>
          <w:i/>
        </w:rPr>
        <w:t xml:space="preserve"> [END OF ADDENDUM 1]</w:t>
      </w:r>
    </w:p>
    <w:sectPr w:rsidR="00BC3128" w:rsidRPr="00BC3128" w:rsidSect="00342D73">
      <w:headerReference w:type="default" r:id="rId10"/>
      <w:type w:val="continuous"/>
      <w:pgSz w:w="12240" w:h="15840" w:code="1"/>
      <w:pgMar w:top="72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44D" w:rsidRDefault="0011544D">
      <w:r>
        <w:separator/>
      </w:r>
    </w:p>
  </w:endnote>
  <w:endnote w:type="continuationSeparator" w:id="0">
    <w:p w:rsidR="0011544D" w:rsidRDefault="0011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44D" w:rsidRDefault="0011544D">
      <w:r>
        <w:separator/>
      </w:r>
    </w:p>
  </w:footnote>
  <w:footnote w:type="continuationSeparator" w:id="0">
    <w:p w:rsidR="0011544D" w:rsidRDefault="00115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44D" w:rsidRPr="00042867" w:rsidRDefault="0011544D" w:rsidP="00342D73">
    <w:pPr>
      <w:pStyle w:val="Header"/>
      <w:tabs>
        <w:tab w:val="clear" w:pos="4320"/>
        <w:tab w:val="clear" w:pos="8640"/>
        <w:tab w:val="right" w:pos="9360"/>
      </w:tabs>
    </w:pPr>
    <w:r>
      <w:t>Addendum #1</w:t>
    </w:r>
  </w:p>
  <w:p w:rsidR="0011544D" w:rsidRDefault="0011544D" w:rsidP="0073480E">
    <w:pPr>
      <w:tabs>
        <w:tab w:val="left" w:pos="1620"/>
        <w:tab w:val="center" w:pos="4320"/>
        <w:tab w:val="right" w:pos="8640"/>
      </w:tabs>
      <w:rPr>
        <w:color w:val="000000"/>
      </w:rPr>
    </w:pPr>
    <w:r>
      <w:rPr>
        <w:color w:val="000000"/>
      </w:rPr>
      <w:t>RFP Title:</w:t>
    </w:r>
    <w:r>
      <w:rPr>
        <w:color w:val="000000"/>
      </w:rPr>
      <w:tab/>
    </w:r>
    <w:r w:rsidR="00834322">
      <w:rPr>
        <w:color w:val="000000"/>
      </w:rPr>
      <w:t>Video Remote Interpreting Pilot Project</w:t>
    </w:r>
  </w:p>
  <w:p w:rsidR="0011544D" w:rsidRDefault="0011544D" w:rsidP="0073480E">
    <w:pPr>
      <w:tabs>
        <w:tab w:val="left" w:pos="1620"/>
      </w:tabs>
      <w:rPr>
        <w:color w:val="000000"/>
      </w:rPr>
    </w:pPr>
    <w:r>
      <w:rPr>
        <w:color w:val="000000"/>
      </w:rPr>
      <w:t>RFP Number:</w:t>
    </w:r>
    <w:r>
      <w:rPr>
        <w:color w:val="000000"/>
      </w:rPr>
      <w:tab/>
    </w:r>
    <w:r w:rsidR="00834322">
      <w:rPr>
        <w:color w:val="000000"/>
      </w:rPr>
      <w:t>COS-VRILAP-MDS-080816</w:t>
    </w:r>
  </w:p>
  <w:p w:rsidR="0011544D" w:rsidRDefault="0011544D" w:rsidP="0073480E">
    <w:pPr>
      <w:pStyle w:val="Header"/>
      <w:tabs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6928"/>
    <w:multiLevelType w:val="multilevel"/>
    <w:tmpl w:val="23B4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0F35280D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F3F2195"/>
    <w:multiLevelType w:val="multilevel"/>
    <w:tmpl w:val="9BD0EE4A"/>
    <w:lvl w:ilvl="0">
      <w:start w:val="1"/>
      <w:numFmt w:val="upperRoman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4F7900"/>
    <w:multiLevelType w:val="multilevel"/>
    <w:tmpl w:val="1730F86E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0401F95"/>
    <w:multiLevelType w:val="multilevel"/>
    <w:tmpl w:val="BD4EF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5" w15:restartNumberingAfterBreak="0">
    <w:nsid w:val="10DD172D"/>
    <w:multiLevelType w:val="multilevel"/>
    <w:tmpl w:val="9CDC1C6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  <w:u w:val="none"/>
      </w:rPr>
    </w:lvl>
  </w:abstractNum>
  <w:abstractNum w:abstractNumId="6" w15:restartNumberingAfterBreak="0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B85C83"/>
    <w:multiLevelType w:val="multilevel"/>
    <w:tmpl w:val="22B86F1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3B82BB9"/>
    <w:multiLevelType w:val="hybridMultilevel"/>
    <w:tmpl w:val="08DA02BE"/>
    <w:lvl w:ilvl="0" w:tplc="F7F2C638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76"/>
        </w:tabs>
        <w:ind w:left="77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</w:rPr>
    </w:lvl>
  </w:abstractNum>
  <w:abstractNum w:abstractNumId="9" w15:restartNumberingAfterBreak="0">
    <w:nsid w:val="13F5411B"/>
    <w:multiLevelType w:val="multilevel"/>
    <w:tmpl w:val="19FA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0" w15:restartNumberingAfterBreak="0">
    <w:nsid w:val="17E02C90"/>
    <w:multiLevelType w:val="multilevel"/>
    <w:tmpl w:val="08167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1" w15:restartNumberingAfterBreak="0">
    <w:nsid w:val="1A1F4464"/>
    <w:multiLevelType w:val="hybridMultilevel"/>
    <w:tmpl w:val="21D8A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1B0D9C"/>
    <w:multiLevelType w:val="multilevel"/>
    <w:tmpl w:val="9A06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F41C09"/>
    <w:multiLevelType w:val="multilevel"/>
    <w:tmpl w:val="65B067B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1E801D3"/>
    <w:multiLevelType w:val="hybridMultilevel"/>
    <w:tmpl w:val="49CC9008"/>
    <w:lvl w:ilvl="0" w:tplc="571C48DC">
      <w:start w:val="1"/>
      <w:numFmt w:val="decimal"/>
      <w:lvlText w:val="%1."/>
      <w:lvlJc w:val="left"/>
      <w:pPr>
        <w:ind w:left="360" w:hanging="360"/>
      </w:pPr>
    </w:lvl>
    <w:lvl w:ilvl="1" w:tplc="8B1295FE" w:tentative="1">
      <w:start w:val="1"/>
      <w:numFmt w:val="lowerLetter"/>
      <w:lvlText w:val="%2."/>
      <w:lvlJc w:val="left"/>
      <w:pPr>
        <w:ind w:left="1080" w:hanging="360"/>
      </w:pPr>
    </w:lvl>
    <w:lvl w:ilvl="2" w:tplc="A5A8B486" w:tentative="1">
      <w:start w:val="1"/>
      <w:numFmt w:val="lowerRoman"/>
      <w:lvlText w:val="%3."/>
      <w:lvlJc w:val="right"/>
      <w:pPr>
        <w:ind w:left="1800" w:hanging="180"/>
      </w:pPr>
    </w:lvl>
    <w:lvl w:ilvl="3" w:tplc="13445918" w:tentative="1">
      <w:start w:val="1"/>
      <w:numFmt w:val="decimal"/>
      <w:lvlText w:val="%4."/>
      <w:lvlJc w:val="left"/>
      <w:pPr>
        <w:ind w:left="2520" w:hanging="360"/>
      </w:pPr>
    </w:lvl>
    <w:lvl w:ilvl="4" w:tplc="659210AC" w:tentative="1">
      <w:start w:val="1"/>
      <w:numFmt w:val="lowerLetter"/>
      <w:lvlText w:val="%5."/>
      <w:lvlJc w:val="left"/>
      <w:pPr>
        <w:ind w:left="3240" w:hanging="360"/>
      </w:pPr>
    </w:lvl>
    <w:lvl w:ilvl="5" w:tplc="19A89406" w:tentative="1">
      <w:start w:val="1"/>
      <w:numFmt w:val="lowerRoman"/>
      <w:lvlText w:val="%6."/>
      <w:lvlJc w:val="right"/>
      <w:pPr>
        <w:ind w:left="3960" w:hanging="180"/>
      </w:pPr>
    </w:lvl>
    <w:lvl w:ilvl="6" w:tplc="1D024A9E" w:tentative="1">
      <w:start w:val="1"/>
      <w:numFmt w:val="decimal"/>
      <w:lvlText w:val="%7."/>
      <w:lvlJc w:val="left"/>
      <w:pPr>
        <w:ind w:left="4680" w:hanging="360"/>
      </w:pPr>
    </w:lvl>
    <w:lvl w:ilvl="7" w:tplc="EED4BC94" w:tentative="1">
      <w:start w:val="1"/>
      <w:numFmt w:val="lowerLetter"/>
      <w:lvlText w:val="%8."/>
      <w:lvlJc w:val="left"/>
      <w:pPr>
        <w:ind w:left="5400" w:hanging="360"/>
      </w:pPr>
    </w:lvl>
    <w:lvl w:ilvl="8" w:tplc="2E7461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FB544A"/>
    <w:multiLevelType w:val="multilevel"/>
    <w:tmpl w:val="77D0C210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27150746"/>
    <w:multiLevelType w:val="hybridMultilevel"/>
    <w:tmpl w:val="6DF6CD6C"/>
    <w:lvl w:ilvl="0" w:tplc="F7F2C638">
      <w:start w:val="1"/>
      <w:numFmt w:val="bullet"/>
      <w:pStyle w:val="BulletLas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</w:abstractNum>
  <w:abstractNum w:abstractNumId="18" w15:restartNumberingAfterBreak="0">
    <w:nsid w:val="2B367D11"/>
    <w:multiLevelType w:val="multilevel"/>
    <w:tmpl w:val="B6D0D00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2CBB4BCA"/>
    <w:multiLevelType w:val="multilevel"/>
    <w:tmpl w:val="ABA09F08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36BE4D66"/>
    <w:multiLevelType w:val="multilevel"/>
    <w:tmpl w:val="F77E2AD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444A1DC5"/>
    <w:multiLevelType w:val="hybridMultilevel"/>
    <w:tmpl w:val="B4302594"/>
    <w:lvl w:ilvl="0" w:tplc="64D005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CA2D19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A784F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0023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92EA7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6B8F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A233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67A86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C9204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23" w15:restartNumberingAfterBreak="0">
    <w:nsid w:val="53006A0D"/>
    <w:multiLevelType w:val="multilevel"/>
    <w:tmpl w:val="EE90B72C"/>
    <w:lvl w:ilvl="0">
      <w:start w:val="1"/>
      <w:numFmt w:val="decimal"/>
      <w:pStyle w:val="Exhibit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G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720"/>
        </w:tabs>
        <w:ind w:left="9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0"/>
        </w:tabs>
        <w:ind w:left="9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0"/>
        </w:tabs>
        <w:ind w:left="10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0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1880" w:hanging="1440"/>
      </w:pPr>
      <w:rPr>
        <w:rFonts w:hint="default"/>
      </w:rPr>
    </w:lvl>
  </w:abstractNum>
  <w:abstractNum w:abstractNumId="24" w15:restartNumberingAfterBreak="0">
    <w:nsid w:val="533F5FB5"/>
    <w:multiLevelType w:val="hybridMultilevel"/>
    <w:tmpl w:val="6E3E9B0E"/>
    <w:lvl w:ilvl="0" w:tplc="2F3EBAFE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17B0187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3B473CA"/>
    <w:multiLevelType w:val="multilevel"/>
    <w:tmpl w:val="9E0002B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3456"/>
        </w:tabs>
        <w:ind w:left="3456" w:hanging="86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3D31228"/>
    <w:multiLevelType w:val="multilevel"/>
    <w:tmpl w:val="8D0C96C0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54AC1426"/>
    <w:multiLevelType w:val="multilevel"/>
    <w:tmpl w:val="28AE0C08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562C0B05"/>
    <w:multiLevelType w:val="hybridMultilevel"/>
    <w:tmpl w:val="0D3E55CA"/>
    <w:lvl w:ilvl="0" w:tplc="BC049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B24D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FA00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AC98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253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E47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9EEC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00E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A48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7511B2"/>
    <w:multiLevelType w:val="hybridMultilevel"/>
    <w:tmpl w:val="F88233E8"/>
    <w:lvl w:ilvl="0" w:tplc="4CC0EC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CD0A49"/>
    <w:multiLevelType w:val="multilevel"/>
    <w:tmpl w:val="72048BF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57E355BE"/>
    <w:multiLevelType w:val="multilevel"/>
    <w:tmpl w:val="FADA3C50"/>
    <w:lvl w:ilvl="0">
      <w:start w:val="7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580A4050"/>
    <w:multiLevelType w:val="multilevel"/>
    <w:tmpl w:val="DE5869FA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58C306E6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5CE45D13"/>
    <w:multiLevelType w:val="multilevel"/>
    <w:tmpl w:val="4A309C86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35" w15:restartNumberingAfterBreak="0">
    <w:nsid w:val="5EAD62F0"/>
    <w:multiLevelType w:val="multilevel"/>
    <w:tmpl w:val="9FB6BA0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ExhibitD4"/>
      <w:lvlText w:val="%4.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36" w15:restartNumberingAfterBreak="0">
    <w:nsid w:val="653622C6"/>
    <w:multiLevelType w:val="multilevel"/>
    <w:tmpl w:val="13A64EBA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38" w15:restartNumberingAfterBreak="0">
    <w:nsid w:val="6C0E15CD"/>
    <w:multiLevelType w:val="multilevel"/>
    <w:tmpl w:val="7E2CE2FE"/>
    <w:lvl w:ilvl="0">
      <w:start w:val="1"/>
      <w:numFmt w:val="decimal"/>
      <w:pStyle w:val="Exhibit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H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H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3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58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3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68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3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920" w:hanging="1440"/>
      </w:pPr>
      <w:rPr>
        <w:rFonts w:hint="default"/>
      </w:rPr>
    </w:lvl>
  </w:abstractNum>
  <w:abstractNum w:abstractNumId="39" w15:restartNumberingAfterBreak="0">
    <w:nsid w:val="6D3439F5"/>
    <w:multiLevelType w:val="multilevel"/>
    <w:tmpl w:val="58229BA8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 w15:restartNumberingAfterBreak="0">
    <w:nsid w:val="713F5FFB"/>
    <w:multiLevelType w:val="hybridMultilevel"/>
    <w:tmpl w:val="9E9C6226"/>
    <w:lvl w:ilvl="0" w:tplc="04C69C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4CEEAFE" w:tentative="1">
      <w:start w:val="1"/>
      <w:numFmt w:val="lowerLetter"/>
      <w:lvlText w:val="%2."/>
      <w:lvlJc w:val="left"/>
      <w:pPr>
        <w:ind w:left="1440" w:hanging="360"/>
      </w:pPr>
    </w:lvl>
    <w:lvl w:ilvl="2" w:tplc="B69647A4" w:tentative="1">
      <w:start w:val="1"/>
      <w:numFmt w:val="lowerRoman"/>
      <w:lvlText w:val="%3."/>
      <w:lvlJc w:val="right"/>
      <w:pPr>
        <w:ind w:left="2160" w:hanging="180"/>
      </w:pPr>
    </w:lvl>
    <w:lvl w:ilvl="3" w:tplc="ECD06EE4" w:tentative="1">
      <w:start w:val="1"/>
      <w:numFmt w:val="decimal"/>
      <w:lvlText w:val="%4."/>
      <w:lvlJc w:val="left"/>
      <w:pPr>
        <w:ind w:left="2880" w:hanging="360"/>
      </w:pPr>
    </w:lvl>
    <w:lvl w:ilvl="4" w:tplc="7A048CFE" w:tentative="1">
      <w:start w:val="1"/>
      <w:numFmt w:val="lowerLetter"/>
      <w:lvlText w:val="%5."/>
      <w:lvlJc w:val="left"/>
      <w:pPr>
        <w:ind w:left="3600" w:hanging="360"/>
      </w:pPr>
    </w:lvl>
    <w:lvl w:ilvl="5" w:tplc="6F2A1752" w:tentative="1">
      <w:start w:val="1"/>
      <w:numFmt w:val="lowerRoman"/>
      <w:lvlText w:val="%6."/>
      <w:lvlJc w:val="right"/>
      <w:pPr>
        <w:ind w:left="4320" w:hanging="180"/>
      </w:pPr>
    </w:lvl>
    <w:lvl w:ilvl="6" w:tplc="F1CA65D4" w:tentative="1">
      <w:start w:val="1"/>
      <w:numFmt w:val="decimal"/>
      <w:lvlText w:val="%7."/>
      <w:lvlJc w:val="left"/>
      <w:pPr>
        <w:ind w:left="5040" w:hanging="360"/>
      </w:pPr>
    </w:lvl>
    <w:lvl w:ilvl="7" w:tplc="1546758A" w:tentative="1">
      <w:start w:val="1"/>
      <w:numFmt w:val="lowerLetter"/>
      <w:lvlText w:val="%8."/>
      <w:lvlJc w:val="left"/>
      <w:pPr>
        <w:ind w:left="5760" w:hanging="360"/>
      </w:pPr>
    </w:lvl>
    <w:lvl w:ilvl="8" w:tplc="898C2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46669"/>
    <w:multiLevelType w:val="multilevel"/>
    <w:tmpl w:val="F73C3DF8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8"/>
        </w:tabs>
        <w:ind w:left="136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 w15:restartNumberingAfterBreak="0">
    <w:nsid w:val="72DC20AF"/>
    <w:multiLevelType w:val="multilevel"/>
    <w:tmpl w:val="27AEBA16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3" w15:restartNumberingAfterBreak="0">
    <w:nsid w:val="7B397AF7"/>
    <w:multiLevelType w:val="multilevel"/>
    <w:tmpl w:val="57C44C9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4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3"/>
  </w:num>
  <w:num w:numId="7">
    <w:abstractNumId w:val="39"/>
  </w:num>
  <w:num w:numId="8">
    <w:abstractNumId w:val="43"/>
  </w:num>
  <w:num w:numId="9">
    <w:abstractNumId w:val="19"/>
  </w:num>
  <w:num w:numId="10">
    <w:abstractNumId w:val="26"/>
  </w:num>
  <w:num w:numId="11">
    <w:abstractNumId w:val="42"/>
  </w:num>
  <w:num w:numId="12">
    <w:abstractNumId w:val="18"/>
  </w:num>
  <w:num w:numId="13">
    <w:abstractNumId w:val="32"/>
  </w:num>
  <w:num w:numId="14">
    <w:abstractNumId w:val="30"/>
  </w:num>
  <w:num w:numId="15">
    <w:abstractNumId w:val="21"/>
  </w:num>
  <w:num w:numId="16">
    <w:abstractNumId w:val="36"/>
  </w:num>
  <w:num w:numId="17">
    <w:abstractNumId w:val="20"/>
  </w:num>
  <w:num w:numId="18">
    <w:abstractNumId w:val="14"/>
  </w:num>
  <w:num w:numId="19">
    <w:abstractNumId w:val="37"/>
  </w:num>
  <w:num w:numId="20">
    <w:abstractNumId w:val="22"/>
  </w:num>
  <w:num w:numId="21">
    <w:abstractNumId w:val="10"/>
  </w:num>
  <w:num w:numId="22">
    <w:abstractNumId w:val="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23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"/>
  </w:num>
  <w:num w:numId="29">
    <w:abstractNumId w:val="7"/>
  </w:num>
  <w:num w:numId="30">
    <w:abstractNumId w:val="31"/>
  </w:num>
  <w:num w:numId="31">
    <w:abstractNumId w:val="33"/>
  </w:num>
  <w:num w:numId="32">
    <w:abstractNumId w:val="27"/>
  </w:num>
  <w:num w:numId="33">
    <w:abstractNumId w:val="16"/>
  </w:num>
  <w:num w:numId="34">
    <w:abstractNumId w:val="11"/>
  </w:num>
  <w:num w:numId="35">
    <w:abstractNumId w:val="24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41"/>
  </w:num>
  <w:num w:numId="39">
    <w:abstractNumId w:val="5"/>
  </w:num>
  <w:num w:numId="40">
    <w:abstractNumId w:val="15"/>
  </w:num>
  <w:num w:numId="41">
    <w:abstractNumId w:val="3"/>
  </w:num>
  <w:num w:numId="42">
    <w:abstractNumId w:val="40"/>
  </w:num>
  <w:num w:numId="43">
    <w:abstractNumId w:val="29"/>
  </w:num>
  <w:num w:numId="44">
    <w:abstractNumId w:val="17"/>
  </w:num>
  <w:num w:numId="45">
    <w:abstractNumId w:val="8"/>
  </w:num>
  <w:num w:numId="46">
    <w:abstractNumId w:val="35"/>
  </w:num>
  <w:num w:numId="47">
    <w:abstractNumId w:val="35"/>
  </w:num>
  <w:num w:numId="48">
    <w:abstractNumId w:val="3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63"/>
    <w:rsid w:val="00004AF7"/>
    <w:rsid w:val="00042867"/>
    <w:rsid w:val="00044EDA"/>
    <w:rsid w:val="000657A4"/>
    <w:rsid w:val="00075F30"/>
    <w:rsid w:val="0007650C"/>
    <w:rsid w:val="00076F71"/>
    <w:rsid w:val="00093AB1"/>
    <w:rsid w:val="000A108D"/>
    <w:rsid w:val="000A25AF"/>
    <w:rsid w:val="000A58C9"/>
    <w:rsid w:val="000A63CF"/>
    <w:rsid w:val="000B7D92"/>
    <w:rsid w:val="000C0F7C"/>
    <w:rsid w:val="000C2070"/>
    <w:rsid w:val="000C2D5F"/>
    <w:rsid w:val="000D775E"/>
    <w:rsid w:val="000E0896"/>
    <w:rsid w:val="00103392"/>
    <w:rsid w:val="001062BA"/>
    <w:rsid w:val="0011544D"/>
    <w:rsid w:val="00120DE3"/>
    <w:rsid w:val="00121602"/>
    <w:rsid w:val="00122748"/>
    <w:rsid w:val="0012633E"/>
    <w:rsid w:val="00137B92"/>
    <w:rsid w:val="001533CD"/>
    <w:rsid w:val="00176E41"/>
    <w:rsid w:val="001865FF"/>
    <w:rsid w:val="00191938"/>
    <w:rsid w:val="00195429"/>
    <w:rsid w:val="001A1D1A"/>
    <w:rsid w:val="001E406A"/>
    <w:rsid w:val="001F7220"/>
    <w:rsid w:val="00201A65"/>
    <w:rsid w:val="00235C95"/>
    <w:rsid w:val="002364CE"/>
    <w:rsid w:val="0025288E"/>
    <w:rsid w:val="00254B99"/>
    <w:rsid w:val="00256691"/>
    <w:rsid w:val="00280D3E"/>
    <w:rsid w:val="002831BA"/>
    <w:rsid w:val="0028744B"/>
    <w:rsid w:val="002B09EE"/>
    <w:rsid w:val="002C43DB"/>
    <w:rsid w:val="002D27E7"/>
    <w:rsid w:val="002D5937"/>
    <w:rsid w:val="002E6E43"/>
    <w:rsid w:val="003072BD"/>
    <w:rsid w:val="00326087"/>
    <w:rsid w:val="00335068"/>
    <w:rsid w:val="0034202D"/>
    <w:rsid w:val="00342D73"/>
    <w:rsid w:val="00357E54"/>
    <w:rsid w:val="00361F1E"/>
    <w:rsid w:val="003936AE"/>
    <w:rsid w:val="003A2602"/>
    <w:rsid w:val="003A2697"/>
    <w:rsid w:val="003A6F37"/>
    <w:rsid w:val="003A7F21"/>
    <w:rsid w:val="003C646B"/>
    <w:rsid w:val="003D7BBF"/>
    <w:rsid w:val="0040229D"/>
    <w:rsid w:val="004047BF"/>
    <w:rsid w:val="00413FC3"/>
    <w:rsid w:val="004244C3"/>
    <w:rsid w:val="00435F7E"/>
    <w:rsid w:val="00436B8D"/>
    <w:rsid w:val="00437D90"/>
    <w:rsid w:val="00442655"/>
    <w:rsid w:val="004435D9"/>
    <w:rsid w:val="00447CE9"/>
    <w:rsid w:val="004637FF"/>
    <w:rsid w:val="00483435"/>
    <w:rsid w:val="00487E74"/>
    <w:rsid w:val="00490954"/>
    <w:rsid w:val="0049432C"/>
    <w:rsid w:val="004A35C9"/>
    <w:rsid w:val="004B0F92"/>
    <w:rsid w:val="004C4A0B"/>
    <w:rsid w:val="004D73BC"/>
    <w:rsid w:val="004F3B5D"/>
    <w:rsid w:val="004F7B1E"/>
    <w:rsid w:val="00512942"/>
    <w:rsid w:val="00543CFA"/>
    <w:rsid w:val="00556EF4"/>
    <w:rsid w:val="00581172"/>
    <w:rsid w:val="005937D1"/>
    <w:rsid w:val="00593E6F"/>
    <w:rsid w:val="005A01BE"/>
    <w:rsid w:val="005A1E40"/>
    <w:rsid w:val="005C5099"/>
    <w:rsid w:val="005C7DE5"/>
    <w:rsid w:val="005E5362"/>
    <w:rsid w:val="005F37F8"/>
    <w:rsid w:val="00603DB5"/>
    <w:rsid w:val="00612EFE"/>
    <w:rsid w:val="006152FE"/>
    <w:rsid w:val="00625912"/>
    <w:rsid w:val="00626227"/>
    <w:rsid w:val="006418FB"/>
    <w:rsid w:val="006434E9"/>
    <w:rsid w:val="0066309A"/>
    <w:rsid w:val="00670A0E"/>
    <w:rsid w:val="00676B9A"/>
    <w:rsid w:val="00686C36"/>
    <w:rsid w:val="006959CA"/>
    <w:rsid w:val="006B12B7"/>
    <w:rsid w:val="006B381F"/>
    <w:rsid w:val="006B3F49"/>
    <w:rsid w:val="006F6DD6"/>
    <w:rsid w:val="007253BC"/>
    <w:rsid w:val="00731F1F"/>
    <w:rsid w:val="007339EA"/>
    <w:rsid w:val="0073480E"/>
    <w:rsid w:val="007447CB"/>
    <w:rsid w:val="007555EB"/>
    <w:rsid w:val="0077604B"/>
    <w:rsid w:val="00793B31"/>
    <w:rsid w:val="00794DF6"/>
    <w:rsid w:val="00797DD6"/>
    <w:rsid w:val="007B5445"/>
    <w:rsid w:val="007E45BD"/>
    <w:rsid w:val="0081016F"/>
    <w:rsid w:val="0081413D"/>
    <w:rsid w:val="00834322"/>
    <w:rsid w:val="00845556"/>
    <w:rsid w:val="00893DBE"/>
    <w:rsid w:val="0089598C"/>
    <w:rsid w:val="008A1334"/>
    <w:rsid w:val="008C7895"/>
    <w:rsid w:val="008D21A5"/>
    <w:rsid w:val="008E3581"/>
    <w:rsid w:val="008E4C81"/>
    <w:rsid w:val="008E6C49"/>
    <w:rsid w:val="008F37C0"/>
    <w:rsid w:val="008F5FBF"/>
    <w:rsid w:val="008F6562"/>
    <w:rsid w:val="009147DE"/>
    <w:rsid w:val="00917B70"/>
    <w:rsid w:val="0092578D"/>
    <w:rsid w:val="00930CB9"/>
    <w:rsid w:val="009330A9"/>
    <w:rsid w:val="00943BC8"/>
    <w:rsid w:val="0094663E"/>
    <w:rsid w:val="009570A2"/>
    <w:rsid w:val="00961AA1"/>
    <w:rsid w:val="00982E2F"/>
    <w:rsid w:val="00994DD1"/>
    <w:rsid w:val="009A0376"/>
    <w:rsid w:val="009A1398"/>
    <w:rsid w:val="009A1B9E"/>
    <w:rsid w:val="009B08CB"/>
    <w:rsid w:val="009B21CF"/>
    <w:rsid w:val="009C12EB"/>
    <w:rsid w:val="009C542F"/>
    <w:rsid w:val="009D1165"/>
    <w:rsid w:val="009E2EAE"/>
    <w:rsid w:val="009E6E83"/>
    <w:rsid w:val="009F0DFA"/>
    <w:rsid w:val="009F5122"/>
    <w:rsid w:val="00A119E1"/>
    <w:rsid w:val="00A12FB7"/>
    <w:rsid w:val="00A1414D"/>
    <w:rsid w:val="00A2224A"/>
    <w:rsid w:val="00A24326"/>
    <w:rsid w:val="00A3261E"/>
    <w:rsid w:val="00A42618"/>
    <w:rsid w:val="00A52C1C"/>
    <w:rsid w:val="00A657AF"/>
    <w:rsid w:val="00A663D6"/>
    <w:rsid w:val="00A71F61"/>
    <w:rsid w:val="00A72503"/>
    <w:rsid w:val="00A975A4"/>
    <w:rsid w:val="00AA03E9"/>
    <w:rsid w:val="00AA7B67"/>
    <w:rsid w:val="00AB41B7"/>
    <w:rsid w:val="00AD0072"/>
    <w:rsid w:val="00AD51CC"/>
    <w:rsid w:val="00AD6DD6"/>
    <w:rsid w:val="00AE13B4"/>
    <w:rsid w:val="00AE1FCE"/>
    <w:rsid w:val="00AE2133"/>
    <w:rsid w:val="00AE338F"/>
    <w:rsid w:val="00AF0D13"/>
    <w:rsid w:val="00AF5DA7"/>
    <w:rsid w:val="00B00D3D"/>
    <w:rsid w:val="00B07E8D"/>
    <w:rsid w:val="00B109DB"/>
    <w:rsid w:val="00B32251"/>
    <w:rsid w:val="00B337C5"/>
    <w:rsid w:val="00B54F99"/>
    <w:rsid w:val="00B631CE"/>
    <w:rsid w:val="00B72E5C"/>
    <w:rsid w:val="00B75498"/>
    <w:rsid w:val="00B75ADA"/>
    <w:rsid w:val="00B77638"/>
    <w:rsid w:val="00B8105A"/>
    <w:rsid w:val="00B832B9"/>
    <w:rsid w:val="00B97636"/>
    <w:rsid w:val="00BB1520"/>
    <w:rsid w:val="00BB3A07"/>
    <w:rsid w:val="00BB3F29"/>
    <w:rsid w:val="00BB6B5E"/>
    <w:rsid w:val="00BC3128"/>
    <w:rsid w:val="00BC58C0"/>
    <w:rsid w:val="00BD2472"/>
    <w:rsid w:val="00BD3508"/>
    <w:rsid w:val="00BD66D7"/>
    <w:rsid w:val="00BE0088"/>
    <w:rsid w:val="00BE00A6"/>
    <w:rsid w:val="00BE0A74"/>
    <w:rsid w:val="00BE165D"/>
    <w:rsid w:val="00BF6F04"/>
    <w:rsid w:val="00C22ED3"/>
    <w:rsid w:val="00C25F85"/>
    <w:rsid w:val="00C4201E"/>
    <w:rsid w:val="00C74EA7"/>
    <w:rsid w:val="00C77C42"/>
    <w:rsid w:val="00C80835"/>
    <w:rsid w:val="00C80862"/>
    <w:rsid w:val="00C96E27"/>
    <w:rsid w:val="00CA372E"/>
    <w:rsid w:val="00CA4B34"/>
    <w:rsid w:val="00CB0DE3"/>
    <w:rsid w:val="00CC4BEB"/>
    <w:rsid w:val="00CD1F71"/>
    <w:rsid w:val="00CD264F"/>
    <w:rsid w:val="00CD488C"/>
    <w:rsid w:val="00CD6C6C"/>
    <w:rsid w:val="00CD7A4F"/>
    <w:rsid w:val="00CF224E"/>
    <w:rsid w:val="00CF521B"/>
    <w:rsid w:val="00CF588A"/>
    <w:rsid w:val="00CF5ADD"/>
    <w:rsid w:val="00D07C41"/>
    <w:rsid w:val="00D34F8A"/>
    <w:rsid w:val="00D53C3F"/>
    <w:rsid w:val="00D601F0"/>
    <w:rsid w:val="00D75801"/>
    <w:rsid w:val="00D81438"/>
    <w:rsid w:val="00D854F6"/>
    <w:rsid w:val="00D91250"/>
    <w:rsid w:val="00D93164"/>
    <w:rsid w:val="00D939D0"/>
    <w:rsid w:val="00D95305"/>
    <w:rsid w:val="00DB0015"/>
    <w:rsid w:val="00DB3A3F"/>
    <w:rsid w:val="00DC297E"/>
    <w:rsid w:val="00DC42D7"/>
    <w:rsid w:val="00DD24FD"/>
    <w:rsid w:val="00DE1335"/>
    <w:rsid w:val="00DE46E3"/>
    <w:rsid w:val="00DE4834"/>
    <w:rsid w:val="00DF5DAB"/>
    <w:rsid w:val="00DF644A"/>
    <w:rsid w:val="00E063B5"/>
    <w:rsid w:val="00E178EE"/>
    <w:rsid w:val="00E27B31"/>
    <w:rsid w:val="00E36D79"/>
    <w:rsid w:val="00E4036C"/>
    <w:rsid w:val="00E41041"/>
    <w:rsid w:val="00E6416E"/>
    <w:rsid w:val="00E86433"/>
    <w:rsid w:val="00E95092"/>
    <w:rsid w:val="00EB0E8C"/>
    <w:rsid w:val="00EC3660"/>
    <w:rsid w:val="00EC78CE"/>
    <w:rsid w:val="00ED273A"/>
    <w:rsid w:val="00ED30EC"/>
    <w:rsid w:val="00EE3678"/>
    <w:rsid w:val="00EE612E"/>
    <w:rsid w:val="00EE6163"/>
    <w:rsid w:val="00EE79E2"/>
    <w:rsid w:val="00EE7C31"/>
    <w:rsid w:val="00EF2821"/>
    <w:rsid w:val="00EF6BF9"/>
    <w:rsid w:val="00F1111C"/>
    <w:rsid w:val="00F241A6"/>
    <w:rsid w:val="00F31F37"/>
    <w:rsid w:val="00F422C1"/>
    <w:rsid w:val="00F608B4"/>
    <w:rsid w:val="00F7149D"/>
    <w:rsid w:val="00F74C20"/>
    <w:rsid w:val="00F777C2"/>
    <w:rsid w:val="00F86DEF"/>
    <w:rsid w:val="00F93766"/>
    <w:rsid w:val="00F93872"/>
    <w:rsid w:val="00F94203"/>
    <w:rsid w:val="00F96CB2"/>
    <w:rsid w:val="00FB47DB"/>
    <w:rsid w:val="00FF5C2D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F7381AE8-6A19-4CA8-BA2D-C1DF7C1B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a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E00A6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aliases w:val="5,H5,h5,Block Label,Heading 5-1,Heading 5 Char1 Char2,Heading 5 Char Char Char1,Heading 5 Char1 Char Char Char1,Heading 5 Char Char Char Char Char1,Heading 5 Char1 Char Char Char Char Char,Heading 5 Char Char Char Char Char Char Char1"/>
    <w:basedOn w:val="Normal"/>
    <w:next w:val="Normal"/>
    <w:link w:val="Heading5Char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6">
    <w:name w:val="heading 6"/>
    <w:basedOn w:val="Normal"/>
    <w:next w:val="Normal"/>
    <w:qFormat/>
    <w:rsid w:val="00BE00A6"/>
    <w:pPr>
      <w:spacing w:before="240" w:after="60"/>
      <w:outlineLvl w:val="5"/>
    </w:pPr>
    <w:rPr>
      <w:rFonts w:eastAsia="Times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E00A6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5 Char,H5 Char,h5 Char,Block Label Char,Heading 5-1 Char,Heading 5 Char1 Char2 Char,Heading 5 Char Char Char1 Char,Heading 5 Char1 Char Char Char1 Char,Heading 5 Char Char Char Char Char1 Char,Heading 5 Char1 Char Char Char Char Char Char"/>
    <w:basedOn w:val="DefaultParagraphFont"/>
    <w:link w:val="Heading5"/>
    <w:rsid w:val="00BE00A6"/>
    <w:rPr>
      <w:sz w:val="24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A72503"/>
    <w:rPr>
      <w:sz w:val="20"/>
    </w:rPr>
  </w:style>
  <w:style w:type="paragraph" w:customStyle="1" w:styleId="JCCAddressblock">
    <w:name w:val="JCC Address block"/>
    <w:basedOn w:val="Normal"/>
    <w:rsid w:val="00A72503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rsid w:val="00A72503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A72503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A72503"/>
    <w:pPr>
      <w:spacing w:before="0"/>
    </w:pPr>
  </w:style>
  <w:style w:type="paragraph" w:customStyle="1" w:styleId="JCCAddress1stline">
    <w:name w:val="JCC Address 1st line"/>
    <w:basedOn w:val="Normal"/>
    <w:next w:val="JCCAddress2ndline"/>
    <w:rsid w:val="00A72503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rsid w:val="00A72503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A72503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rsid w:val="00A72503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ind w:left="720"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tabs>
        <w:tab w:val="num" w:pos="720"/>
      </w:tabs>
    </w:pPr>
    <w:rPr>
      <w:caps/>
      <w:u w:val="single"/>
    </w:rPr>
  </w:style>
  <w:style w:type="paragraph" w:customStyle="1" w:styleId="RFPa0">
    <w:name w:val="RFP(a)"/>
    <w:basedOn w:val="Normal"/>
    <w:rsid w:val="00EE6163"/>
    <w:pPr>
      <w:tabs>
        <w:tab w:val="left" w:pos="1440"/>
        <w:tab w:val="num" w:pos="2520"/>
      </w:tabs>
      <w:ind w:left="2160"/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tabs>
        <w:tab w:val="num" w:pos="720"/>
      </w:tabs>
      <w:ind w:left="720" w:hanging="720"/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character" w:styleId="FollowedHyperlink">
    <w:name w:val="FollowedHyperlink"/>
    <w:basedOn w:val="DefaultParagraphFont"/>
    <w:rsid w:val="00B832B9"/>
    <w:rPr>
      <w:color w:val="800080"/>
      <w:u w:val="single"/>
    </w:rPr>
  </w:style>
  <w:style w:type="paragraph" w:styleId="BodyTextIndent">
    <w:name w:val="Body Text Indent"/>
    <w:basedOn w:val="Normal"/>
    <w:rsid w:val="00BE00A6"/>
    <w:pPr>
      <w:spacing w:after="120"/>
      <w:ind w:left="360"/>
    </w:pPr>
    <w:rPr>
      <w:rFonts w:eastAsia="Times"/>
      <w:szCs w:val="20"/>
    </w:rPr>
  </w:style>
  <w:style w:type="paragraph" w:customStyle="1" w:styleId="JCCAddress">
    <w:name w:val="JCC Address"/>
    <w:aliases w:val="1st line"/>
    <w:basedOn w:val="Normal"/>
    <w:autoRedefine/>
    <w:rsid w:val="00BE00A6"/>
    <w:pPr>
      <w:spacing w:before="360" w:line="280" w:lineRule="exact"/>
      <w:jc w:val="center"/>
    </w:pPr>
    <w:rPr>
      <w:rFonts w:ascii="Goudy Old Style" w:hAnsi="Goudy Old Style"/>
      <w:sz w:val="17"/>
      <w:szCs w:val="20"/>
    </w:rPr>
  </w:style>
  <w:style w:type="paragraph" w:customStyle="1" w:styleId="JCCspacer1">
    <w:name w:val="JCC spacer 1"/>
    <w:basedOn w:val="Normal"/>
    <w:rsid w:val="00BE00A6"/>
    <w:pPr>
      <w:spacing w:after="140" w:line="300" w:lineRule="exact"/>
      <w:jc w:val="right"/>
    </w:pPr>
    <w:rPr>
      <w:rFonts w:ascii="Goudy Old Style" w:eastAsia="Times" w:hAnsi="Goudy Old Style"/>
      <w:sz w:val="16"/>
      <w:szCs w:val="20"/>
    </w:rPr>
  </w:style>
  <w:style w:type="paragraph" w:customStyle="1" w:styleId="JCCCommitteeName">
    <w:name w:val="JCC Committee Name"/>
    <w:basedOn w:val="Normal"/>
    <w:rsid w:val="00BE00A6"/>
    <w:pPr>
      <w:spacing w:line="190" w:lineRule="exact"/>
      <w:jc w:val="right"/>
    </w:pPr>
    <w:rPr>
      <w:rFonts w:ascii="Goudy Old Style" w:eastAsia="Times" w:hAnsi="Goudy Old Style"/>
      <w:b/>
      <w:bCs/>
      <w:caps/>
      <w:spacing w:val="6"/>
      <w:sz w:val="15"/>
      <w:szCs w:val="20"/>
    </w:rPr>
  </w:style>
  <w:style w:type="paragraph" w:customStyle="1" w:styleId="Document">
    <w:name w:val="Document"/>
    <w:basedOn w:val="Normal"/>
    <w:rsid w:val="00BE00A6"/>
    <w:pPr>
      <w:jc w:val="center"/>
    </w:pPr>
    <w:rPr>
      <w:rFonts w:ascii="Courier" w:hAnsi="Courier"/>
      <w:szCs w:val="20"/>
    </w:rPr>
  </w:style>
  <w:style w:type="paragraph" w:customStyle="1" w:styleId="Bibliogrphy">
    <w:name w:val="Bibliogrphy"/>
    <w:basedOn w:val="Normal"/>
    <w:rsid w:val="00BE00A6"/>
    <w:pPr>
      <w:ind w:left="720" w:firstLine="720"/>
    </w:pPr>
    <w:rPr>
      <w:rFonts w:ascii="Courier" w:hAnsi="Courier"/>
      <w:szCs w:val="20"/>
    </w:rPr>
  </w:style>
  <w:style w:type="paragraph" w:customStyle="1" w:styleId="RightPar">
    <w:name w:val="Right Par"/>
    <w:basedOn w:val="Normal"/>
    <w:rsid w:val="00BE00A6"/>
    <w:pPr>
      <w:ind w:firstLine="720"/>
    </w:pPr>
    <w:rPr>
      <w:rFonts w:ascii="Courier" w:hAnsi="Courier"/>
      <w:szCs w:val="20"/>
    </w:rPr>
  </w:style>
  <w:style w:type="paragraph" w:customStyle="1" w:styleId="TechInit">
    <w:name w:val="Tech Init"/>
    <w:basedOn w:val="Normal"/>
    <w:rsid w:val="00BE00A6"/>
    <w:rPr>
      <w:rFonts w:ascii="Courier" w:hAnsi="Courier"/>
      <w:szCs w:val="20"/>
    </w:rPr>
  </w:style>
  <w:style w:type="paragraph" w:customStyle="1" w:styleId="Technical">
    <w:name w:val="Technical"/>
    <w:basedOn w:val="Normal"/>
    <w:rsid w:val="00BE00A6"/>
    <w:rPr>
      <w:rFonts w:ascii="Courier" w:hAnsi="Courier"/>
      <w:szCs w:val="20"/>
    </w:rPr>
  </w:style>
  <w:style w:type="paragraph" w:customStyle="1" w:styleId="Pleading">
    <w:name w:val="Pleading"/>
    <w:basedOn w:val="Normal"/>
    <w:rsid w:val="00BE00A6"/>
    <w:pPr>
      <w:tabs>
        <w:tab w:val="right" w:pos="288"/>
      </w:tabs>
    </w:pPr>
    <w:rPr>
      <w:rFonts w:ascii="Courier" w:hAnsi="Courier"/>
      <w:szCs w:val="20"/>
    </w:rPr>
  </w:style>
  <w:style w:type="paragraph" w:customStyle="1" w:styleId="headers">
    <w:name w:val="headers"/>
    <w:basedOn w:val="Normal"/>
    <w:rsid w:val="00BE00A6"/>
    <w:rPr>
      <w:rFonts w:ascii="Courier" w:hAnsi="Courier"/>
      <w:szCs w:val="20"/>
    </w:rPr>
  </w:style>
  <w:style w:type="paragraph" w:customStyle="1" w:styleId="categorynam">
    <w:name w:val="category nam"/>
    <w:basedOn w:val="Normal"/>
    <w:rsid w:val="00BE00A6"/>
    <w:rPr>
      <w:rFonts w:ascii="Courier" w:hAnsi="Courier"/>
      <w:szCs w:val="20"/>
    </w:rPr>
  </w:style>
  <w:style w:type="paragraph" w:customStyle="1" w:styleId="Requirements">
    <w:name w:val="Requirements"/>
    <w:basedOn w:val="Outlinearabic"/>
    <w:rsid w:val="00BE00A6"/>
    <w:pPr>
      <w:ind w:left="540" w:hanging="540"/>
    </w:pPr>
    <w:rPr>
      <w:szCs w:val="20"/>
    </w:rPr>
  </w:style>
  <w:style w:type="paragraph" w:customStyle="1" w:styleId="Style4">
    <w:name w:val="Style4"/>
    <w:basedOn w:val="Heading1"/>
    <w:autoRedefine/>
    <w:rsid w:val="00BE00A6"/>
    <w:pPr>
      <w:keepNext w:val="0"/>
      <w:tabs>
        <w:tab w:val="left" w:pos="576"/>
        <w:tab w:val="left" w:pos="1296"/>
        <w:tab w:val="left" w:pos="10710"/>
      </w:tabs>
      <w:spacing w:before="0" w:after="0"/>
      <w:ind w:left="720" w:right="180"/>
      <w:outlineLvl w:val="9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character" w:styleId="PageNumber">
    <w:name w:val="page number"/>
    <w:basedOn w:val="DefaultParagraphFont"/>
    <w:rsid w:val="00BE00A6"/>
  </w:style>
  <w:style w:type="paragraph" w:customStyle="1" w:styleId="Style5">
    <w:name w:val="Style5"/>
    <w:rsid w:val="00BE00A6"/>
    <w:pPr>
      <w:numPr>
        <w:numId w:val="19"/>
      </w:numPr>
    </w:pPr>
    <w:rPr>
      <w:rFonts w:ascii="Times New Roman" w:eastAsia="Times New Roman" w:hAnsi="Times New Roman"/>
      <w:noProof/>
      <w:sz w:val="24"/>
    </w:rPr>
  </w:style>
  <w:style w:type="paragraph" w:customStyle="1" w:styleId="Standard1">
    <w:name w:val="Standard1"/>
    <w:basedOn w:val="Style1"/>
    <w:next w:val="Style1"/>
    <w:rsid w:val="00BE00A6"/>
    <w:pPr>
      <w:numPr>
        <w:numId w:val="18"/>
      </w:numPr>
    </w:pPr>
  </w:style>
  <w:style w:type="paragraph" w:customStyle="1" w:styleId="Style1">
    <w:name w:val="Style1"/>
    <w:basedOn w:val="Heading1"/>
    <w:autoRedefine/>
    <w:rsid w:val="00BE00A6"/>
    <w:p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spacing w:before="0" w:after="0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paragraph" w:customStyle="1" w:styleId="ExhibitA2">
    <w:name w:val="ExhibitA2"/>
    <w:basedOn w:val="Style3"/>
    <w:rsid w:val="00BE00A6"/>
    <w:pPr>
      <w:numPr>
        <w:ilvl w:val="1"/>
        <w:numId w:val="20"/>
      </w:numPr>
      <w:tabs>
        <w:tab w:val="left" w:pos="-720"/>
      </w:tabs>
      <w:suppressAutoHyphens/>
      <w:jc w:val="both"/>
    </w:pPr>
    <w:rPr>
      <w:spacing w:val="-3"/>
    </w:rPr>
  </w:style>
  <w:style w:type="paragraph" w:customStyle="1" w:styleId="Style3">
    <w:name w:val="Style3"/>
    <w:basedOn w:val="Normal"/>
    <w:autoRedefine/>
    <w:rsid w:val="00BE00A6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A3">
    <w:name w:val="ExhibitA3"/>
    <w:basedOn w:val="Style3"/>
    <w:rsid w:val="00BE00A6"/>
    <w:pPr>
      <w:numPr>
        <w:ilvl w:val="2"/>
        <w:numId w:val="20"/>
      </w:numPr>
    </w:pPr>
  </w:style>
  <w:style w:type="paragraph" w:customStyle="1" w:styleId="ExhibitC1">
    <w:name w:val="ExhibitC1"/>
    <w:basedOn w:val="Style6"/>
    <w:rsid w:val="00BE00A6"/>
    <w:pPr>
      <w:numPr>
        <w:numId w:val="27"/>
      </w:numPr>
    </w:pPr>
    <w:rPr>
      <w:u w:val="single"/>
    </w:rPr>
  </w:style>
  <w:style w:type="paragraph" w:customStyle="1" w:styleId="Style6">
    <w:name w:val="Style6"/>
    <w:link w:val="Style6Char"/>
    <w:rsid w:val="00BE00A6"/>
    <w:rPr>
      <w:rFonts w:ascii="Times New Roman" w:eastAsia="Times New Roman" w:hAnsi="Times New Roman"/>
      <w:noProof/>
      <w:sz w:val="24"/>
    </w:rPr>
  </w:style>
  <w:style w:type="character" w:customStyle="1" w:styleId="Style6Char">
    <w:name w:val="Style6 Char"/>
    <w:basedOn w:val="DefaultParagraphFont"/>
    <w:link w:val="Style6"/>
    <w:rsid w:val="00BE00A6"/>
    <w:rPr>
      <w:noProof/>
      <w:sz w:val="24"/>
      <w:lang w:val="en-US" w:eastAsia="en-US" w:bidi="ar-SA"/>
    </w:rPr>
  </w:style>
  <w:style w:type="paragraph" w:customStyle="1" w:styleId="ExhibitC2">
    <w:name w:val="ExhibitC2"/>
    <w:basedOn w:val="Style7"/>
    <w:rsid w:val="00BE00A6"/>
    <w:pPr>
      <w:numPr>
        <w:ilvl w:val="1"/>
        <w:numId w:val="27"/>
      </w:numPr>
    </w:pPr>
    <w:rPr>
      <w:noProof/>
      <w:szCs w:val="20"/>
    </w:rPr>
  </w:style>
  <w:style w:type="paragraph" w:customStyle="1" w:styleId="ExhibitC3">
    <w:name w:val="ExhibitC3"/>
    <w:basedOn w:val="Style3"/>
    <w:rsid w:val="00BE00A6"/>
    <w:pPr>
      <w:numPr>
        <w:ilvl w:val="2"/>
        <w:numId w:val="27"/>
      </w:numPr>
    </w:pPr>
  </w:style>
  <w:style w:type="paragraph" w:customStyle="1" w:styleId="ExhibitD1">
    <w:name w:val="ExhibitD1"/>
    <w:basedOn w:val="BodyText"/>
    <w:link w:val="ExhibitD1Char"/>
    <w:rsid w:val="00BE00A6"/>
    <w:pPr>
      <w:numPr>
        <w:numId w:val="46"/>
      </w:numPr>
      <w:tabs>
        <w:tab w:val="clear" w:pos="360"/>
      </w:tabs>
      <w:spacing w:line="240" w:lineRule="auto"/>
    </w:pPr>
    <w:rPr>
      <w:szCs w:val="20"/>
      <w:u w:val="single"/>
    </w:rPr>
  </w:style>
  <w:style w:type="paragraph" w:customStyle="1" w:styleId="ExhibitD2">
    <w:name w:val="ExhibitD2"/>
    <w:basedOn w:val="Style3"/>
    <w:rsid w:val="00BE00A6"/>
    <w:pPr>
      <w:numPr>
        <w:ilvl w:val="1"/>
        <w:numId w:val="22"/>
      </w:numPr>
    </w:pPr>
  </w:style>
  <w:style w:type="paragraph" w:customStyle="1" w:styleId="ExhibitD3">
    <w:name w:val="ExhibitD3"/>
    <w:basedOn w:val="Style3"/>
    <w:rsid w:val="00BE00A6"/>
    <w:pPr>
      <w:numPr>
        <w:ilvl w:val="2"/>
        <w:numId w:val="46"/>
      </w:numPr>
    </w:pPr>
  </w:style>
  <w:style w:type="paragraph" w:styleId="PlainText">
    <w:name w:val="Plain Text"/>
    <w:basedOn w:val="Normal"/>
    <w:rsid w:val="00BE00A6"/>
    <w:pPr>
      <w:ind w:left="720" w:hanging="720"/>
    </w:pPr>
    <w:rPr>
      <w:rFonts w:ascii="Arial" w:hAnsi="Arial"/>
      <w:szCs w:val="20"/>
    </w:rPr>
  </w:style>
  <w:style w:type="paragraph" w:styleId="NormalWeb">
    <w:name w:val="Normal (Web)"/>
    <w:basedOn w:val="Normal"/>
    <w:rsid w:val="00BE00A6"/>
    <w:pPr>
      <w:spacing w:before="100" w:beforeAutospacing="1" w:after="100" w:afterAutospacing="1"/>
    </w:pPr>
  </w:style>
  <w:style w:type="paragraph" w:customStyle="1" w:styleId="2bullelt">
    <w:name w:val=".2 bullelt"/>
    <w:basedOn w:val="Normal"/>
    <w:autoRedefine/>
    <w:rsid w:val="00BE00A6"/>
    <w:pPr>
      <w:spacing w:before="120" w:after="120"/>
      <w:ind w:left="145"/>
    </w:pPr>
    <w:rPr>
      <w:sz w:val="22"/>
      <w:szCs w:val="22"/>
    </w:rPr>
  </w:style>
  <w:style w:type="paragraph" w:customStyle="1" w:styleId="zzSansSerif">
    <w:name w:val="zz Sans Serif"/>
    <w:rsid w:val="00BE00A6"/>
    <w:rPr>
      <w:rFonts w:ascii="Arial" w:eastAsia="Times New Roman" w:hAnsi="Arial"/>
      <w:sz w:val="24"/>
    </w:rPr>
  </w:style>
  <w:style w:type="paragraph" w:customStyle="1" w:styleId="ExhibitC4">
    <w:name w:val="ExhibitC4"/>
    <w:basedOn w:val="ExhibitC3"/>
    <w:rsid w:val="00BE00A6"/>
    <w:pPr>
      <w:keepNext w:val="0"/>
      <w:numPr>
        <w:ilvl w:val="3"/>
      </w:numPr>
      <w:tabs>
        <w:tab w:val="clear" w:pos="2592"/>
        <w:tab w:val="num" w:pos="5760"/>
      </w:tabs>
    </w:pPr>
  </w:style>
  <w:style w:type="paragraph" w:customStyle="1" w:styleId="ExhibitG1">
    <w:name w:val="ExhibitG1"/>
    <w:basedOn w:val="ExhibitA1"/>
    <w:rsid w:val="00BE00A6"/>
    <w:pPr>
      <w:numPr>
        <w:numId w:val="25"/>
      </w:numPr>
    </w:pPr>
    <w:rPr>
      <w:szCs w:val="20"/>
    </w:rPr>
  </w:style>
  <w:style w:type="paragraph" w:customStyle="1" w:styleId="ExhibitG2">
    <w:name w:val="ExhibitG2"/>
    <w:basedOn w:val="ExhibitD2"/>
    <w:rsid w:val="00BE00A6"/>
    <w:pPr>
      <w:numPr>
        <w:numId w:val="25"/>
      </w:numPr>
      <w:tabs>
        <w:tab w:val="clear" w:pos="2016"/>
        <w:tab w:val="clear" w:pos="2592"/>
        <w:tab w:val="clear" w:pos="4176"/>
        <w:tab w:val="clear" w:pos="10710"/>
        <w:tab w:val="left" w:pos="72"/>
      </w:tabs>
      <w:ind w:right="720"/>
    </w:pPr>
  </w:style>
  <w:style w:type="paragraph" w:customStyle="1" w:styleId="ExhibitH1">
    <w:name w:val="ExhibitH1"/>
    <w:basedOn w:val="ExhibitA1"/>
    <w:rsid w:val="00BE00A6"/>
    <w:pPr>
      <w:numPr>
        <w:numId w:val="24"/>
      </w:numPr>
    </w:pPr>
    <w:rPr>
      <w:szCs w:val="20"/>
    </w:rPr>
  </w:style>
  <w:style w:type="paragraph" w:customStyle="1" w:styleId="ExhibitH2">
    <w:name w:val="ExhibitH2"/>
    <w:basedOn w:val="ExhibitA2"/>
    <w:rsid w:val="00BE00A6"/>
    <w:pPr>
      <w:keepNext w:val="0"/>
      <w:numPr>
        <w:numId w:val="24"/>
      </w:numPr>
      <w:tabs>
        <w:tab w:val="clear" w:pos="-720"/>
      </w:tabs>
      <w:suppressAutoHyphens w:val="0"/>
      <w:jc w:val="left"/>
      <w:outlineLvl w:val="1"/>
    </w:pPr>
    <w:rPr>
      <w:color w:val="000000"/>
    </w:rPr>
  </w:style>
  <w:style w:type="paragraph" w:customStyle="1" w:styleId="ExhibitH3">
    <w:name w:val="ExhibitH3"/>
    <w:basedOn w:val="ExhibitA3"/>
    <w:rsid w:val="00BE00A6"/>
    <w:pPr>
      <w:numPr>
        <w:numId w:val="24"/>
      </w:numPr>
      <w:tabs>
        <w:tab w:val="clear" w:pos="4176"/>
        <w:tab w:val="left" w:pos="-720"/>
      </w:tabs>
      <w:suppressAutoHyphens/>
    </w:pPr>
  </w:style>
  <w:style w:type="paragraph" w:customStyle="1" w:styleId="ExhibitG3">
    <w:name w:val="ExhibitG3"/>
    <w:basedOn w:val="ExhibitD1"/>
    <w:rsid w:val="00BE00A6"/>
    <w:pPr>
      <w:numPr>
        <w:ilvl w:val="2"/>
        <w:numId w:val="25"/>
      </w:numPr>
    </w:pPr>
    <w:rPr>
      <w:u w:val="none"/>
    </w:rPr>
  </w:style>
  <w:style w:type="paragraph" w:styleId="BalloonText">
    <w:name w:val="Balloon Text"/>
    <w:basedOn w:val="Normal"/>
    <w:semiHidden/>
    <w:rsid w:val="00D854F6"/>
    <w:rPr>
      <w:rFonts w:ascii="Tahoma" w:hAnsi="Tahoma" w:cs="Tahoma"/>
      <w:sz w:val="16"/>
      <w:szCs w:val="16"/>
    </w:rPr>
  </w:style>
  <w:style w:type="paragraph" w:customStyle="1" w:styleId="Hidden">
    <w:name w:val="Hidden"/>
    <w:basedOn w:val="Heading4"/>
    <w:next w:val="Heading4"/>
    <w:rsid w:val="00D75801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table" w:styleId="TableGrid">
    <w:name w:val="Table Grid"/>
    <w:basedOn w:val="TableNormal"/>
    <w:rsid w:val="009C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D273A"/>
    <w:rPr>
      <w:b/>
      <w:bCs/>
    </w:rPr>
  </w:style>
  <w:style w:type="character" w:customStyle="1" w:styleId="ExhibitD1Char">
    <w:name w:val="ExhibitD1 Char"/>
    <w:basedOn w:val="DefaultParagraphFont"/>
    <w:link w:val="ExhibitD1"/>
    <w:rsid w:val="002D27E7"/>
    <w:rPr>
      <w:rFonts w:ascii="Times New Roman" w:eastAsia="Times New Roman" w:hAnsi="Times New Roman"/>
      <w:sz w:val="24"/>
      <w:u w:val="single"/>
    </w:rPr>
  </w:style>
  <w:style w:type="paragraph" w:styleId="ListParagraph">
    <w:name w:val="List Paragraph"/>
    <w:basedOn w:val="Normal"/>
    <w:uiPriority w:val="34"/>
    <w:qFormat/>
    <w:rsid w:val="005A01BE"/>
    <w:pPr>
      <w:spacing w:line="276" w:lineRule="auto"/>
      <w:ind w:left="720"/>
      <w:contextualSpacing/>
    </w:pPr>
    <w:rPr>
      <w:rFonts w:asciiTheme="minorHAnsi" w:eastAsiaTheme="minorHAnsi" w:hAnsiTheme="minorHAnsi"/>
      <w:lang w:bidi="en-US"/>
    </w:rPr>
  </w:style>
  <w:style w:type="paragraph" w:customStyle="1" w:styleId="ExhibitD4">
    <w:name w:val="ExhibitD4"/>
    <w:basedOn w:val="Normal"/>
    <w:next w:val="ExhibitC4"/>
    <w:rsid w:val="0011544D"/>
    <w:pPr>
      <w:numPr>
        <w:ilvl w:val="3"/>
        <w:numId w:val="46"/>
      </w:numPr>
    </w:pPr>
    <w:rPr>
      <w:szCs w:val="20"/>
    </w:rPr>
  </w:style>
  <w:style w:type="paragraph" w:customStyle="1" w:styleId="BulletLast">
    <w:name w:val="Bullet Last"/>
    <w:basedOn w:val="Normal"/>
    <w:next w:val="BodyText"/>
    <w:rsid w:val="0011544D"/>
    <w:pPr>
      <w:numPr>
        <w:numId w:val="44"/>
      </w:numPr>
      <w:tabs>
        <w:tab w:val="left" w:pos="360"/>
      </w:tabs>
      <w:spacing w:after="240"/>
    </w:pPr>
    <w:rPr>
      <w:rFonts w:eastAsiaTheme="minorHAnsi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/34973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licitations@jud.c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18</TotalTime>
  <Pages>2</Pages>
  <Words>186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RFP# EOP-0307-RB</vt:lpstr>
    </vt:vector>
  </TitlesOfParts>
  <Company>Administrative Office of the Courts</Company>
  <LinksUpToDate>false</LinksUpToDate>
  <CharactersWithSpaces>1277</CharactersWithSpaces>
  <SharedDoc>false</SharedDoc>
  <HLinks>
    <vt:vector size="12" baseType="variant">
      <vt:variant>
        <vt:i4>196610</vt:i4>
      </vt:variant>
      <vt:variant>
        <vt:i4>3</vt:i4>
      </vt:variant>
      <vt:variant>
        <vt:i4>0</vt:i4>
      </vt:variant>
      <vt:variant>
        <vt:i4>5</vt:i4>
      </vt:variant>
      <vt:variant>
        <vt:lpwstr>http://www.dgs.ca.gov/default.htm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mailto:solicitations@jud.ca.gov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RFP# EOP-0307-RB</dc:title>
  <dc:creator>Administrative Office Of The Courts</dc:creator>
  <cp:lastModifiedBy>Sobecki, Mark</cp:lastModifiedBy>
  <cp:revision>3</cp:revision>
  <cp:lastPrinted>2016-08-23T00:16:00Z</cp:lastPrinted>
  <dcterms:created xsi:type="dcterms:W3CDTF">2016-08-23T00:16:00Z</dcterms:created>
  <dcterms:modified xsi:type="dcterms:W3CDTF">2016-08-23T00:31:00Z</dcterms:modified>
</cp:coreProperties>
</file>