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9C25B5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11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53" w:rsidRDefault="008E0553" w:rsidP="00DD5E8F">
      <w:r>
        <w:separator/>
      </w:r>
    </w:p>
  </w:endnote>
  <w:endnote w:type="continuationSeparator" w:id="0">
    <w:p w:rsidR="008E0553" w:rsidRDefault="008E0553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43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25B5" w:rsidRDefault="009C25B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618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618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53" w:rsidRDefault="008E0553" w:rsidP="00DD5E8F">
      <w:r>
        <w:separator/>
      </w:r>
    </w:p>
  </w:footnote>
  <w:footnote w:type="continuationSeparator" w:id="0">
    <w:p w:rsidR="008E0553" w:rsidRDefault="008E0553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166" w:rsidRPr="008178D6" w:rsidRDefault="00682166" w:rsidP="008178D6">
    <w:pPr>
      <w:pStyle w:val="Header"/>
    </w:pPr>
    <w:r w:rsidRPr="008178D6">
      <w:t>RFP Title:   Court Interpreter Exam Administration and Development</w:t>
    </w:r>
  </w:p>
  <w:p w:rsidR="00DD5E8F" w:rsidRPr="008178D6" w:rsidRDefault="00D02507" w:rsidP="008178D6">
    <w:pPr>
      <w:pStyle w:val="Header"/>
    </w:pPr>
    <w:r>
      <w:t>RFP Number:   COS-2017</w:t>
    </w:r>
    <w:r w:rsidR="00682166" w:rsidRPr="008178D6">
      <w:t>-03-</w:t>
    </w:r>
    <w:r w:rsidR="00861808">
      <w:t>L</w:t>
    </w:r>
    <w:r w:rsidR="00682166" w:rsidRPr="008178D6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C1"/>
    <w:rsid w:val="00003158"/>
    <w:rsid w:val="000202C1"/>
    <w:rsid w:val="00156BE9"/>
    <w:rsid w:val="00160227"/>
    <w:rsid w:val="0032191A"/>
    <w:rsid w:val="00340D70"/>
    <w:rsid w:val="003746FD"/>
    <w:rsid w:val="003B0BF3"/>
    <w:rsid w:val="004109A1"/>
    <w:rsid w:val="00447A9E"/>
    <w:rsid w:val="004D3F9F"/>
    <w:rsid w:val="005172E6"/>
    <w:rsid w:val="00682166"/>
    <w:rsid w:val="00805C40"/>
    <w:rsid w:val="008178D6"/>
    <w:rsid w:val="00861808"/>
    <w:rsid w:val="00877448"/>
    <w:rsid w:val="008853AA"/>
    <w:rsid w:val="008E0553"/>
    <w:rsid w:val="00901D4C"/>
    <w:rsid w:val="009418B0"/>
    <w:rsid w:val="00965CBE"/>
    <w:rsid w:val="009C25B5"/>
    <w:rsid w:val="00A16C06"/>
    <w:rsid w:val="00A40E38"/>
    <w:rsid w:val="00A55924"/>
    <w:rsid w:val="00AB7D9E"/>
    <w:rsid w:val="00AC41D2"/>
    <w:rsid w:val="00AE6A31"/>
    <w:rsid w:val="00B42C72"/>
    <w:rsid w:val="00BC7D12"/>
    <w:rsid w:val="00BD6060"/>
    <w:rsid w:val="00C74A36"/>
    <w:rsid w:val="00D02507"/>
    <w:rsid w:val="00D2458D"/>
    <w:rsid w:val="00D35B70"/>
    <w:rsid w:val="00D716F9"/>
    <w:rsid w:val="00DD5E8F"/>
    <w:rsid w:val="00E27B73"/>
    <w:rsid w:val="00E56F39"/>
    <w:rsid w:val="00EB4DFD"/>
    <w:rsid w:val="00EC1B72"/>
    <w:rsid w:val="00EF0FFC"/>
    <w:rsid w:val="00F253F5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0337"/>
  <w15:docId w15:val="{A0DFB572-FFF4-4883-A434-9629DD69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Bellows, Loralie</cp:lastModifiedBy>
  <cp:revision>2</cp:revision>
  <cp:lastPrinted>2017-04-13T22:08:00Z</cp:lastPrinted>
  <dcterms:created xsi:type="dcterms:W3CDTF">2017-04-13T22:08:00Z</dcterms:created>
  <dcterms:modified xsi:type="dcterms:W3CDTF">2017-04-13T22:08:00Z</dcterms:modified>
</cp:coreProperties>
</file>