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9F" w:rsidRDefault="0048649F" w:rsidP="007E71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7133" w:rsidRDefault="007E7133" w:rsidP="007E71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4A45" w:rsidRPr="001E18DA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18DA">
        <w:rPr>
          <w:b/>
          <w:bCs/>
          <w:sz w:val="28"/>
          <w:szCs w:val="28"/>
        </w:rPr>
        <w:t>REQUEST FOR PROPOSAL #</w:t>
      </w:r>
      <w:r w:rsidR="00B041F7" w:rsidRPr="001E18DA">
        <w:rPr>
          <w:b/>
          <w:bCs/>
          <w:sz w:val="28"/>
          <w:szCs w:val="28"/>
        </w:rPr>
        <w:t>CFCC</w:t>
      </w:r>
      <w:r w:rsidR="00E41A95" w:rsidRPr="001E18DA">
        <w:rPr>
          <w:b/>
          <w:bCs/>
          <w:sz w:val="28"/>
          <w:szCs w:val="28"/>
        </w:rPr>
        <w:t xml:space="preserve"> </w:t>
      </w:r>
      <w:r w:rsidR="00B041F7" w:rsidRPr="001E18DA">
        <w:rPr>
          <w:b/>
          <w:bCs/>
          <w:sz w:val="28"/>
          <w:szCs w:val="28"/>
        </w:rPr>
        <w:t>1</w:t>
      </w:r>
      <w:r w:rsidR="001E18DA" w:rsidRPr="001E18DA">
        <w:rPr>
          <w:b/>
          <w:bCs/>
          <w:sz w:val="28"/>
          <w:szCs w:val="28"/>
        </w:rPr>
        <w:t>5</w:t>
      </w:r>
      <w:r w:rsidR="00063049" w:rsidRPr="001E18DA">
        <w:rPr>
          <w:b/>
          <w:bCs/>
          <w:sz w:val="28"/>
          <w:szCs w:val="28"/>
        </w:rPr>
        <w:t>-09-</w:t>
      </w:r>
      <w:r w:rsidR="00574A45" w:rsidRPr="001E18DA">
        <w:rPr>
          <w:b/>
          <w:bCs/>
          <w:sz w:val="28"/>
          <w:szCs w:val="28"/>
        </w:rPr>
        <w:t>LM</w:t>
      </w:r>
      <w:r w:rsidR="00E41A95" w:rsidRPr="001E18DA">
        <w:rPr>
          <w:b/>
          <w:bCs/>
          <w:sz w:val="28"/>
          <w:szCs w:val="28"/>
        </w:rPr>
        <w:t xml:space="preserve"> </w:t>
      </w:r>
    </w:p>
    <w:p w:rsidR="001E18DA" w:rsidRPr="006D4C70" w:rsidRDefault="001E18DA" w:rsidP="001E1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4C70">
        <w:rPr>
          <w:b/>
          <w:bCs/>
          <w:sz w:val="28"/>
          <w:szCs w:val="28"/>
        </w:rPr>
        <w:t>REVIEW OF STATEWIDE UNIFORM CHILD SUPPORT GUIDELINE</w:t>
      </w: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3C686C" w:rsidRPr="003C686C" w:rsidRDefault="003C686C" w:rsidP="006D2302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A0083E" w:rsidRPr="00A0083E" w:rsidRDefault="001E18DA" w:rsidP="00A0083E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t xml:space="preserve">November 10, </w:t>
      </w:r>
      <w:r w:rsidR="00063049">
        <w:t>2009</w:t>
      </w:r>
    </w:p>
    <w:p w:rsidR="00A0083E" w:rsidRDefault="00A0083E" w:rsidP="00897C31">
      <w:pPr>
        <w:autoSpaceDE w:val="0"/>
        <w:autoSpaceDN w:val="0"/>
        <w:adjustRightInd w:val="0"/>
        <w:jc w:val="both"/>
      </w:pPr>
    </w:p>
    <w:p w:rsidR="003247F9" w:rsidRDefault="003247F9" w:rsidP="007E7133">
      <w:pPr>
        <w:autoSpaceDE w:val="0"/>
        <w:autoSpaceDN w:val="0"/>
        <w:adjustRightInd w:val="0"/>
      </w:pPr>
    </w:p>
    <w:p w:rsidR="00574A45" w:rsidRDefault="006D2302" w:rsidP="003247F9">
      <w:pPr>
        <w:autoSpaceDE w:val="0"/>
        <w:autoSpaceDN w:val="0"/>
        <w:adjustRightInd w:val="0"/>
        <w:jc w:val="both"/>
        <w:rPr>
          <w:b/>
          <w:bCs/>
        </w:rPr>
      </w:pPr>
      <w:r w:rsidRPr="00E41A95">
        <w:t xml:space="preserve">It is the intent of the Administrative Office of the Courts to enter into a contract with </w:t>
      </w:r>
      <w:r w:rsidR="001E18DA">
        <w:t>Center for Policy Research</w:t>
      </w:r>
      <w:r w:rsidR="00063049">
        <w:t xml:space="preserve"> of </w:t>
      </w:r>
      <w:r w:rsidR="001E18DA">
        <w:t>Denver</w:t>
      </w:r>
      <w:r w:rsidR="00063049">
        <w:t xml:space="preserve">, </w:t>
      </w:r>
      <w:r w:rsidR="001E18DA">
        <w:t>CO</w:t>
      </w:r>
      <w:r w:rsidRPr="00E41A95">
        <w:t xml:space="preserve">.  Provided contract negotiations can be finalized, </w:t>
      </w:r>
      <w:r w:rsidR="001E18DA">
        <w:t>Center for Policy Research</w:t>
      </w:r>
      <w:r w:rsidR="005167F1" w:rsidRPr="00E41A95">
        <w:t xml:space="preserve"> </w:t>
      </w:r>
      <w:r w:rsidRPr="00E41A95">
        <w:t xml:space="preserve">will be </w:t>
      </w:r>
      <w:r w:rsidR="00063049" w:rsidRPr="00E41A95">
        <w:t>awarded</w:t>
      </w:r>
      <w:r w:rsidRPr="00E41A95">
        <w:t xml:space="preserve"> the contract for the services set forth in the Request for Proposal</w:t>
      </w:r>
      <w:r w:rsidR="00897C31">
        <w:t xml:space="preserve"> </w:t>
      </w:r>
      <w:r w:rsidR="00B041F7">
        <w:rPr>
          <w:bCs/>
        </w:rPr>
        <w:t>CFCC</w:t>
      </w:r>
      <w:r w:rsidR="00063049">
        <w:rPr>
          <w:bCs/>
        </w:rPr>
        <w:t xml:space="preserve"> </w:t>
      </w:r>
      <w:r w:rsidR="00B041F7">
        <w:rPr>
          <w:bCs/>
        </w:rPr>
        <w:t>1</w:t>
      </w:r>
      <w:r w:rsidR="001E18DA">
        <w:rPr>
          <w:bCs/>
        </w:rPr>
        <w:t>5</w:t>
      </w:r>
      <w:r w:rsidR="00063049">
        <w:rPr>
          <w:bCs/>
        </w:rPr>
        <w:t>-09</w:t>
      </w:r>
      <w:r w:rsidR="001E18DA">
        <w:rPr>
          <w:bCs/>
        </w:rPr>
        <w:t>,</w:t>
      </w:r>
      <w:r w:rsidR="00063049">
        <w:rPr>
          <w:bCs/>
        </w:rPr>
        <w:t xml:space="preserve"> </w:t>
      </w:r>
      <w:r w:rsidR="001E18DA" w:rsidRPr="006D4C70">
        <w:t xml:space="preserve">Review </w:t>
      </w:r>
      <w:r w:rsidR="001E18DA">
        <w:t>o</w:t>
      </w:r>
      <w:r w:rsidR="001E18DA" w:rsidRPr="006D4C70">
        <w:t>f Statewide Uniform Child Support Guideline</w:t>
      </w:r>
      <w:r w:rsidR="00574A45">
        <w:rPr>
          <w:bCs/>
        </w:rPr>
        <w:t>.</w:t>
      </w:r>
    </w:p>
    <w:p w:rsidR="006D2302" w:rsidRPr="00E41A95" w:rsidRDefault="006D2302" w:rsidP="00574A45">
      <w:pPr>
        <w:autoSpaceDE w:val="0"/>
        <w:autoSpaceDN w:val="0"/>
        <w:adjustRightInd w:val="0"/>
        <w:jc w:val="both"/>
      </w:pPr>
    </w:p>
    <w:p w:rsidR="00024C26" w:rsidRPr="00E41A95" w:rsidRDefault="00024C26"/>
    <w:p w:rsidR="00E41A95" w:rsidRDefault="00E41A95"/>
    <w:sectPr w:rsidR="00E41A95" w:rsidSect="00E41A95">
      <w:pgSz w:w="12240" w:h="15840"/>
      <w:pgMar w:top="1440" w:right="1008" w:bottom="1440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2302"/>
    <w:rsid w:val="0001402C"/>
    <w:rsid w:val="0002319E"/>
    <w:rsid w:val="00024C26"/>
    <w:rsid w:val="0003463A"/>
    <w:rsid w:val="00050EE8"/>
    <w:rsid w:val="00063049"/>
    <w:rsid w:val="0008721E"/>
    <w:rsid w:val="0009446A"/>
    <w:rsid w:val="000B478C"/>
    <w:rsid w:val="000B4C05"/>
    <w:rsid w:val="000B6F91"/>
    <w:rsid w:val="000C0A06"/>
    <w:rsid w:val="000C7AA9"/>
    <w:rsid w:val="000D1456"/>
    <w:rsid w:val="00101DB8"/>
    <w:rsid w:val="0010219C"/>
    <w:rsid w:val="00113FC7"/>
    <w:rsid w:val="001149F4"/>
    <w:rsid w:val="0011506E"/>
    <w:rsid w:val="00132E8E"/>
    <w:rsid w:val="001338F8"/>
    <w:rsid w:val="001368FA"/>
    <w:rsid w:val="00157FCF"/>
    <w:rsid w:val="00163A2C"/>
    <w:rsid w:val="0016515D"/>
    <w:rsid w:val="0016685E"/>
    <w:rsid w:val="001874F3"/>
    <w:rsid w:val="00190143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E0E53"/>
    <w:rsid w:val="001E18DA"/>
    <w:rsid w:val="001E6F58"/>
    <w:rsid w:val="001F5B61"/>
    <w:rsid w:val="001F65C2"/>
    <w:rsid w:val="001F6B36"/>
    <w:rsid w:val="00225E93"/>
    <w:rsid w:val="00243E99"/>
    <w:rsid w:val="00250564"/>
    <w:rsid w:val="00250CE4"/>
    <w:rsid w:val="00280F44"/>
    <w:rsid w:val="00297BF3"/>
    <w:rsid w:val="002A7D74"/>
    <w:rsid w:val="002C30D5"/>
    <w:rsid w:val="002D2286"/>
    <w:rsid w:val="002D2C57"/>
    <w:rsid w:val="002D37F7"/>
    <w:rsid w:val="002E34B3"/>
    <w:rsid w:val="003247F9"/>
    <w:rsid w:val="00337D86"/>
    <w:rsid w:val="00366EE8"/>
    <w:rsid w:val="003727DF"/>
    <w:rsid w:val="00374910"/>
    <w:rsid w:val="00376604"/>
    <w:rsid w:val="00394B51"/>
    <w:rsid w:val="003C4820"/>
    <w:rsid w:val="003C686C"/>
    <w:rsid w:val="003D1C16"/>
    <w:rsid w:val="003D2A70"/>
    <w:rsid w:val="003E4257"/>
    <w:rsid w:val="003F697B"/>
    <w:rsid w:val="004026A1"/>
    <w:rsid w:val="00433801"/>
    <w:rsid w:val="00435143"/>
    <w:rsid w:val="00445488"/>
    <w:rsid w:val="00446442"/>
    <w:rsid w:val="00460BA2"/>
    <w:rsid w:val="00461710"/>
    <w:rsid w:val="00462835"/>
    <w:rsid w:val="00474065"/>
    <w:rsid w:val="0048649F"/>
    <w:rsid w:val="004944D6"/>
    <w:rsid w:val="00494FF2"/>
    <w:rsid w:val="00495375"/>
    <w:rsid w:val="004C6A43"/>
    <w:rsid w:val="00514CC5"/>
    <w:rsid w:val="005167F1"/>
    <w:rsid w:val="005178B1"/>
    <w:rsid w:val="00517945"/>
    <w:rsid w:val="0052009C"/>
    <w:rsid w:val="005215CD"/>
    <w:rsid w:val="0053528A"/>
    <w:rsid w:val="00543E13"/>
    <w:rsid w:val="005543E1"/>
    <w:rsid w:val="00555CE5"/>
    <w:rsid w:val="00561FBD"/>
    <w:rsid w:val="00562DC9"/>
    <w:rsid w:val="0056539F"/>
    <w:rsid w:val="00565968"/>
    <w:rsid w:val="005675C9"/>
    <w:rsid w:val="00574A45"/>
    <w:rsid w:val="00591C12"/>
    <w:rsid w:val="00594A1A"/>
    <w:rsid w:val="00595017"/>
    <w:rsid w:val="005C62F7"/>
    <w:rsid w:val="005E1EF4"/>
    <w:rsid w:val="005F3084"/>
    <w:rsid w:val="006043B8"/>
    <w:rsid w:val="00607E98"/>
    <w:rsid w:val="00612FCE"/>
    <w:rsid w:val="0062142A"/>
    <w:rsid w:val="00626A87"/>
    <w:rsid w:val="006310CC"/>
    <w:rsid w:val="0064713E"/>
    <w:rsid w:val="00654FE5"/>
    <w:rsid w:val="00666359"/>
    <w:rsid w:val="0067776F"/>
    <w:rsid w:val="00686D1E"/>
    <w:rsid w:val="006874EA"/>
    <w:rsid w:val="00690E2B"/>
    <w:rsid w:val="00695B77"/>
    <w:rsid w:val="006A4C93"/>
    <w:rsid w:val="006B0C40"/>
    <w:rsid w:val="006D2302"/>
    <w:rsid w:val="006F4206"/>
    <w:rsid w:val="006F7ABD"/>
    <w:rsid w:val="00700888"/>
    <w:rsid w:val="007603B2"/>
    <w:rsid w:val="00773C20"/>
    <w:rsid w:val="0078181B"/>
    <w:rsid w:val="007A342F"/>
    <w:rsid w:val="007D55F2"/>
    <w:rsid w:val="007E7133"/>
    <w:rsid w:val="00804F85"/>
    <w:rsid w:val="008108C7"/>
    <w:rsid w:val="00814D3A"/>
    <w:rsid w:val="00815F9B"/>
    <w:rsid w:val="008261C6"/>
    <w:rsid w:val="008419D2"/>
    <w:rsid w:val="0084725F"/>
    <w:rsid w:val="00850891"/>
    <w:rsid w:val="0087077A"/>
    <w:rsid w:val="00871413"/>
    <w:rsid w:val="00884AC5"/>
    <w:rsid w:val="00886AC5"/>
    <w:rsid w:val="00895DC2"/>
    <w:rsid w:val="00896031"/>
    <w:rsid w:val="00897C31"/>
    <w:rsid w:val="008A0D7F"/>
    <w:rsid w:val="008B02DC"/>
    <w:rsid w:val="008B51AD"/>
    <w:rsid w:val="008C548B"/>
    <w:rsid w:val="008D6927"/>
    <w:rsid w:val="008F1FF6"/>
    <w:rsid w:val="008F2AC8"/>
    <w:rsid w:val="00916D65"/>
    <w:rsid w:val="00933E24"/>
    <w:rsid w:val="00935CF3"/>
    <w:rsid w:val="00936300"/>
    <w:rsid w:val="00941C09"/>
    <w:rsid w:val="009573AF"/>
    <w:rsid w:val="00961331"/>
    <w:rsid w:val="0096379B"/>
    <w:rsid w:val="00974B0D"/>
    <w:rsid w:val="009752EA"/>
    <w:rsid w:val="00975A75"/>
    <w:rsid w:val="009C55FC"/>
    <w:rsid w:val="009D14BB"/>
    <w:rsid w:val="009D3518"/>
    <w:rsid w:val="009F208A"/>
    <w:rsid w:val="009F4CD8"/>
    <w:rsid w:val="009F697E"/>
    <w:rsid w:val="00A004C4"/>
    <w:rsid w:val="00A0083E"/>
    <w:rsid w:val="00A016EF"/>
    <w:rsid w:val="00A05E9A"/>
    <w:rsid w:val="00A126C0"/>
    <w:rsid w:val="00A154BA"/>
    <w:rsid w:val="00A23A64"/>
    <w:rsid w:val="00A23EF5"/>
    <w:rsid w:val="00A433BC"/>
    <w:rsid w:val="00A47BD6"/>
    <w:rsid w:val="00A51ECA"/>
    <w:rsid w:val="00AA0012"/>
    <w:rsid w:val="00AC1BC6"/>
    <w:rsid w:val="00AD0354"/>
    <w:rsid w:val="00AF75AB"/>
    <w:rsid w:val="00B041F7"/>
    <w:rsid w:val="00B17195"/>
    <w:rsid w:val="00B3347B"/>
    <w:rsid w:val="00B37343"/>
    <w:rsid w:val="00B5344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C2ED8"/>
    <w:rsid w:val="00BC695C"/>
    <w:rsid w:val="00BE6C9B"/>
    <w:rsid w:val="00BF7A25"/>
    <w:rsid w:val="00C158BE"/>
    <w:rsid w:val="00C34B04"/>
    <w:rsid w:val="00C3790E"/>
    <w:rsid w:val="00C47DC0"/>
    <w:rsid w:val="00C60CDF"/>
    <w:rsid w:val="00C75A67"/>
    <w:rsid w:val="00CB00CC"/>
    <w:rsid w:val="00CB0A7A"/>
    <w:rsid w:val="00CC6DBC"/>
    <w:rsid w:val="00CC775A"/>
    <w:rsid w:val="00CD2A05"/>
    <w:rsid w:val="00CE37E5"/>
    <w:rsid w:val="00CF1BC5"/>
    <w:rsid w:val="00D13283"/>
    <w:rsid w:val="00D2168B"/>
    <w:rsid w:val="00D27A29"/>
    <w:rsid w:val="00D42E39"/>
    <w:rsid w:val="00D43120"/>
    <w:rsid w:val="00D679D9"/>
    <w:rsid w:val="00D7500B"/>
    <w:rsid w:val="00DA421D"/>
    <w:rsid w:val="00DD1DC8"/>
    <w:rsid w:val="00DD7453"/>
    <w:rsid w:val="00DE061C"/>
    <w:rsid w:val="00DF0609"/>
    <w:rsid w:val="00E22013"/>
    <w:rsid w:val="00E30153"/>
    <w:rsid w:val="00E4126E"/>
    <w:rsid w:val="00E41A95"/>
    <w:rsid w:val="00E43C38"/>
    <w:rsid w:val="00E56CFD"/>
    <w:rsid w:val="00E663EA"/>
    <w:rsid w:val="00E85429"/>
    <w:rsid w:val="00EA5E77"/>
    <w:rsid w:val="00ED1270"/>
    <w:rsid w:val="00EE2CB5"/>
    <w:rsid w:val="00F115E2"/>
    <w:rsid w:val="00F123BC"/>
    <w:rsid w:val="00F1399D"/>
    <w:rsid w:val="00F40050"/>
    <w:rsid w:val="00F40C8B"/>
    <w:rsid w:val="00F5635A"/>
    <w:rsid w:val="00F96BFB"/>
    <w:rsid w:val="00FB2100"/>
    <w:rsid w:val="00FB2F7A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2009-11-10T17:48:00Z</cp:lastPrinted>
  <dcterms:created xsi:type="dcterms:W3CDTF">2010-08-27T16:58:00Z</dcterms:created>
  <dcterms:modified xsi:type="dcterms:W3CDTF">2010-08-27T16:58:00Z</dcterms:modified>
</cp:coreProperties>
</file>