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AB7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213B99C6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068716CD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07827019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13165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214D0EB4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2439D5FA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28F57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7DD1ED4B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F46640">
        <w:rPr>
          <w:rFonts w:ascii="Times New Roman" w:hAnsi="Times New Roman" w:cs="Times New Roman"/>
          <w:sz w:val="24"/>
          <w:szCs w:val="24"/>
        </w:rPr>
        <w:t>JBE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EB0F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895DA3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5DA3F1C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40B3E99E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51162113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="00F46640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 xml:space="preserve">to Attachment 2.  Proposer must also submit (i) a red-lined version of Attachment 2 that </w:t>
      </w:r>
      <w:r w:rsidR="00F46640">
        <w:rPr>
          <w:rFonts w:ascii="Times New Roman" w:hAnsi="Times New Roman" w:cs="Times New Roman"/>
          <w:sz w:val="24"/>
          <w:szCs w:val="24"/>
        </w:rPr>
        <w:t>implements all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proposed </w:t>
      </w:r>
      <w:r w:rsidR="00F46640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F46640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  <w:r w:rsidR="007E63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FA51A" w14:textId="77777777"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626DB00F" w14:textId="77777777"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A61A6A" w14:paraId="0334BB86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F14D71" w14:textId="579BB2EC" w:rsidR="00A61A6A" w:rsidRDefault="00A61A6A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14:paraId="2250C46B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081295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41BD9D85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3AA723A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C133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0BC8FBD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38734EE9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A61A6A" w14:paraId="32443BFA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0C7F7" w14:textId="239A63D3" w:rsidR="00A61A6A" w:rsidRPr="00E85E86" w:rsidRDefault="00A61A6A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  <w:tr w:rsidR="00A61A6A" w14:paraId="7D647179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8820F0" w14:textId="5CF372C6" w:rsidR="00A61A6A" w:rsidRDefault="00A61A6A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>
              <w:rPr>
                <w:rFonts w:ascii="Arial" w:hAnsi="Arial"/>
                <w:caps/>
                <w:sz w:val="14"/>
              </w:rPr>
              <w:t>DATE</w:t>
            </w:r>
          </w:p>
        </w:tc>
      </w:tr>
    </w:tbl>
    <w:p w14:paraId="3EB3D8C3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148F751A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FDB09" w14:textId="77777777" w:rsidR="00982815" w:rsidRDefault="00982815" w:rsidP="003B5B69">
      <w:r>
        <w:separator/>
      </w:r>
    </w:p>
  </w:endnote>
  <w:endnote w:type="continuationSeparator" w:id="0">
    <w:p w14:paraId="18DFB5D4" w14:textId="77777777" w:rsidR="00982815" w:rsidRDefault="00982815" w:rsidP="003B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DC2B8" w14:textId="77777777" w:rsidR="003B5B69" w:rsidRPr="003B5B69" w:rsidRDefault="00A61A6A">
    <w:pPr>
      <w:pStyle w:val="Footer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8165802"/>
        <w:docPartObj>
          <w:docPartGallery w:val="Page Numbers (Bottom of Page)"/>
          <w:docPartUnique/>
        </w:docPartObj>
      </w:sdtPr>
      <w:sdtEndPr/>
      <w:sdtContent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30893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F6CCE" w:rsidRPr="003B5B6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ab/>
          <w:t xml:space="preserve">rev </w:t>
        </w:r>
        <w:r w:rsidR="005D6DC5">
          <w:rPr>
            <w:rFonts w:ascii="Times New Roman" w:hAnsi="Times New Roman" w:cs="Times New Roman"/>
            <w:sz w:val="20"/>
            <w:szCs w:val="20"/>
          </w:rPr>
          <w:t>1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3</w:t>
        </w:r>
        <w:r w:rsidR="003B5B69" w:rsidRPr="003B5B69">
          <w:rPr>
            <w:rFonts w:ascii="Times New Roman" w:hAnsi="Times New Roman" w:cs="Times New Roman"/>
            <w:sz w:val="20"/>
            <w:szCs w:val="20"/>
          </w:rPr>
          <w:t>/</w:t>
        </w:r>
        <w:r w:rsidR="005D6DC5">
          <w:rPr>
            <w:rFonts w:ascii="Times New Roman" w:hAnsi="Times New Roman" w:cs="Times New Roman"/>
            <w:sz w:val="20"/>
            <w:szCs w:val="20"/>
          </w:rPr>
          <w:t>14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C2C21" w14:textId="77777777" w:rsidR="00982815" w:rsidRDefault="00982815" w:rsidP="003B5B69">
      <w:r>
        <w:separator/>
      </w:r>
    </w:p>
  </w:footnote>
  <w:footnote w:type="continuationSeparator" w:id="0">
    <w:p w14:paraId="20E2A69B" w14:textId="77777777" w:rsidR="00982815" w:rsidRDefault="00982815" w:rsidP="003B5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4D1C" w14:textId="77777777" w:rsidR="00A61A6A" w:rsidRPr="00585215" w:rsidRDefault="00A61A6A" w:rsidP="00A61A6A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 xml:space="preserve">RFP Title:  </w:t>
    </w:r>
    <w:r w:rsidRPr="00585215">
      <w:rPr>
        <w:b/>
        <w:sz w:val="22"/>
        <w:szCs w:val="22"/>
      </w:rPr>
      <w:t xml:space="preserve">  </w:t>
    </w:r>
    <w:r w:rsidRPr="003A7EC3">
      <w:rPr>
        <w:b/>
        <w:sz w:val="22"/>
        <w:szCs w:val="22"/>
      </w:rPr>
      <w:t>E-Learning Resources for Center for Families, Children &amp; the Courts</w:t>
    </w:r>
  </w:p>
  <w:p w14:paraId="3FB520F6" w14:textId="77777777" w:rsidR="00A61A6A" w:rsidRPr="00585215" w:rsidRDefault="00A61A6A" w:rsidP="00A61A6A">
    <w:pPr>
      <w:pStyle w:val="CommentText"/>
      <w:tabs>
        <w:tab w:val="left" w:pos="1242"/>
      </w:tabs>
      <w:ind w:right="252"/>
      <w:jc w:val="both"/>
      <w:rPr>
        <w:b/>
        <w:color w:val="000000"/>
        <w:sz w:val="22"/>
        <w:szCs w:val="22"/>
      </w:rPr>
    </w:pPr>
    <w:r w:rsidRPr="00585215">
      <w:rPr>
        <w:b/>
      </w:rPr>
      <w:t>RFP Number:</w:t>
    </w:r>
    <w:r w:rsidRPr="00585215">
      <w:rPr>
        <w:b/>
        <w:color w:val="000000"/>
      </w:rPr>
      <w:t xml:space="preserve">  </w:t>
    </w:r>
    <w:r w:rsidRPr="00585215">
      <w:rPr>
        <w:b/>
        <w:color w:val="000000"/>
        <w:sz w:val="22"/>
        <w:szCs w:val="22"/>
      </w:rPr>
      <w:t xml:space="preserve"> </w:t>
    </w:r>
    <w:r>
      <w:rPr>
        <w:b/>
        <w:color w:val="000000"/>
        <w:sz w:val="22"/>
        <w:szCs w:val="22"/>
      </w:rPr>
      <w:t>CFCC-2022-03-LB</w:t>
    </w:r>
  </w:p>
  <w:p w14:paraId="6E926D20" w14:textId="77777777" w:rsidR="00A61A6A" w:rsidRDefault="00A61A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3E"/>
    <w:rsid w:val="00001C83"/>
    <w:rsid w:val="00052F11"/>
    <w:rsid w:val="0006393A"/>
    <w:rsid w:val="00130893"/>
    <w:rsid w:val="00171985"/>
    <w:rsid w:val="00172754"/>
    <w:rsid w:val="003B5B69"/>
    <w:rsid w:val="003C1CD2"/>
    <w:rsid w:val="003D25AE"/>
    <w:rsid w:val="00425B35"/>
    <w:rsid w:val="004D3C87"/>
    <w:rsid w:val="004E17DF"/>
    <w:rsid w:val="005C2DBA"/>
    <w:rsid w:val="005D6DC5"/>
    <w:rsid w:val="007A0C3E"/>
    <w:rsid w:val="007D3EEB"/>
    <w:rsid w:val="007E633D"/>
    <w:rsid w:val="008D26E3"/>
    <w:rsid w:val="00956199"/>
    <w:rsid w:val="00982815"/>
    <w:rsid w:val="00983D08"/>
    <w:rsid w:val="00983E18"/>
    <w:rsid w:val="00A61A6A"/>
    <w:rsid w:val="00AE47AF"/>
    <w:rsid w:val="00B93036"/>
    <w:rsid w:val="00BE6A0A"/>
    <w:rsid w:val="00BE6E11"/>
    <w:rsid w:val="00BF2E9B"/>
    <w:rsid w:val="00CD0EA1"/>
    <w:rsid w:val="00D17F2D"/>
    <w:rsid w:val="00D6526C"/>
    <w:rsid w:val="00D720E4"/>
    <w:rsid w:val="00DF6CCE"/>
    <w:rsid w:val="00E85E86"/>
    <w:rsid w:val="00EB0FFE"/>
    <w:rsid w:val="00EB6CE5"/>
    <w:rsid w:val="00F44202"/>
    <w:rsid w:val="00F46640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67AD5"/>
  <w15:docId w15:val="{672F7E3C-BA45-4936-8E9D-061076B9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B69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5B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B69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61A6A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2022-03-17T21:12:00Z</dcterms:created>
  <dcterms:modified xsi:type="dcterms:W3CDTF">2022-03-17T21:12:00Z</dcterms:modified>
</cp:coreProperties>
</file>