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Pr="00601784" w:rsidRDefault="00503A48" w:rsidP="00F16A70">
    <w:pPr>
      <w:pStyle w:val="Header"/>
      <w:rPr>
        <w:sz w:val="20"/>
        <w:szCs w:val="20"/>
      </w:rPr>
    </w:pPr>
    <w:r>
      <w:rPr>
        <w:sz w:val="20"/>
        <w:szCs w:val="20"/>
      </w:rPr>
      <w:t>RFP Title: STAR Court Evaluation Project</w:t>
    </w:r>
  </w:p>
  <w:p w:rsidR="00F16A70" w:rsidRPr="00601784" w:rsidRDefault="00503A48" w:rsidP="00F16A70">
    <w:pPr>
      <w:pStyle w:val="Header"/>
      <w:rPr>
        <w:sz w:val="20"/>
        <w:szCs w:val="20"/>
      </w:rPr>
    </w:pPr>
    <w:r>
      <w:rPr>
        <w:sz w:val="20"/>
        <w:szCs w:val="20"/>
      </w:rPr>
      <w:t>RFP Number: CFCC-2018-07</w:t>
    </w:r>
    <w:bookmarkStart w:id="0" w:name="_GoBack"/>
    <w:bookmarkEnd w:id="0"/>
    <w:r w:rsidR="008562E9" w:rsidRPr="00601784">
      <w:rPr>
        <w:sz w:val="20"/>
        <w:szCs w:val="20"/>
      </w:rPr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E9" w:rsidRDefault="008562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3A48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F8F295F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B1C7F-B7B2-4A2D-A1B9-4C4D7B08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7</cp:revision>
  <cp:lastPrinted>2017-11-22T19:04:00Z</cp:lastPrinted>
  <dcterms:created xsi:type="dcterms:W3CDTF">2018-01-03T22:58:00Z</dcterms:created>
  <dcterms:modified xsi:type="dcterms:W3CDTF">2018-04-05T23:27:00Z</dcterms:modified>
</cp:coreProperties>
</file>