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1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</w:t>
      </w:r>
    </w:p>
    <w:p w:rsidR="00847411" w:rsidRPr="00BF2E9B" w:rsidRDefault="00847411" w:rsidP="008474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D720E4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83686C">
        <w:rPr>
          <w:rFonts w:ascii="Times New Roman" w:hAnsi="Times New Roman" w:cs="Times New Roman"/>
          <w:sz w:val="24"/>
          <w:szCs w:val="24"/>
        </w:rPr>
        <w:t>Judicial Council of California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386" w:rsidRDefault="005B6386" w:rsidP="003B5B69">
      <w:r>
        <w:separator/>
      </w:r>
    </w:p>
  </w:endnote>
  <w:endnote w:type="continuationSeparator" w:id="0">
    <w:p w:rsidR="005B6386" w:rsidRDefault="005B6386" w:rsidP="003B5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6388480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98381352"/>
          <w:docPartObj>
            <w:docPartGallery w:val="Page Numbers (Top of Page)"/>
            <w:docPartUnique/>
          </w:docPartObj>
        </w:sdtPr>
        <w:sdtContent>
          <w:p w:rsidR="00847411" w:rsidRPr="005C3D4E" w:rsidRDefault="00847411" w:rsidP="00847411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5C3D4E">
              <w:rPr>
                <w:rFonts w:ascii="Times New Roman" w:hAnsi="Times New Roman" w:cs="Times New Roman"/>
              </w:rPr>
              <w:t xml:space="preserve">Page </w:t>
            </w:r>
            <w:r w:rsidR="000C596D" w:rsidRPr="005C3D4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5C3D4E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0C596D" w:rsidRPr="005C3D4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C3D4E">
              <w:rPr>
                <w:rFonts w:ascii="Times New Roman" w:hAnsi="Times New Roman" w:cs="Times New Roman"/>
                <w:b/>
                <w:noProof/>
              </w:rPr>
              <w:t>1</w:t>
            </w:r>
            <w:r w:rsidR="000C596D" w:rsidRPr="005C3D4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5C3D4E">
              <w:rPr>
                <w:rFonts w:ascii="Times New Roman" w:hAnsi="Times New Roman" w:cs="Times New Roman"/>
              </w:rPr>
              <w:t xml:space="preserve"> of </w:t>
            </w:r>
            <w:r w:rsidR="000C596D" w:rsidRPr="005C3D4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5C3D4E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0C596D" w:rsidRPr="005C3D4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C3D4E">
              <w:rPr>
                <w:rFonts w:ascii="Times New Roman" w:hAnsi="Times New Roman" w:cs="Times New Roman"/>
                <w:b/>
                <w:noProof/>
              </w:rPr>
              <w:t>1</w:t>
            </w:r>
            <w:r w:rsidR="000C596D" w:rsidRPr="005C3D4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B5B69" w:rsidRPr="00847411" w:rsidRDefault="003B5B69" w:rsidP="008474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386" w:rsidRDefault="005B6386" w:rsidP="003B5B69">
      <w:r>
        <w:separator/>
      </w:r>
    </w:p>
  </w:footnote>
  <w:footnote w:type="continuationSeparator" w:id="0">
    <w:p w:rsidR="005B6386" w:rsidRDefault="005B6386" w:rsidP="003B5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411" w:rsidRPr="00847411" w:rsidRDefault="00847411" w:rsidP="00847411">
    <w:pPr>
      <w:pStyle w:val="Header"/>
      <w:rPr>
        <w:rFonts w:ascii="Times New Roman" w:hAnsi="Times New Roman" w:cs="Times New Roman"/>
        <w:b/>
        <w:sz w:val="20"/>
        <w:szCs w:val="20"/>
      </w:rPr>
    </w:pPr>
    <w:r w:rsidRPr="00847411">
      <w:rPr>
        <w:rFonts w:ascii="Times New Roman" w:hAnsi="Times New Roman" w:cs="Times New Roman"/>
        <w:b/>
        <w:sz w:val="20"/>
        <w:szCs w:val="20"/>
      </w:rPr>
      <w:t xml:space="preserve">RFP Title: </w:t>
    </w:r>
    <w:r w:rsidRPr="00847411">
      <w:rPr>
        <w:rFonts w:ascii="Times New Roman" w:hAnsi="Times New Roman" w:cs="Times New Roman"/>
        <w:sz w:val="20"/>
        <w:szCs w:val="20"/>
      </w:rPr>
      <w:t>Interdisciplinary Education on Permanency and the Courts</w:t>
    </w:r>
  </w:p>
  <w:p w:rsidR="00847411" w:rsidRPr="00847411" w:rsidRDefault="00847411" w:rsidP="00847411">
    <w:pPr>
      <w:pStyle w:val="Header"/>
      <w:rPr>
        <w:rFonts w:ascii="Times New Roman" w:hAnsi="Times New Roman" w:cs="Times New Roman"/>
        <w:b/>
        <w:sz w:val="20"/>
        <w:szCs w:val="20"/>
      </w:rPr>
    </w:pPr>
    <w:r w:rsidRPr="00847411">
      <w:rPr>
        <w:rFonts w:ascii="Times New Roman" w:hAnsi="Times New Roman" w:cs="Times New Roman"/>
        <w:b/>
        <w:sz w:val="20"/>
        <w:szCs w:val="20"/>
      </w:rPr>
      <w:t xml:space="preserve">RFP Number: </w:t>
    </w:r>
    <w:r w:rsidRPr="00847411">
      <w:rPr>
        <w:rFonts w:ascii="Times New Roman" w:hAnsi="Times New Roman" w:cs="Times New Roman"/>
        <w:sz w:val="20"/>
        <w:szCs w:val="20"/>
      </w:rPr>
      <w:t>CCFC-201501-JR</w:t>
    </w:r>
  </w:p>
  <w:p w:rsidR="0083686C" w:rsidRDefault="0083686C">
    <w:pPr>
      <w:pStyle w:val="Header"/>
    </w:pPr>
  </w:p>
  <w:p w:rsidR="00847411" w:rsidRDefault="008474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3E"/>
    <w:rsid w:val="00001C83"/>
    <w:rsid w:val="00052F11"/>
    <w:rsid w:val="0006393A"/>
    <w:rsid w:val="000C596D"/>
    <w:rsid w:val="00123056"/>
    <w:rsid w:val="00130893"/>
    <w:rsid w:val="00171985"/>
    <w:rsid w:val="00172754"/>
    <w:rsid w:val="00187273"/>
    <w:rsid w:val="002A4BFF"/>
    <w:rsid w:val="003B5B69"/>
    <w:rsid w:val="003C1CD2"/>
    <w:rsid w:val="003D25AE"/>
    <w:rsid w:val="00425B35"/>
    <w:rsid w:val="004D3C87"/>
    <w:rsid w:val="004E17DF"/>
    <w:rsid w:val="005B6386"/>
    <w:rsid w:val="005C2DBA"/>
    <w:rsid w:val="005C3D4E"/>
    <w:rsid w:val="005D6DC5"/>
    <w:rsid w:val="00637C87"/>
    <w:rsid w:val="007A0C3E"/>
    <w:rsid w:val="007D3EEB"/>
    <w:rsid w:val="007D442C"/>
    <w:rsid w:val="007E633D"/>
    <w:rsid w:val="00800F54"/>
    <w:rsid w:val="0083686C"/>
    <w:rsid w:val="00836A56"/>
    <w:rsid w:val="00847411"/>
    <w:rsid w:val="00896B72"/>
    <w:rsid w:val="008D26E3"/>
    <w:rsid w:val="00956199"/>
    <w:rsid w:val="00966B4E"/>
    <w:rsid w:val="00982815"/>
    <w:rsid w:val="00983D08"/>
    <w:rsid w:val="00983E18"/>
    <w:rsid w:val="009B703C"/>
    <w:rsid w:val="00AE47AF"/>
    <w:rsid w:val="00B42496"/>
    <w:rsid w:val="00B93036"/>
    <w:rsid w:val="00BE6A0A"/>
    <w:rsid w:val="00BE6E11"/>
    <w:rsid w:val="00BF2E9B"/>
    <w:rsid w:val="00CD0EA1"/>
    <w:rsid w:val="00D17F2D"/>
    <w:rsid w:val="00D6526C"/>
    <w:rsid w:val="00D720E4"/>
    <w:rsid w:val="00DF6CCE"/>
    <w:rsid w:val="00E85E86"/>
    <w:rsid w:val="00EB0FFE"/>
    <w:rsid w:val="00EB6CE5"/>
    <w:rsid w:val="00F42BE4"/>
    <w:rsid w:val="00F44202"/>
    <w:rsid w:val="00F46640"/>
    <w:rsid w:val="00FE2A84"/>
    <w:rsid w:val="00F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8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Joseph Rodrigues</cp:lastModifiedBy>
  <cp:revision>3</cp:revision>
  <cp:lastPrinted>2015-01-22T18:18:00Z</cp:lastPrinted>
  <dcterms:created xsi:type="dcterms:W3CDTF">2015-03-18T16:39:00Z</dcterms:created>
  <dcterms:modified xsi:type="dcterms:W3CDTF">2015-03-18T16:47:00Z</dcterms:modified>
</cp:coreProperties>
</file>