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w:t>
      </w:r>
      <w:bookmarkStart w:id="0" w:name="_GoBack"/>
      <w:bookmarkEnd w:id="0"/>
      <w:r w:rsidRPr="005A2932">
        <w:rPr>
          <w:rFonts w:cstheme="minorHAnsi"/>
          <w:b/>
          <w:bCs/>
          <w:lang w:bidi="ar-SA"/>
        </w:rPr>
        <w:t>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BE6015">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BE6015">
      <w:pPr>
        <w:autoSpaceDE w:val="0"/>
        <w:autoSpaceDN w:val="0"/>
        <w:adjustRightInd w:val="0"/>
        <w:spacing w:line="240" w:lineRule="auto"/>
        <w:ind w:left="720" w:hanging="720"/>
        <w:jc w:val="both"/>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2E2D93">
        <w:rPr>
          <w:rFonts w:cstheme="minorHAnsi"/>
          <w:bCs/>
          <w:lang w:bidi="ar-SA"/>
        </w:rPr>
        <w:t>DVBE Supplier ID number: _______________</w:t>
      </w:r>
    </w:p>
    <w:p w:rsidR="008E4B6F" w:rsidRDefault="002E2D93" w:rsidP="00BE6015">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CD4725" w:rsidRDefault="001A46BE" w:rsidP="00BE6015">
      <w:pPr>
        <w:autoSpaceDE w:val="0"/>
        <w:autoSpaceDN w:val="0"/>
        <w:adjustRightInd w:val="0"/>
        <w:spacing w:line="240" w:lineRule="auto"/>
        <w:ind w:left="720" w:hanging="720"/>
        <w:jc w:val="both"/>
        <w:rPr>
          <w:rFonts w:cstheme="minorHAnsi"/>
          <w:bCs/>
          <w:lang w:bidi="ar-SA"/>
        </w:rPr>
      </w:pPr>
      <w:r>
        <w:rPr>
          <w:rFonts w:cstheme="minorHAnsi"/>
          <w:bCs/>
          <w:lang w:bidi="ar-SA"/>
        </w:rPr>
        <w:t>3</w:t>
      </w:r>
      <w:r w:rsidR="00CD4725">
        <w:rPr>
          <w:rFonts w:cstheme="minorHAnsi"/>
          <w:bCs/>
          <w:lang w:bidi="ar-SA"/>
        </w:rPr>
        <w:t>.</w:t>
      </w:r>
      <w:r w:rsidR="00CD4725">
        <w:rPr>
          <w:rFonts w:cstheme="minorHAnsi"/>
          <w:bCs/>
          <w:lang w:bidi="ar-SA"/>
        </w:rPr>
        <w:tab/>
        <w:t xml:space="preserve">Percentage of the </w:t>
      </w:r>
      <w:r w:rsidR="00610B70">
        <w:rPr>
          <w:rFonts w:cstheme="minorHAnsi"/>
          <w:bCs/>
          <w:lang w:bidi="ar-SA"/>
        </w:rPr>
        <w:t xml:space="preserve">contract work Bidder will subcontract to </w:t>
      </w:r>
      <w:r w:rsidR="00610B70">
        <w:rPr>
          <w:rFonts w:cstheme="minorHAnsi"/>
          <w:b/>
          <w:bCs/>
          <w:lang w:bidi="ar-SA"/>
        </w:rPr>
        <w:t>non-</w:t>
      </w:r>
      <w:r w:rsidR="00610B70" w:rsidRPr="00CD4725">
        <w:rPr>
          <w:rFonts w:cstheme="minorHAnsi"/>
          <w:b/>
          <w:bCs/>
          <w:lang w:bidi="ar-SA"/>
        </w:rPr>
        <w:t>DVBE</w:t>
      </w:r>
      <w:r w:rsidR="00610B70" w:rsidRPr="00FA3411">
        <w:rPr>
          <w:rFonts w:cstheme="minorHAnsi"/>
          <w:bCs/>
          <w:lang w:bidi="ar-SA"/>
        </w:rPr>
        <w:t xml:space="preserve"> subcontractors</w:t>
      </w:r>
      <w:r w:rsidR="00610B70">
        <w:rPr>
          <w:rFonts w:cstheme="minorHAnsi"/>
          <w:bCs/>
          <w:lang w:bidi="ar-SA"/>
        </w:rPr>
        <w:t xml:space="preserve">: ___________ </w:t>
      </w:r>
    </w:p>
    <w:p w:rsidR="001A46BE" w:rsidRDefault="001A46BE" w:rsidP="00BE6015">
      <w:pPr>
        <w:autoSpaceDE w:val="0"/>
        <w:autoSpaceDN w:val="0"/>
        <w:adjustRightInd w:val="0"/>
        <w:spacing w:line="240" w:lineRule="auto"/>
        <w:ind w:left="720" w:hanging="720"/>
        <w:jc w:val="both"/>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BE6015">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Bidder must submit a copy of its DVBE certification 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BE6015">
      <w:pPr>
        <w:autoSpaceDE w:val="0"/>
        <w:autoSpaceDN w:val="0"/>
        <w:adjustRightInd w:val="0"/>
        <w:spacing w:line="240" w:lineRule="auto"/>
        <w:jc w:val="both"/>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BE6015">
      <w:pPr>
        <w:autoSpaceDE w:val="0"/>
        <w:autoSpaceDN w:val="0"/>
        <w:adjustRightInd w:val="0"/>
        <w:spacing w:line="240" w:lineRule="auto"/>
        <w:jc w:val="both"/>
        <w:rPr>
          <w:rFonts w:cstheme="minorHAnsi"/>
          <w:b/>
          <w:bCs/>
          <w:lang w:bidi="ar-SA"/>
        </w:rPr>
      </w:pPr>
    </w:p>
    <w:p w:rsidR="002A5FDA" w:rsidRDefault="008D1D51" w:rsidP="00BE6015">
      <w:pPr>
        <w:autoSpaceDE w:val="0"/>
        <w:autoSpaceDN w:val="0"/>
        <w:adjustRightInd w:val="0"/>
        <w:spacing w:line="240" w:lineRule="auto"/>
        <w:jc w:val="both"/>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BE6015">
      <w:pPr>
        <w:autoSpaceDE w:val="0"/>
        <w:autoSpaceDN w:val="0"/>
        <w:adjustRightInd w:val="0"/>
        <w:spacing w:line="240" w:lineRule="auto"/>
        <w:jc w:val="both"/>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BE6015">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BE6015">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 xml:space="preserve">(Subcontractors) that </w:t>
      </w:r>
      <w:r w:rsidR="00583C6E">
        <w:rPr>
          <w:rFonts w:cstheme="minorHAnsi"/>
          <w:lang w:bidi="ar-SA"/>
        </w:rPr>
        <w:t>Bidder will use for this contract:  _______</w:t>
      </w:r>
    </w:p>
    <w:p w:rsidR="00D50C0F" w:rsidRDefault="00D50C0F" w:rsidP="00BE6015">
      <w:pPr>
        <w:autoSpaceDE w:val="0"/>
        <w:autoSpaceDN w:val="0"/>
        <w:adjustRightInd w:val="0"/>
        <w:spacing w:line="240" w:lineRule="auto"/>
        <w:jc w:val="both"/>
        <w:rPr>
          <w:rFonts w:cstheme="minorHAnsi"/>
          <w:lang w:bidi="ar-SA"/>
        </w:rPr>
      </w:pPr>
    </w:p>
    <w:p w:rsidR="00122035" w:rsidRPr="00D50C0F" w:rsidRDefault="00122035" w:rsidP="00BE6015">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BE6015">
      <w:pPr>
        <w:autoSpaceDE w:val="0"/>
        <w:autoSpaceDN w:val="0"/>
        <w:adjustRightInd w:val="0"/>
        <w:spacing w:line="240" w:lineRule="auto"/>
        <w:jc w:val="both"/>
        <w:rPr>
          <w:rFonts w:cstheme="minorHAnsi"/>
          <w:lang w:bidi="ar-SA"/>
        </w:rPr>
      </w:pPr>
    </w:p>
    <w:p w:rsidR="00583C6E" w:rsidRDefault="00583C6E" w:rsidP="00BE6015">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BE6015">
      <w:pPr>
        <w:autoSpaceDE w:val="0"/>
        <w:autoSpaceDN w:val="0"/>
        <w:adjustRightInd w:val="0"/>
        <w:spacing w:line="240" w:lineRule="auto"/>
        <w:jc w:val="both"/>
        <w:rPr>
          <w:rFonts w:cstheme="minorHAnsi"/>
          <w:lang w:bidi="ar-SA"/>
        </w:rPr>
      </w:pPr>
    </w:p>
    <w:p w:rsidR="00816D98" w:rsidRDefault="00816D98" w:rsidP="00BE6015">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BE6015">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BE6015">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BE6015">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BE6015">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BE6015">
      <w:pPr>
        <w:autoSpaceDE w:val="0"/>
        <w:autoSpaceDN w:val="0"/>
        <w:adjustRightInd w:val="0"/>
        <w:spacing w:line="240" w:lineRule="auto"/>
        <w:ind w:left="720" w:hanging="720"/>
        <w:jc w:val="both"/>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Pr="00816D98">
        <w:rPr>
          <w:rFonts w:cstheme="minorHAnsi"/>
          <w:lang w:bidi="ar-SA"/>
        </w:rPr>
        <w:t xml:space="preserve">Subcontractor </w:t>
      </w:r>
      <w:r>
        <w:rPr>
          <w:rFonts w:cstheme="minorHAnsi"/>
          <w:bCs/>
          <w:lang w:bidi="ar-SA"/>
        </w:rPr>
        <w:t>DVBE Supplier ID number: _______________</w:t>
      </w:r>
    </w:p>
    <w:p w:rsidR="00816D98" w:rsidRDefault="00816D98" w:rsidP="00BE6015">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t>Subcontractor DVBE Certification active from ___________ to ___________.</w:t>
      </w:r>
    </w:p>
    <w:p w:rsidR="00816D98" w:rsidRPr="00AA71C5" w:rsidRDefault="00601781" w:rsidP="00BE6015">
      <w:pPr>
        <w:autoSpaceDE w:val="0"/>
        <w:autoSpaceDN w:val="0"/>
        <w:adjustRightInd w:val="0"/>
        <w:spacing w:line="240" w:lineRule="auto"/>
        <w:ind w:left="720" w:hanging="720"/>
        <w:jc w:val="both"/>
        <w:rPr>
          <w:rFonts w:cstheme="minorHAnsi"/>
          <w:bCs/>
          <w:i/>
          <w:lang w:bidi="ar-SA"/>
        </w:rPr>
      </w:pPr>
      <w:r>
        <w:rPr>
          <w:rFonts w:cstheme="minorHAnsi"/>
          <w:bCs/>
          <w:lang w:bidi="ar-SA"/>
        </w:rPr>
        <w:lastRenderedPageBreak/>
        <w:t>8</w:t>
      </w:r>
      <w:r w:rsidR="00816D98">
        <w:rPr>
          <w:rFonts w:cstheme="minorHAnsi"/>
          <w:bCs/>
          <w:lang w:bidi="ar-SA"/>
        </w:rPr>
        <w:t xml:space="preserve">.  </w:t>
      </w:r>
      <w:r w:rsidR="00816D98">
        <w:rPr>
          <w:rFonts w:cstheme="minorHAnsi"/>
          <w:bCs/>
          <w:lang w:bidi="ar-SA"/>
        </w:rPr>
        <w:tab/>
      </w:r>
      <w:r w:rsidR="005647B5">
        <w:rPr>
          <w:rFonts w:cstheme="minorHAnsi"/>
          <w:lang w:bidi="ar-SA"/>
        </w:rPr>
        <w:t>Bidder must submit a copy of Subcontractor’s DVBE certification along with this Bidder Declaration.</w:t>
      </w:r>
    </w:p>
    <w:p w:rsidR="00601781" w:rsidRDefault="00601781" w:rsidP="00BE6015">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to be provided by Subcontractor</w:t>
      </w:r>
      <w:r w:rsidR="00984E6F">
        <w:rPr>
          <w:rFonts w:cstheme="minorHAnsi"/>
          <w:lang w:bidi="ar-SA"/>
        </w:rPr>
        <w:t xml:space="preserve"> in connection with the contract</w:t>
      </w:r>
      <w:r>
        <w:rPr>
          <w:rFonts w:cstheme="minorHAnsi"/>
          <w:lang w:bidi="ar-SA"/>
        </w:rPr>
        <w:t>:</w:t>
      </w:r>
    </w:p>
    <w:p w:rsidR="00993C13" w:rsidRDefault="00993C13" w:rsidP="00BE6015">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BE6015">
      <w:pPr>
        <w:ind w:left="720"/>
        <w:jc w:val="both"/>
      </w:pPr>
      <w:r>
        <w:rPr>
          <w:rFonts w:cstheme="minorHAnsi"/>
          <w:lang w:bidi="ar-SA"/>
        </w:rPr>
        <w:t>________________________________________________________________________</w:t>
      </w:r>
    </w:p>
    <w:p w:rsidR="00993C13" w:rsidRDefault="00993C13" w:rsidP="00BE6015">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rsidR="00993C13" w:rsidRDefault="00993C13" w:rsidP="00BE6015">
      <w:pPr>
        <w:ind w:left="720"/>
        <w:jc w:val="both"/>
      </w:pPr>
      <w:r>
        <w:rPr>
          <w:rFonts w:cstheme="minorHAnsi"/>
          <w:lang w:bidi="ar-SA"/>
        </w:rPr>
        <w:t>________________________________________________________________________</w:t>
      </w:r>
    </w:p>
    <w:p w:rsidR="00993C13" w:rsidRDefault="00601781" w:rsidP="00BE6015">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 xml:space="preserve">Explain how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BE6015">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rsidR="00FB4706" w:rsidRDefault="00FB4706" w:rsidP="00BE6015">
      <w:pPr>
        <w:ind w:left="720"/>
        <w:jc w:val="both"/>
      </w:pPr>
      <w:r>
        <w:rPr>
          <w:rFonts w:cstheme="minorHAnsi"/>
          <w:lang w:bidi="ar-SA"/>
        </w:rPr>
        <w:t>________________________________________________________________________</w:t>
      </w:r>
    </w:p>
    <w:p w:rsidR="00FB4706" w:rsidRDefault="00FB4706" w:rsidP="00BE6015">
      <w:pPr>
        <w:ind w:left="720"/>
        <w:jc w:val="both"/>
      </w:pPr>
      <w:r>
        <w:rPr>
          <w:rFonts w:cstheme="minorHAnsi"/>
          <w:lang w:bidi="ar-SA"/>
        </w:rPr>
        <w:t>________________________________________________________________________</w:t>
      </w:r>
    </w:p>
    <w:p w:rsidR="005650C1" w:rsidRDefault="005650C1" w:rsidP="00BE6015">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ervices to be provided by Subcontractor</w:t>
      </w:r>
      <w:r w:rsidR="00BE386F">
        <w:rPr>
          <w:rFonts w:cstheme="minorHAnsi"/>
          <w:lang w:bidi="ar-SA"/>
        </w:rPr>
        <w:t>: _________%</w:t>
      </w:r>
    </w:p>
    <w:p w:rsidR="00332723" w:rsidRDefault="00B631A6" w:rsidP="00BE6015">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BA74EF">
        <w:t>S</w:t>
      </w:r>
      <w:r>
        <w:t>ubcontractor</w:t>
      </w:r>
      <w:r w:rsidR="00DD1543">
        <w:t xml:space="preserve"> that it will provide the goods and/or services identified above if Bidder is awarded the contract</w:t>
      </w:r>
      <w:r>
        <w:t>.</w:t>
      </w:r>
    </w:p>
    <w:p w:rsidR="007A2BC8" w:rsidRPr="00095025" w:rsidRDefault="007A2BC8" w:rsidP="00BE6015">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BE6015">
      <w:pPr>
        <w:jc w:val="both"/>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the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BE6015">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(i)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0A5461">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0A5461">
        <w:rPr>
          <w:rFonts w:cstheme="minorHAnsi"/>
          <w:bCs/>
          <w:sz w:val="20"/>
          <w:szCs w:val="20"/>
          <w:lang w:bidi="ar-SA"/>
        </w:rPr>
        <w:t>Judicial Council</w:t>
      </w:r>
      <w:r>
        <w:rPr>
          <w:rFonts w:cstheme="minorHAnsi"/>
          <w:bCs/>
          <w:sz w:val="20"/>
          <w:szCs w:val="20"/>
          <w:lang w:bidi="ar-SA"/>
        </w:rPr>
        <w:t xml:space="preserve">, including both IFBs and RFPs.  </w:t>
      </w:r>
    </w:p>
    <w:p w:rsidR="00914094" w:rsidRDefault="00914094" w:rsidP="00BE6015">
      <w:pPr>
        <w:autoSpaceDE w:val="0"/>
        <w:autoSpaceDN w:val="0"/>
        <w:adjustRightInd w:val="0"/>
        <w:spacing w:line="240" w:lineRule="auto"/>
        <w:jc w:val="both"/>
        <w:rPr>
          <w:rFonts w:cstheme="minorHAnsi"/>
          <w:bCs/>
          <w:sz w:val="20"/>
          <w:szCs w:val="20"/>
          <w:lang w:bidi="ar-SA"/>
        </w:rPr>
      </w:pPr>
    </w:p>
    <w:p w:rsidR="00551F4B" w:rsidRPr="00551F4B" w:rsidRDefault="00551F4B" w:rsidP="00BE6015">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BE6015">
      <w:pPr>
        <w:autoSpaceDE w:val="0"/>
        <w:autoSpaceDN w:val="0"/>
        <w:adjustRightInd w:val="0"/>
        <w:spacing w:line="240" w:lineRule="auto"/>
        <w:jc w:val="both"/>
        <w:rPr>
          <w:rFonts w:cstheme="minorHAnsi"/>
          <w:bCs/>
          <w:sz w:val="20"/>
          <w:szCs w:val="20"/>
          <w:lang w:bidi="ar-SA"/>
        </w:rPr>
      </w:pPr>
    </w:p>
    <w:p w:rsidR="00551F4B" w:rsidRPr="00551F4B" w:rsidRDefault="00551F4B" w:rsidP="00BE6015">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0A5461">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0A5461">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BE6015">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DVBE Supplier ID number, if applicable.  This number is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BE6015">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 xml:space="preserve">.  </w:t>
      </w:r>
    </w:p>
    <w:p w:rsidR="00551F4B" w:rsidRPr="00551F4B" w:rsidRDefault="00551F4B" w:rsidP="00BE6015">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sidRPr="00551F4B">
        <w:rPr>
          <w:rFonts w:cstheme="minorHAnsi"/>
          <w:sz w:val="20"/>
          <w:szCs w:val="20"/>
          <w:lang w:bidi="ar-SA"/>
        </w:rPr>
        <w:t xml:space="preserve">This percentage is equal to the amount to be paid by Bidder to the non-DVBE subcontractors divided by Bidder’s total bid price, multiplied by 100.  Enter a percentage; do not enter a dollar amount.  For example, if the amount to be paid by Bidder to non-DVBE subcontractor is $35,000 and Bidder’s total bid price is $125,000, enter “28%” (35000 ÷ 125000 = 0.28; 0.28 x 100 = 28).  </w:t>
      </w:r>
    </w:p>
    <w:p w:rsidR="00551F4B" w:rsidRPr="00551F4B" w:rsidRDefault="00551F4B" w:rsidP="00BE6015">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The Bidder must submit along with the Bidder Declaration a DVBE Declaration completed and signed by the disabled veteran owners and managers of Bidder.</w:t>
      </w:r>
    </w:p>
    <w:p w:rsidR="00551F4B" w:rsidRPr="00551F4B" w:rsidRDefault="00551F4B" w:rsidP="00BE6015">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  Bidder must submit a copy of its DVBE certification.</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i/>
          <w:sz w:val="20"/>
          <w:szCs w:val="20"/>
          <w:lang w:bidi="ar-SA"/>
        </w:rPr>
        <w:t xml:space="preserve">Please skip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BE6015">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(Subcontractor) is any certified DVBE (whether a person, firm, corporation, or organization) contracting to perform part of Bidder’s contract.  </w:t>
      </w:r>
    </w:p>
    <w:p w:rsidR="00551F4B" w:rsidRPr="00551F4B" w:rsidRDefault="00551F4B" w:rsidP="00BE6015">
      <w:pPr>
        <w:autoSpaceDE w:val="0"/>
        <w:autoSpaceDN w:val="0"/>
        <w:adjustRightInd w:val="0"/>
        <w:spacing w:line="240" w:lineRule="auto"/>
        <w:jc w:val="both"/>
        <w:rPr>
          <w:rFonts w:cstheme="minorHAnsi"/>
          <w:sz w:val="20"/>
          <w:szCs w:val="20"/>
          <w:lang w:bidi="ar-SA"/>
        </w:rPr>
      </w:pPr>
    </w:p>
    <w:p w:rsidR="00551F4B" w:rsidRPr="00551F4B" w:rsidRDefault="00551F4B" w:rsidP="00BE6015">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Subcontractors 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Subcontractor.    </w:t>
      </w:r>
    </w:p>
    <w:p w:rsidR="00551F4B" w:rsidRPr="00551F4B" w:rsidRDefault="00551F4B" w:rsidP="00BE6015">
      <w:pPr>
        <w:autoSpaceDE w:val="0"/>
        <w:autoSpaceDN w:val="0"/>
        <w:adjustRightInd w:val="0"/>
        <w:spacing w:line="240" w:lineRule="auto"/>
        <w:jc w:val="both"/>
        <w:rPr>
          <w:rFonts w:cstheme="minorHAnsi"/>
          <w:sz w:val="20"/>
          <w:szCs w:val="20"/>
          <w:lang w:bidi="ar-SA"/>
        </w:rPr>
      </w:pPr>
    </w:p>
    <w:p w:rsidR="00551F4B" w:rsidRPr="00551F4B" w:rsidRDefault="00551F4B" w:rsidP="00BE6015">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Provide the full legal name of Subcontractor.</w:t>
      </w:r>
    </w:p>
    <w:p w:rsidR="00551F4B" w:rsidRPr="00551F4B" w:rsidRDefault="00551F4B" w:rsidP="00BE6015">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Subcontractor.  The contact person must be able to verify the information provided in the Bidder Declaration regarding that Subcontractor.  </w:t>
      </w:r>
    </w:p>
    <w:p w:rsidR="00551F4B" w:rsidRPr="00551F4B" w:rsidRDefault="00551F4B" w:rsidP="00BE6015">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lastRenderedPageBreak/>
        <w:t>3.</w:t>
      </w:r>
      <w:r w:rsidRPr="00551F4B">
        <w:rPr>
          <w:rFonts w:cstheme="minorHAnsi"/>
          <w:sz w:val="20"/>
          <w:szCs w:val="20"/>
          <w:lang w:bidi="ar-SA"/>
        </w:rPr>
        <w:tab/>
        <w:t>Provide the full address of Subcontractor.</w:t>
      </w:r>
    </w:p>
    <w:p w:rsidR="00551F4B" w:rsidRPr="00551F4B" w:rsidRDefault="00551F4B" w:rsidP="00BE6015">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Subcontractor’s phone number, including area code. </w:t>
      </w:r>
    </w:p>
    <w:p w:rsidR="00551F4B" w:rsidRPr="00551F4B" w:rsidRDefault="00551F4B" w:rsidP="00BE6015">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Subcontractor’s email address.  If Subcontractor does not have an email address, insert “N/A.”  </w:t>
      </w:r>
    </w:p>
    <w:p w:rsidR="00551F4B" w:rsidRPr="00551F4B" w:rsidRDefault="00551F4B" w:rsidP="00BE6015">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Pr="00551F4B">
        <w:rPr>
          <w:rFonts w:cstheme="minorHAnsi"/>
          <w:sz w:val="20"/>
          <w:szCs w:val="20"/>
          <w:lang w:bidi="ar-SA"/>
        </w:rPr>
        <w:t xml:space="preserve">Subcontractor’s </w:t>
      </w:r>
      <w:r w:rsidRPr="00551F4B">
        <w:rPr>
          <w:rFonts w:cstheme="minorHAnsi"/>
          <w:bCs/>
          <w:sz w:val="20"/>
          <w:szCs w:val="20"/>
          <w:lang w:bidi="ar-SA"/>
        </w:rPr>
        <w:t xml:space="preserve">DVBE Supplier ID number.  This number is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BE6015">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BE6015">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  Bidder must submit a copy of each Subcontractor’s DVBE certification.</w:t>
      </w:r>
      <w:r w:rsidRPr="00551F4B">
        <w:rPr>
          <w:rFonts w:cstheme="minorHAnsi"/>
          <w:sz w:val="20"/>
          <w:szCs w:val="20"/>
          <w:lang w:bidi="ar-SA"/>
        </w:rPr>
        <w:t xml:space="preserve">  Provide a copy of Subcontractor’s DVBE certification.</w:t>
      </w:r>
    </w:p>
    <w:p w:rsidR="00551F4B" w:rsidRPr="00551F4B" w:rsidRDefault="00551F4B" w:rsidP="00BE6015">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 xml:space="preserve">Provide a detailed description of the goods and/or services Subcontractor will provide for the contract.  </w:t>
      </w:r>
    </w:p>
    <w:p w:rsidR="00551F4B" w:rsidRPr="00551F4B" w:rsidRDefault="00551F4B" w:rsidP="00BE6015">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Provide an explanation of how Subcontractor’s goods and/or services constitute a “commercially useful function” for purposes of the contract.  Pursuant to Military and Veterans Code section 999, a person or an entity is deemed to perform a “commercially useful function” if a person or entity does all of the following: (i) is responsible for the execution of a distinct element of the work of the contract; (ii) carries out the obligation by actually performing, managing, or supervising the work involved; (iii) performs work that is normal for its business services and functions; (iv) i</w:t>
      </w:r>
      <w:r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applicable, and making payment; and (v) i</w:t>
      </w:r>
      <w:r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551F4B" w:rsidRPr="00551F4B" w:rsidRDefault="00551F4B" w:rsidP="00BE6015">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Subcontractor divided by Bidder’s total bid price, multiplied by 100.  Enter a percentage; do not enter a dollar amount.  For example, if the amount to be paid by Bidder to Subcontractor is $6,600 and Bidder’s total bid price is $75,000, enter “8.8%” (6600 ÷ 75000 = 0.088; 0.088 x 100 = 8.8).  </w:t>
      </w:r>
    </w:p>
    <w:p w:rsidR="00551F4B" w:rsidRPr="00551F4B" w:rsidRDefault="00551F4B" w:rsidP="00BE6015">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The Bidder must submit a </w:t>
      </w:r>
      <w:r w:rsidRPr="00551F4B">
        <w:rPr>
          <w:sz w:val="20"/>
          <w:szCs w:val="20"/>
        </w:rPr>
        <w:t>written confirmation from the Subcontractor, indicating that Subcontractor will provide the required goods and/or services if Bidder is awarded the contract.</w:t>
      </w:r>
    </w:p>
    <w:p w:rsidR="00551F4B" w:rsidRPr="00551F4B" w:rsidRDefault="00551F4B" w:rsidP="00BE6015">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The Bidder must submit along with the Bidder Declaration a DVBE Declaration completed and signed by the disabled veteran owners and managers of the 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BE6015">
      <w:pPr>
        <w:spacing w:line="240" w:lineRule="auto"/>
        <w:jc w:val="both"/>
        <w:rPr>
          <w:rFonts w:cstheme="minorHAnsi"/>
          <w:sz w:val="20"/>
          <w:szCs w:val="20"/>
          <w:lang w:bidi="ar-SA"/>
        </w:rPr>
      </w:pPr>
      <w:r w:rsidRPr="00551F4B">
        <w:rPr>
          <w:rFonts w:cstheme="minorHAnsi"/>
          <w:sz w:val="20"/>
          <w:szCs w:val="20"/>
          <w:lang w:bidi="ar-SA"/>
        </w:rPr>
        <w:t>Provide Bidder’s full legal name, and federal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001" w:rsidRDefault="00064001" w:rsidP="005A1DC5">
      <w:pPr>
        <w:spacing w:line="240" w:lineRule="auto"/>
      </w:pPr>
      <w:r>
        <w:separator/>
      </w:r>
    </w:p>
  </w:endnote>
  <w:endnote w:type="continuationSeparator" w:id="0">
    <w:p w:rsidR="00064001" w:rsidRDefault="00064001"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08174"/>
      <w:docPartObj>
        <w:docPartGallery w:val="Page Numbers (Bottom of Page)"/>
        <w:docPartUnique/>
      </w:docPartObj>
    </w:sdtPr>
    <w:sdtEndPr/>
    <w:sdtContent>
      <w:sdt>
        <w:sdtPr>
          <w:id w:val="98381352"/>
          <w:docPartObj>
            <w:docPartGallery w:val="Page Numbers (Top of Page)"/>
            <w:docPartUnique/>
          </w:docPartObj>
        </w:sdtPr>
        <w:sdtEndPr/>
        <w:sdtContent>
          <w:p w:rsidR="000A5461" w:rsidRDefault="000A5461" w:rsidP="000A5461">
            <w:pPr>
              <w:pStyle w:val="Footer"/>
              <w:jc w:val="right"/>
            </w:pPr>
            <w:r>
              <w:t xml:space="preserve">Page </w:t>
            </w:r>
            <w:r w:rsidR="009C4287">
              <w:rPr>
                <w:b/>
              </w:rPr>
              <w:fldChar w:fldCharType="begin"/>
            </w:r>
            <w:r>
              <w:rPr>
                <w:b/>
              </w:rPr>
              <w:instrText xml:space="preserve"> PAGE </w:instrText>
            </w:r>
            <w:r w:rsidR="009C4287">
              <w:rPr>
                <w:b/>
              </w:rPr>
              <w:fldChar w:fldCharType="separate"/>
            </w:r>
            <w:r w:rsidR="00F91939">
              <w:rPr>
                <w:b/>
                <w:noProof/>
              </w:rPr>
              <w:t>4</w:t>
            </w:r>
            <w:r w:rsidR="009C4287">
              <w:rPr>
                <w:b/>
              </w:rPr>
              <w:fldChar w:fldCharType="end"/>
            </w:r>
            <w:r>
              <w:t xml:space="preserve"> of </w:t>
            </w:r>
            <w:r w:rsidR="009C4287">
              <w:rPr>
                <w:b/>
              </w:rPr>
              <w:fldChar w:fldCharType="begin"/>
            </w:r>
            <w:r>
              <w:rPr>
                <w:b/>
              </w:rPr>
              <w:instrText xml:space="preserve"> NUMPAGES  </w:instrText>
            </w:r>
            <w:r w:rsidR="009C4287">
              <w:rPr>
                <w:b/>
              </w:rPr>
              <w:fldChar w:fldCharType="separate"/>
            </w:r>
            <w:r w:rsidR="00F91939">
              <w:rPr>
                <w:b/>
                <w:noProof/>
              </w:rPr>
              <w:t>4</w:t>
            </w:r>
            <w:r w:rsidR="009C4287">
              <w:rPr>
                <w:b/>
              </w:rPr>
              <w:fldChar w:fldCharType="end"/>
            </w:r>
          </w:p>
        </w:sdtContent>
      </w:sdt>
    </w:sdtContent>
  </w:sdt>
  <w:p w:rsidR="005D676A" w:rsidRDefault="005D67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001" w:rsidRDefault="00064001" w:rsidP="005A1DC5">
      <w:pPr>
        <w:spacing w:line="240" w:lineRule="auto"/>
      </w:pPr>
      <w:r>
        <w:separator/>
      </w:r>
    </w:p>
  </w:footnote>
  <w:footnote w:type="continuationSeparator" w:id="0">
    <w:p w:rsidR="00064001" w:rsidRDefault="00064001" w:rsidP="005A1D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461" w:rsidRPr="009A095C" w:rsidRDefault="000A5461" w:rsidP="009A095C">
    <w:pPr>
      <w:pStyle w:val="CommentText"/>
      <w:tabs>
        <w:tab w:val="left" w:pos="1242"/>
      </w:tabs>
      <w:ind w:right="252"/>
      <w:jc w:val="center"/>
      <w:rPr>
        <w:color w:val="000000"/>
      </w:rPr>
    </w:pPr>
    <w:r w:rsidRPr="009A095C">
      <w:t xml:space="preserve">RFP Title:  </w:t>
    </w:r>
    <w:r w:rsidR="00C971A0" w:rsidRPr="009A095C">
      <w:rPr>
        <w:color w:val="000000"/>
      </w:rPr>
      <w:t xml:space="preserve"> </w:t>
    </w:r>
    <w:r w:rsidR="004047BB" w:rsidRPr="009A095C">
      <w:rPr>
        <w:color w:val="000000"/>
      </w:rPr>
      <w:t>Review of</w:t>
    </w:r>
    <w:r w:rsidR="00C971A0" w:rsidRPr="009A095C">
      <w:rPr>
        <w:color w:val="000000"/>
      </w:rPr>
      <w:t xml:space="preserve"> Uniform Child Support Guideline</w:t>
    </w:r>
  </w:p>
  <w:p w:rsidR="000A5461" w:rsidRPr="009A095C" w:rsidRDefault="000A5461" w:rsidP="009A095C">
    <w:pPr>
      <w:pStyle w:val="CommentText"/>
      <w:tabs>
        <w:tab w:val="left" w:pos="1242"/>
      </w:tabs>
      <w:ind w:right="252"/>
      <w:jc w:val="center"/>
      <w:rPr>
        <w:rFonts w:ascii="Arial" w:hAnsi="Arial" w:cs="Arial"/>
        <w:caps/>
        <w:color w:val="000000" w:themeColor="text1"/>
      </w:rPr>
    </w:pPr>
    <w:r w:rsidRPr="009A095C">
      <w:t>RFP Number:</w:t>
    </w:r>
    <w:r w:rsidRPr="009A095C">
      <w:rPr>
        <w:color w:val="000000"/>
      </w:rPr>
      <w:t xml:space="preserve">   </w:t>
    </w:r>
    <w:r w:rsidR="00F66E24" w:rsidRPr="009A095C">
      <w:rPr>
        <w:color w:val="000000"/>
      </w:rPr>
      <w:t>CFCC-16</w:t>
    </w:r>
    <w:r w:rsidR="00F91939">
      <w:rPr>
        <w:color w:val="000000"/>
      </w:rPr>
      <w:t>-10</w:t>
    </w:r>
    <w:r w:rsidR="00C971A0" w:rsidRPr="009A095C">
      <w:rPr>
        <w:color w:val="000000"/>
      </w:rPr>
      <w:t>-R</w:t>
    </w:r>
    <w:r w:rsidR="0063697B" w:rsidRPr="009A095C">
      <w:rPr>
        <w:color w:val="000000"/>
      </w:rPr>
      <w:t>B</w:t>
    </w:r>
    <w:r w:rsidR="00C971A0" w:rsidRPr="009A095C">
      <w:rPr>
        <w:color w:val="000000"/>
      </w:rPr>
      <w:t>B</w:t>
    </w:r>
  </w:p>
  <w:p w:rsidR="005A1DC5" w:rsidRPr="000A665F" w:rsidRDefault="00F91939" w:rsidP="00F91939">
    <w:pPr>
      <w:pStyle w:val="Header"/>
      <w:tabs>
        <w:tab w:val="left" w:pos="5376"/>
      </w:tabs>
      <w:rPr>
        <w:b/>
        <w:szCs w:val="20"/>
      </w:rPr>
    </w:pPr>
    <w:r>
      <w:rPr>
        <w:b/>
        <w:szCs w:val="20"/>
      </w:rPr>
      <w:tab/>
    </w:r>
    <w:r>
      <w:rPr>
        <w:b/>
        <w:szCs w:val="20"/>
      </w:rPr>
      <w:tab/>
    </w:r>
    <w:r>
      <w:rPr>
        <w:b/>
        <w:szCs w:val="20"/>
      </w:rPr>
      <w:tab/>
    </w:r>
    <w:r w:rsidR="009237E4">
      <w:rPr>
        <w:b/>
        <w:szCs w:val="20"/>
      </w:rPr>
      <w:t>ATTACHMENT 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3767C"/>
    <w:rsid w:val="00045B3D"/>
    <w:rsid w:val="00046BC6"/>
    <w:rsid w:val="00046FAD"/>
    <w:rsid w:val="000537A2"/>
    <w:rsid w:val="00064001"/>
    <w:rsid w:val="00075B85"/>
    <w:rsid w:val="00095025"/>
    <w:rsid w:val="000A514E"/>
    <w:rsid w:val="000A5461"/>
    <w:rsid w:val="000A665F"/>
    <w:rsid w:val="000A7053"/>
    <w:rsid w:val="000C7E16"/>
    <w:rsid w:val="000D5E10"/>
    <w:rsid w:val="000D62FB"/>
    <w:rsid w:val="0011527D"/>
    <w:rsid w:val="00122035"/>
    <w:rsid w:val="001931D1"/>
    <w:rsid w:val="001A46BE"/>
    <w:rsid w:val="001B335E"/>
    <w:rsid w:val="001D0320"/>
    <w:rsid w:val="001E561D"/>
    <w:rsid w:val="00211DCD"/>
    <w:rsid w:val="0022076C"/>
    <w:rsid w:val="00222A70"/>
    <w:rsid w:val="00242574"/>
    <w:rsid w:val="002925F5"/>
    <w:rsid w:val="002A0327"/>
    <w:rsid w:val="002A5FDA"/>
    <w:rsid w:val="002A6554"/>
    <w:rsid w:val="002E2D93"/>
    <w:rsid w:val="002F3F90"/>
    <w:rsid w:val="0030665F"/>
    <w:rsid w:val="00313F24"/>
    <w:rsid w:val="00332723"/>
    <w:rsid w:val="00346D02"/>
    <w:rsid w:val="003478DE"/>
    <w:rsid w:val="0038302C"/>
    <w:rsid w:val="003929F5"/>
    <w:rsid w:val="003950F7"/>
    <w:rsid w:val="00396718"/>
    <w:rsid w:val="003B6633"/>
    <w:rsid w:val="003E4ADB"/>
    <w:rsid w:val="003F7211"/>
    <w:rsid w:val="003F7760"/>
    <w:rsid w:val="00401A35"/>
    <w:rsid w:val="004047BB"/>
    <w:rsid w:val="00427EC8"/>
    <w:rsid w:val="00432390"/>
    <w:rsid w:val="00443540"/>
    <w:rsid w:val="004A4844"/>
    <w:rsid w:val="004E0395"/>
    <w:rsid w:val="00521C57"/>
    <w:rsid w:val="00551F4B"/>
    <w:rsid w:val="005647B5"/>
    <w:rsid w:val="005650C1"/>
    <w:rsid w:val="00566A2F"/>
    <w:rsid w:val="00583C6E"/>
    <w:rsid w:val="005A1DC5"/>
    <w:rsid w:val="005A2932"/>
    <w:rsid w:val="005C1D7C"/>
    <w:rsid w:val="005D676A"/>
    <w:rsid w:val="00601781"/>
    <w:rsid w:val="00602BDE"/>
    <w:rsid w:val="00606C2C"/>
    <w:rsid w:val="00610B70"/>
    <w:rsid w:val="00626A8F"/>
    <w:rsid w:val="0063697B"/>
    <w:rsid w:val="00664A3D"/>
    <w:rsid w:val="00673A95"/>
    <w:rsid w:val="006833DF"/>
    <w:rsid w:val="0068461E"/>
    <w:rsid w:val="006951E4"/>
    <w:rsid w:val="00696F67"/>
    <w:rsid w:val="006C118F"/>
    <w:rsid w:val="006C65EC"/>
    <w:rsid w:val="00710F82"/>
    <w:rsid w:val="00720D9B"/>
    <w:rsid w:val="00727559"/>
    <w:rsid w:val="00736024"/>
    <w:rsid w:val="007746BD"/>
    <w:rsid w:val="007A2BC8"/>
    <w:rsid w:val="007D2363"/>
    <w:rsid w:val="007D3D6B"/>
    <w:rsid w:val="007F08B2"/>
    <w:rsid w:val="00816D98"/>
    <w:rsid w:val="00830E1B"/>
    <w:rsid w:val="008806E9"/>
    <w:rsid w:val="00884C33"/>
    <w:rsid w:val="008B6BD8"/>
    <w:rsid w:val="008B7027"/>
    <w:rsid w:val="008D1D51"/>
    <w:rsid w:val="008E4B6F"/>
    <w:rsid w:val="00914094"/>
    <w:rsid w:val="009237E4"/>
    <w:rsid w:val="00944C67"/>
    <w:rsid w:val="00963F3F"/>
    <w:rsid w:val="00984E6F"/>
    <w:rsid w:val="00993C13"/>
    <w:rsid w:val="009A095C"/>
    <w:rsid w:val="009B0890"/>
    <w:rsid w:val="009B78CF"/>
    <w:rsid w:val="009C4287"/>
    <w:rsid w:val="009C7E1D"/>
    <w:rsid w:val="00A24C56"/>
    <w:rsid w:val="00A3409B"/>
    <w:rsid w:val="00A6777F"/>
    <w:rsid w:val="00A905D8"/>
    <w:rsid w:val="00AA71C5"/>
    <w:rsid w:val="00AB3230"/>
    <w:rsid w:val="00AC5200"/>
    <w:rsid w:val="00B22C7D"/>
    <w:rsid w:val="00B51930"/>
    <w:rsid w:val="00B55205"/>
    <w:rsid w:val="00B631A6"/>
    <w:rsid w:val="00B65B21"/>
    <w:rsid w:val="00BA74EF"/>
    <w:rsid w:val="00BD144E"/>
    <w:rsid w:val="00BE0C16"/>
    <w:rsid w:val="00BE386F"/>
    <w:rsid w:val="00BE6015"/>
    <w:rsid w:val="00BE69B5"/>
    <w:rsid w:val="00C00C4E"/>
    <w:rsid w:val="00C303DC"/>
    <w:rsid w:val="00C4156B"/>
    <w:rsid w:val="00C55204"/>
    <w:rsid w:val="00C971A0"/>
    <w:rsid w:val="00CA0DA6"/>
    <w:rsid w:val="00CA704D"/>
    <w:rsid w:val="00CC3BFF"/>
    <w:rsid w:val="00CD4725"/>
    <w:rsid w:val="00CD49A0"/>
    <w:rsid w:val="00D319AE"/>
    <w:rsid w:val="00D420C9"/>
    <w:rsid w:val="00D456DC"/>
    <w:rsid w:val="00D45ABA"/>
    <w:rsid w:val="00D50C0F"/>
    <w:rsid w:val="00DB2030"/>
    <w:rsid w:val="00DD1543"/>
    <w:rsid w:val="00DF61C1"/>
    <w:rsid w:val="00E34B2A"/>
    <w:rsid w:val="00E52C8D"/>
    <w:rsid w:val="00ED66F6"/>
    <w:rsid w:val="00F35952"/>
    <w:rsid w:val="00F42947"/>
    <w:rsid w:val="00F4427B"/>
    <w:rsid w:val="00F554E3"/>
    <w:rsid w:val="00F620AF"/>
    <w:rsid w:val="00F66E24"/>
    <w:rsid w:val="00F7219C"/>
    <w:rsid w:val="00F801BC"/>
    <w:rsid w:val="00F91939"/>
    <w:rsid w:val="00FA2A97"/>
    <w:rsid w:val="00FA3411"/>
    <w:rsid w:val="00FB4706"/>
    <w:rsid w:val="00FD211C"/>
    <w:rsid w:val="00FD2122"/>
    <w:rsid w:val="00FE16DA"/>
    <w:rsid w:val="00FE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04F632-7466-4D24-99FC-4A7E3935F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3C4E36-424D-4171-9E09-50AEBB775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Bustos, Roderick</cp:lastModifiedBy>
  <cp:revision>11</cp:revision>
  <cp:lastPrinted>2015-05-15T20:24:00Z</cp:lastPrinted>
  <dcterms:created xsi:type="dcterms:W3CDTF">2016-09-26T22:43:00Z</dcterms:created>
  <dcterms:modified xsi:type="dcterms:W3CDTF">2016-10-25T16:56:00Z</dcterms:modified>
</cp:coreProperties>
</file>