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5C2" w:rsidRPr="00D97212" w:rsidRDefault="00F575C2" w:rsidP="00F575C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7212">
        <w:rPr>
          <w:rFonts w:ascii="Times New Roman" w:hAnsi="Times New Roman" w:cs="Times New Roman"/>
          <w:b/>
          <w:bCs/>
          <w:sz w:val="32"/>
          <w:szCs w:val="32"/>
        </w:rPr>
        <w:t>JUDICIAL COUNCIL OF CALIFORNIA</w:t>
      </w:r>
    </w:p>
    <w:p w:rsidR="00F575C2" w:rsidRDefault="00F575C2" w:rsidP="00F575C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575C2" w:rsidRDefault="00F575C2" w:rsidP="00F575C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Notice of Cancellation</w:t>
      </w:r>
    </w:p>
    <w:p w:rsidR="00F575C2" w:rsidRDefault="00F575C2" w:rsidP="00F575C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February 9, 2015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575C2" w:rsidRDefault="00F575C2" w:rsidP="00F575C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D73937">
        <w:rPr>
          <w:rFonts w:ascii="Times New Roman" w:hAnsi="Times New Roman" w:cs="Times New Roman"/>
          <w:b/>
          <w:bCs/>
          <w:sz w:val="32"/>
          <w:szCs w:val="32"/>
        </w:rPr>
        <w:t xml:space="preserve"># CFCC-14-01-RB, Event Management Database </w:t>
      </w:r>
      <w:proofErr w:type="gramStart"/>
      <w:r w:rsidRPr="00D73937">
        <w:rPr>
          <w:rFonts w:ascii="Times New Roman" w:hAnsi="Times New Roman" w:cs="Times New Roman"/>
          <w:b/>
          <w:bCs/>
          <w:sz w:val="32"/>
          <w:szCs w:val="32"/>
        </w:rPr>
        <w:t>For</w:t>
      </w:r>
      <w:proofErr w:type="gramEnd"/>
      <w:r w:rsidRPr="00D73937">
        <w:rPr>
          <w:rFonts w:ascii="Times New Roman" w:hAnsi="Times New Roman" w:cs="Times New Roman"/>
          <w:b/>
          <w:bCs/>
          <w:sz w:val="32"/>
          <w:szCs w:val="32"/>
        </w:rPr>
        <w:t xml:space="preserve"> Judicial Resources &amp; Technical Assistance Attorneys</w:t>
      </w:r>
    </w:p>
    <w:p w:rsidR="00F575C2" w:rsidRPr="00F92F68" w:rsidRDefault="00F575C2" w:rsidP="00F575C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F575C2" w:rsidRDefault="00F575C2" w:rsidP="00F575C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5C2" w:rsidRDefault="00F575C2" w:rsidP="00F575C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75C2" w:rsidRDefault="00F575C2" w:rsidP="00F575C2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RFP </w:t>
      </w:r>
      <w:r w:rsidRPr="00F575C2">
        <w:rPr>
          <w:rFonts w:ascii="Times New Roman" w:hAnsi="Times New Roman"/>
        </w:rPr>
        <w:t xml:space="preserve"># CFCC-14-01-RB, Event Management Database </w:t>
      </w:r>
      <w:proofErr w:type="gramStart"/>
      <w:r w:rsidRPr="00F575C2">
        <w:rPr>
          <w:rFonts w:ascii="Times New Roman" w:hAnsi="Times New Roman"/>
        </w:rPr>
        <w:t>For</w:t>
      </w:r>
      <w:proofErr w:type="gramEnd"/>
      <w:r w:rsidRPr="00F575C2">
        <w:rPr>
          <w:rFonts w:ascii="Times New Roman" w:hAnsi="Times New Roman"/>
        </w:rPr>
        <w:t xml:space="preserve"> Judicial Resources &amp; Technical Assistance Attorneys</w:t>
      </w:r>
      <w:r>
        <w:rPr>
          <w:rFonts w:ascii="Times New Roman" w:hAnsi="Times New Roman"/>
        </w:rPr>
        <w:t xml:space="preserve"> has been cancelled and no award will be made.</w:t>
      </w:r>
    </w:p>
    <w:p w:rsidR="00F575C2" w:rsidRDefault="00F575C2" w:rsidP="00F575C2">
      <w:pPr>
        <w:pStyle w:val="Default"/>
        <w:rPr>
          <w:rFonts w:ascii="Times New Roman" w:hAnsi="Times New Roman"/>
        </w:rPr>
      </w:pPr>
    </w:p>
    <w:p w:rsidR="00B807C9" w:rsidRPr="00F575C2" w:rsidRDefault="00B807C9" w:rsidP="00F575C2"/>
    <w:sectPr w:rsidR="00B807C9" w:rsidRPr="00F575C2" w:rsidSect="00096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7AB7"/>
    <w:multiLevelType w:val="multilevel"/>
    <w:tmpl w:val="1102D862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Roman"/>
      <w:lvlRestart w:val="2"/>
      <w:lvlText w:val="%4."/>
      <w:lvlJc w:val="left"/>
      <w:pPr>
        <w:tabs>
          <w:tab w:val="num" w:pos="576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">
    <w:nsid w:val="10401F95"/>
    <w:multiLevelType w:val="multilevel"/>
    <w:tmpl w:val="BD4EFD74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13F139AA"/>
    <w:multiLevelType w:val="multilevel"/>
    <w:tmpl w:val="68F4E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3">
    <w:nsid w:val="1D062F09"/>
    <w:multiLevelType w:val="multilevel"/>
    <w:tmpl w:val="156C4C5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B714963"/>
    <w:multiLevelType w:val="multilevel"/>
    <w:tmpl w:val="A2E2216C"/>
    <w:lvl w:ilvl="0">
      <w:start w:val="1"/>
      <w:numFmt w:val="decimal"/>
      <w:pStyle w:val="Ron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Ron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Ron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Ron4"/>
      <w:lvlText w:val="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6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7">
    <w:nsid w:val="2DDD3607"/>
    <w:multiLevelType w:val="multilevel"/>
    <w:tmpl w:val="846451DC"/>
    <w:lvl w:ilvl="0">
      <w:start w:val="1"/>
      <w:numFmt w:val="decimal"/>
      <w:lvlText w:val="%1."/>
      <w:lvlJc w:val="left"/>
      <w:pPr>
        <w:tabs>
          <w:tab w:val="num" w:pos="648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pStyle w:val="RB2List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DD83844"/>
    <w:multiLevelType w:val="hybridMultilevel"/>
    <w:tmpl w:val="495476AE"/>
    <w:lvl w:ilvl="0" w:tplc="7F14B98A">
      <w:start w:val="1"/>
      <w:numFmt w:val="lowerRoman"/>
      <w:pStyle w:val="RB3List"/>
      <w:lvlText w:val="%1."/>
      <w:lvlJc w:val="right"/>
      <w:pPr>
        <w:ind w:left="31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7" w:hanging="360"/>
      </w:pPr>
    </w:lvl>
    <w:lvl w:ilvl="2" w:tplc="0409001B" w:tentative="1">
      <w:start w:val="1"/>
      <w:numFmt w:val="lowerRoman"/>
      <w:lvlText w:val="%3."/>
      <w:lvlJc w:val="right"/>
      <w:pPr>
        <w:ind w:left="4507" w:hanging="180"/>
      </w:pPr>
    </w:lvl>
    <w:lvl w:ilvl="3" w:tplc="0409000F" w:tentative="1">
      <w:start w:val="1"/>
      <w:numFmt w:val="decimal"/>
      <w:lvlText w:val="%4."/>
      <w:lvlJc w:val="left"/>
      <w:pPr>
        <w:ind w:left="5227" w:hanging="360"/>
      </w:pPr>
    </w:lvl>
    <w:lvl w:ilvl="4" w:tplc="04090019" w:tentative="1">
      <w:start w:val="1"/>
      <w:numFmt w:val="lowerLetter"/>
      <w:lvlText w:val="%5."/>
      <w:lvlJc w:val="left"/>
      <w:pPr>
        <w:ind w:left="5947" w:hanging="360"/>
      </w:pPr>
    </w:lvl>
    <w:lvl w:ilvl="5" w:tplc="0409001B" w:tentative="1">
      <w:start w:val="1"/>
      <w:numFmt w:val="lowerRoman"/>
      <w:lvlText w:val="%6."/>
      <w:lvlJc w:val="right"/>
      <w:pPr>
        <w:ind w:left="6667" w:hanging="180"/>
      </w:pPr>
    </w:lvl>
    <w:lvl w:ilvl="6" w:tplc="0409000F" w:tentative="1">
      <w:start w:val="1"/>
      <w:numFmt w:val="decimal"/>
      <w:lvlText w:val="%7."/>
      <w:lvlJc w:val="left"/>
      <w:pPr>
        <w:ind w:left="7387" w:hanging="360"/>
      </w:pPr>
    </w:lvl>
    <w:lvl w:ilvl="7" w:tplc="04090019" w:tentative="1">
      <w:start w:val="1"/>
      <w:numFmt w:val="lowerLetter"/>
      <w:lvlText w:val="%8."/>
      <w:lvlJc w:val="left"/>
      <w:pPr>
        <w:ind w:left="8107" w:hanging="360"/>
      </w:pPr>
    </w:lvl>
    <w:lvl w:ilvl="8" w:tplc="0409001B" w:tentative="1">
      <w:start w:val="1"/>
      <w:numFmt w:val="lowerRoman"/>
      <w:lvlText w:val="%9."/>
      <w:lvlJc w:val="right"/>
      <w:pPr>
        <w:ind w:left="8827" w:hanging="180"/>
      </w:pPr>
    </w:lvl>
  </w:abstractNum>
  <w:abstractNum w:abstractNumId="9">
    <w:nsid w:val="53006A0D"/>
    <w:multiLevelType w:val="multilevel"/>
    <w:tmpl w:val="EB46A2D8"/>
    <w:lvl w:ilvl="0">
      <w:start w:val="1"/>
      <w:numFmt w:val="decimal"/>
      <w:pStyle w:val="Exhibit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ExhibitG3"/>
      <w:lvlText w:val="%3."/>
      <w:lvlJc w:val="left"/>
      <w:pPr>
        <w:tabs>
          <w:tab w:val="num" w:pos="2016"/>
        </w:tabs>
        <w:ind w:left="2016" w:hanging="576"/>
      </w:pPr>
    </w:lvl>
    <w:lvl w:ilvl="3">
      <w:start w:val="1"/>
      <w:numFmt w:val="decimal"/>
      <w:lvlText w:val="%1.%2.%3.%4."/>
      <w:lvlJc w:val="left"/>
      <w:pPr>
        <w:tabs>
          <w:tab w:val="num" w:pos="9720"/>
        </w:tabs>
        <w:ind w:left="9288" w:hanging="648"/>
      </w:pPr>
    </w:lvl>
    <w:lvl w:ilvl="4">
      <w:start w:val="1"/>
      <w:numFmt w:val="decimal"/>
      <w:lvlText w:val="%1.%2.%3.%4.%5."/>
      <w:lvlJc w:val="left"/>
      <w:pPr>
        <w:tabs>
          <w:tab w:val="num" w:pos="10080"/>
        </w:tabs>
        <w:ind w:left="9792" w:hanging="792"/>
      </w:pPr>
    </w:lvl>
    <w:lvl w:ilvl="5">
      <w:start w:val="1"/>
      <w:numFmt w:val="decimal"/>
      <w:lvlText w:val="%1.%2.%3.%4.%5.%6."/>
      <w:lvlJc w:val="left"/>
      <w:pPr>
        <w:tabs>
          <w:tab w:val="num" w:pos="10800"/>
        </w:tabs>
        <w:ind w:left="102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08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3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1880" w:hanging="1440"/>
      </w:pPr>
    </w:lvl>
  </w:abstractNum>
  <w:abstractNum w:abstractNumId="1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>
    <w:nsid w:val="6586167D"/>
    <w:multiLevelType w:val="multilevel"/>
    <w:tmpl w:val="D414BAC6"/>
    <w:lvl w:ilvl="0">
      <w:start w:val="1"/>
      <w:numFmt w:val="decimal"/>
      <w:pStyle w:val="RB1"/>
      <w:lvlText w:val="%1."/>
      <w:lvlJc w:val="left"/>
      <w:pPr>
        <w:tabs>
          <w:tab w:val="num" w:pos="648"/>
        </w:tabs>
        <w:ind w:left="720" w:hanging="720"/>
      </w:pPr>
      <w:rPr>
        <w:rFonts w:hint="default"/>
      </w:rPr>
    </w:lvl>
    <w:lvl w:ilvl="1">
      <w:start w:val="1"/>
      <w:numFmt w:val="decimal"/>
      <w:pStyle w:val="RB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RB3"/>
      <w:lvlText w:val="%1.%2.%3."/>
      <w:lvlJc w:val="left"/>
      <w:pPr>
        <w:ind w:left="2448" w:hanging="1008"/>
      </w:pPr>
      <w:rPr>
        <w:rFonts w:hint="default"/>
      </w:rPr>
    </w:lvl>
    <w:lvl w:ilvl="3">
      <w:start w:val="1"/>
      <w:numFmt w:val="decimal"/>
      <w:pStyle w:val="RB4"/>
      <w:lvlText w:val="%1.%2.%3.%4."/>
      <w:lvlJc w:val="left"/>
      <w:pPr>
        <w:ind w:left="3456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3">
    <w:nsid w:val="6C0E15CD"/>
    <w:multiLevelType w:val="multilevel"/>
    <w:tmpl w:val="7E2CE2FE"/>
    <w:lvl w:ilvl="0">
      <w:start w:val="1"/>
      <w:numFmt w:val="decimal"/>
      <w:pStyle w:val="Exhibit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3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58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3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6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3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920" w:hanging="1440"/>
      </w:pPr>
      <w:rPr>
        <w:rFonts w:hint="default"/>
      </w:rPr>
    </w:lvl>
  </w:abstractNum>
  <w:abstractNum w:abstractNumId="14">
    <w:nsid w:val="71AA5FCA"/>
    <w:multiLevelType w:val="multilevel"/>
    <w:tmpl w:val="CAD24F2E"/>
    <w:lvl w:ilvl="0">
      <w:start w:val="1"/>
      <w:numFmt w:val="lowerRoman"/>
      <w:pStyle w:val="RB2List0"/>
      <w:lvlText w:val="%1."/>
      <w:lvlJc w:val="right"/>
      <w:pPr>
        <w:tabs>
          <w:tab w:val="num" w:pos="2160"/>
        </w:tabs>
        <w:ind w:left="2160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2992699"/>
    <w:multiLevelType w:val="multilevel"/>
    <w:tmpl w:val="946A336E"/>
    <w:name w:val="Ron4"/>
    <w:lvl w:ilvl="0">
      <w:start w:val="1"/>
      <w:numFmt w:val="lowerLetter"/>
      <w:pStyle w:val="ListParagraph"/>
      <w:lvlText w:val="%1)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6">
    <w:nsid w:val="7B67626A"/>
    <w:multiLevelType w:val="multilevel"/>
    <w:tmpl w:val="B6EE4044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7">
    <w:nsid w:val="7C78650C"/>
    <w:multiLevelType w:val="multilevel"/>
    <w:tmpl w:val="F4503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2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4"/>
  </w:num>
  <w:num w:numId="5">
    <w:abstractNumId w:val="16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3"/>
  </w:num>
  <w:num w:numId="11">
    <w:abstractNumId w:val="3"/>
  </w:num>
  <w:num w:numId="12">
    <w:abstractNumId w:val="0"/>
  </w:num>
  <w:num w:numId="13">
    <w:abstractNumId w:val="17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10"/>
  </w:num>
  <w:num w:numId="21">
    <w:abstractNumId w:val="10"/>
  </w:num>
  <w:num w:numId="22">
    <w:abstractNumId w:val="6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11"/>
  </w:num>
  <w:num w:numId="29">
    <w:abstractNumId w:val="11"/>
  </w:num>
  <w:num w:numId="30">
    <w:abstractNumId w:val="14"/>
    <w:lvlOverride w:ilvl="0">
      <w:lvl w:ilvl="0">
        <w:start w:val="1"/>
        <w:numFmt w:val="lowerRoman"/>
        <w:pStyle w:val="RB2List0"/>
        <w:lvlText w:val="%1."/>
        <w:lvlJc w:val="righ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4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11"/>
  </w:num>
  <w:num w:numId="32">
    <w:abstractNumId w:val="8"/>
    <w:lvlOverride w:ilvl="0">
      <w:lvl w:ilvl="0" w:tplc="7F14B98A">
        <w:start w:val="1"/>
        <w:numFmt w:val="lowerRoman"/>
        <w:pStyle w:val="RB3List"/>
        <w:lvlText w:val="%1."/>
        <w:lvlJc w:val="right"/>
        <w:pPr>
          <w:ind w:left="3168" w:hanging="288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11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revisionView w:inkAnnotations="0"/>
  <w:trackRevisions/>
  <w:documentProtection w:edit="trackedChanges" w:enforcement="1" w:cryptProviderType="rsaFull" w:cryptAlgorithmClass="hash" w:cryptAlgorithmType="typeAny" w:cryptAlgorithmSid="4" w:cryptSpinCount="100000" w:hash="qHX/R46+xcfNT8DSHHKE0Qg+XS0=" w:salt="70vWuP8fkIIb5hkTEETdJQ=="/>
  <w:defaultTabStop w:val="720"/>
  <w:characterSpacingControl w:val="doNotCompress"/>
  <w:compat/>
  <w:rsids>
    <w:rsidRoot w:val="00F575C2"/>
    <w:rsid w:val="00030941"/>
    <w:rsid w:val="00410304"/>
    <w:rsid w:val="004342A7"/>
    <w:rsid w:val="00746808"/>
    <w:rsid w:val="00851D2F"/>
    <w:rsid w:val="008A18FB"/>
    <w:rsid w:val="00990463"/>
    <w:rsid w:val="00A23ECC"/>
    <w:rsid w:val="00AD1D08"/>
    <w:rsid w:val="00AF1713"/>
    <w:rsid w:val="00B807C9"/>
    <w:rsid w:val="00DC2510"/>
    <w:rsid w:val="00E372D2"/>
    <w:rsid w:val="00F57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caption" w:semiHidden="1" w:unhideWhenUsed="1"/>
    <w:lsdException w:name="annotation reference" w:semiHidden="1" w:unhideWhenUsed="1"/>
    <w:lsdException w:name="page number" w:semiHidden="1" w:unhideWhenUsed="1"/>
    <w:lsdException w:name="List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Subtitle" w:uiPriority="1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75C2"/>
  </w:style>
  <w:style w:type="paragraph" w:styleId="Heading1">
    <w:name w:val="heading 1"/>
    <w:basedOn w:val="Normal"/>
    <w:next w:val="Normal"/>
    <w:link w:val="Heading1Char"/>
    <w:uiPriority w:val="9"/>
    <w:qFormat/>
    <w:rsid w:val="00A23ECC"/>
    <w:pPr>
      <w:keepNext/>
      <w:spacing w:before="240" w:after="60" w:line="300" w:lineRule="atLeas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ECC"/>
    <w:pPr>
      <w:keepNext/>
      <w:spacing w:before="240" w:after="60" w:line="300" w:lineRule="atLeas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3ECC"/>
    <w:pPr>
      <w:keepNext/>
      <w:spacing w:before="240" w:after="60" w:line="300" w:lineRule="atLeast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aliases w:val="ASAPHeading 4,h4,a) b) c)"/>
    <w:basedOn w:val="Normal"/>
    <w:link w:val="Heading4Char"/>
    <w:rsid w:val="00851D2F"/>
    <w:pPr>
      <w:keepNext/>
      <w:spacing w:line="300" w:lineRule="atLeast"/>
      <w:ind w:left="720"/>
      <w:outlineLvl w:val="3"/>
    </w:pPr>
    <w:rPr>
      <w:rFonts w:eastAsia="Times New Roman"/>
    </w:rPr>
  </w:style>
  <w:style w:type="paragraph" w:styleId="Heading5">
    <w:name w:val="heading 5"/>
    <w:basedOn w:val="Normal"/>
    <w:next w:val="Normal"/>
    <w:link w:val="Heading5Char"/>
    <w:rsid w:val="00851D2F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spacing w:line="300" w:lineRule="atLeast"/>
      <w:ind w:left="720" w:right="18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3ECC"/>
    <w:pPr>
      <w:spacing w:before="240" w:after="60" w:line="300" w:lineRule="atLeast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23ECC"/>
    <w:pPr>
      <w:spacing w:before="240" w:after="60" w:line="300" w:lineRule="atLeast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23ECC"/>
    <w:pPr>
      <w:spacing w:before="240" w:after="60" w:line="300" w:lineRule="atLeas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23ECC"/>
    <w:pPr>
      <w:spacing w:before="240" w:after="60" w:line="300" w:lineRule="atLeast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EC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3EC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3EC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23EC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A23EC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23EC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A23EC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23ECC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23EC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ECC"/>
    <w:pPr>
      <w:spacing w:after="60" w:line="300" w:lineRule="atLeast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23ECC"/>
    <w:rPr>
      <w:rFonts w:asciiTheme="majorHAnsi" w:eastAsiaTheme="majorEastAsia" w:hAnsiTheme="majorHAnsi" w:cstheme="maj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3ECC"/>
    <w:pPr>
      <w:outlineLvl w:val="9"/>
    </w:pPr>
    <w:rPr>
      <w:rFonts w:cstheme="majorBidi"/>
    </w:rPr>
  </w:style>
  <w:style w:type="character" w:customStyle="1" w:styleId="Heading4Char">
    <w:name w:val="Heading 4 Char"/>
    <w:aliases w:val="ASAPHeading 4 Char,h4 Char,a) b) c) Char"/>
    <w:basedOn w:val="DefaultParagraphFont"/>
    <w:link w:val="Heading4"/>
    <w:rsid w:val="00851D2F"/>
    <w:rPr>
      <w:rFonts w:eastAsia="Times New Roman"/>
      <w:sz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851D2F"/>
    <w:rPr>
      <w:rFonts w:eastAsia="Times New Roman"/>
      <w:sz w:val="24"/>
      <w:lang w:bidi="ar-SA"/>
    </w:rPr>
  </w:style>
  <w:style w:type="paragraph" w:styleId="CommentText">
    <w:name w:val="annotation text"/>
    <w:basedOn w:val="Normal"/>
    <w:link w:val="CommentTextChar"/>
    <w:semiHidden/>
    <w:rsid w:val="00851D2F"/>
    <w:pPr>
      <w:spacing w:line="300" w:lineRule="atLeast"/>
    </w:pPr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851D2F"/>
    <w:rPr>
      <w:rFonts w:eastAsia="Times New Roman"/>
      <w:lang w:bidi="ar-SA"/>
    </w:rPr>
  </w:style>
  <w:style w:type="paragraph" w:styleId="Header">
    <w:name w:val="header"/>
    <w:basedOn w:val="Normal"/>
    <w:link w:val="HeaderChar"/>
    <w:rsid w:val="00851D2F"/>
    <w:pPr>
      <w:tabs>
        <w:tab w:val="center" w:pos="4320"/>
        <w:tab w:val="right" w:pos="8640"/>
      </w:tabs>
      <w:spacing w:line="300" w:lineRule="atLeast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851D2F"/>
    <w:rPr>
      <w:rFonts w:eastAsia="Times New Roman"/>
      <w:lang w:bidi="ar-SA"/>
    </w:rPr>
  </w:style>
  <w:style w:type="paragraph" w:styleId="Footer">
    <w:name w:val="footer"/>
    <w:basedOn w:val="Normal"/>
    <w:link w:val="FooterChar"/>
    <w:uiPriority w:val="99"/>
    <w:rsid w:val="00851D2F"/>
    <w:pPr>
      <w:tabs>
        <w:tab w:val="center" w:pos="4320"/>
        <w:tab w:val="right" w:pos="8640"/>
      </w:tabs>
      <w:spacing w:line="300" w:lineRule="atLeast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51D2F"/>
    <w:rPr>
      <w:rFonts w:eastAsia="Times New Roman"/>
      <w:lang w:bidi="ar-SA"/>
    </w:rPr>
  </w:style>
  <w:style w:type="paragraph" w:styleId="Caption">
    <w:name w:val="caption"/>
    <w:basedOn w:val="Normal"/>
    <w:next w:val="Normal"/>
    <w:rsid w:val="00851D2F"/>
    <w:pPr>
      <w:tabs>
        <w:tab w:val="center" w:pos="5400"/>
      </w:tabs>
      <w:spacing w:line="300" w:lineRule="exact"/>
      <w:ind w:right="-720"/>
    </w:pPr>
    <w:rPr>
      <w:rFonts w:eastAsia="Times New Roman"/>
      <w:b/>
      <w:bCs/>
      <w:spacing w:val="-10"/>
      <w:sz w:val="18"/>
    </w:rPr>
  </w:style>
  <w:style w:type="character" w:styleId="CommentReference">
    <w:name w:val="annotation reference"/>
    <w:basedOn w:val="DefaultParagraphFont"/>
    <w:rsid w:val="00851D2F"/>
    <w:rPr>
      <w:sz w:val="16"/>
      <w:szCs w:val="16"/>
    </w:rPr>
  </w:style>
  <w:style w:type="character" w:styleId="PageNumber">
    <w:name w:val="page number"/>
    <w:basedOn w:val="DefaultParagraphFont"/>
    <w:rsid w:val="00851D2F"/>
  </w:style>
  <w:style w:type="paragraph" w:styleId="List">
    <w:name w:val="List"/>
    <w:basedOn w:val="Normal"/>
    <w:rsid w:val="00851D2F"/>
    <w:pPr>
      <w:spacing w:line="300" w:lineRule="atLeast"/>
      <w:ind w:left="360" w:hanging="360"/>
    </w:pPr>
    <w:rPr>
      <w:rFonts w:ascii="Courier New" w:eastAsia="Times New Roman" w:hAnsi="Courier New"/>
    </w:rPr>
  </w:style>
  <w:style w:type="paragraph" w:styleId="List2">
    <w:name w:val="List 2"/>
    <w:basedOn w:val="Normal"/>
    <w:rsid w:val="00851D2F"/>
    <w:pPr>
      <w:spacing w:line="300" w:lineRule="atLeast"/>
      <w:ind w:left="720" w:hanging="360"/>
    </w:pPr>
    <w:rPr>
      <w:rFonts w:ascii="Courier New" w:eastAsia="Times New Roman" w:hAnsi="Courier New"/>
    </w:rPr>
  </w:style>
  <w:style w:type="paragraph" w:styleId="BodyText">
    <w:name w:val="Body Text"/>
    <w:basedOn w:val="Normal"/>
    <w:link w:val="BodyTextChar"/>
    <w:rsid w:val="00851D2F"/>
    <w:pPr>
      <w:spacing w:line="300" w:lineRule="atLeast"/>
    </w:pPr>
    <w:rPr>
      <w:rFonts w:ascii="Arial" w:eastAsia="Times New Roman" w:hAnsi="Arial"/>
    </w:rPr>
  </w:style>
  <w:style w:type="character" w:customStyle="1" w:styleId="BodyTextChar">
    <w:name w:val="Body Text Char"/>
    <w:basedOn w:val="DefaultParagraphFont"/>
    <w:link w:val="BodyText"/>
    <w:rsid w:val="00851D2F"/>
    <w:rPr>
      <w:rFonts w:ascii="Arial" w:eastAsia="Times New Roman" w:hAnsi="Arial"/>
      <w:sz w:val="24"/>
      <w:lang w:bidi="ar-SA"/>
    </w:rPr>
  </w:style>
  <w:style w:type="paragraph" w:styleId="BodyTextIndent">
    <w:name w:val="Body Text Indent"/>
    <w:basedOn w:val="Normal"/>
    <w:link w:val="BodyTextIndentChar"/>
    <w:rsid w:val="00851D2F"/>
    <w:pPr>
      <w:spacing w:line="300" w:lineRule="atLeast"/>
      <w:ind w:left="54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851D2F"/>
    <w:rPr>
      <w:rFonts w:eastAsia="Times New Roman"/>
      <w:sz w:val="24"/>
      <w:lang w:bidi="ar-SA"/>
    </w:rPr>
  </w:style>
  <w:style w:type="paragraph" w:styleId="ListContinue2">
    <w:name w:val="List Continue 2"/>
    <w:basedOn w:val="Normal"/>
    <w:rsid w:val="00851D2F"/>
    <w:pPr>
      <w:spacing w:after="120" w:line="300" w:lineRule="atLeast"/>
      <w:ind w:left="720"/>
    </w:pPr>
    <w:rPr>
      <w:rFonts w:ascii="Courier New" w:eastAsia="Times New Roman" w:hAnsi="Courier New"/>
    </w:rPr>
  </w:style>
  <w:style w:type="paragraph" w:styleId="BodyText2">
    <w:name w:val="Body Text 2"/>
    <w:basedOn w:val="Normal"/>
    <w:link w:val="BodyText2Char"/>
    <w:rsid w:val="00851D2F"/>
    <w:pPr>
      <w:spacing w:line="300" w:lineRule="atLeast"/>
      <w:jc w:val="both"/>
    </w:pPr>
    <w:rPr>
      <w:rFonts w:eastAsia="Times New Roman"/>
      <w:snapToGrid w:val="0"/>
    </w:rPr>
  </w:style>
  <w:style w:type="character" w:customStyle="1" w:styleId="BodyText2Char">
    <w:name w:val="Body Text 2 Char"/>
    <w:basedOn w:val="DefaultParagraphFont"/>
    <w:link w:val="BodyText2"/>
    <w:rsid w:val="00851D2F"/>
    <w:rPr>
      <w:rFonts w:eastAsia="Times New Roman"/>
      <w:snapToGrid w:val="0"/>
      <w:sz w:val="24"/>
      <w:lang w:bidi="ar-SA"/>
    </w:rPr>
  </w:style>
  <w:style w:type="paragraph" w:styleId="BodyText3">
    <w:name w:val="Body Text 3"/>
    <w:basedOn w:val="Normal"/>
    <w:link w:val="BodyText3Char"/>
    <w:rsid w:val="00851D2F"/>
    <w:pPr>
      <w:spacing w:line="300" w:lineRule="atLeast"/>
      <w:ind w:right="-180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rsid w:val="00851D2F"/>
    <w:rPr>
      <w:rFonts w:eastAsia="Times New Roman"/>
      <w:sz w:val="24"/>
      <w:lang w:bidi="ar-SA"/>
    </w:rPr>
  </w:style>
  <w:style w:type="paragraph" w:styleId="BodyTextIndent2">
    <w:name w:val="Body Text Indent 2"/>
    <w:basedOn w:val="Normal"/>
    <w:link w:val="BodyTextIndent2Char"/>
    <w:rsid w:val="00851D2F"/>
    <w:pPr>
      <w:tabs>
        <w:tab w:val="left" w:pos="-720"/>
      </w:tabs>
      <w:suppressAutoHyphens/>
      <w:spacing w:line="300" w:lineRule="atLeast"/>
      <w:ind w:left="2160" w:hanging="720"/>
      <w:jc w:val="both"/>
    </w:pPr>
    <w:rPr>
      <w:rFonts w:eastAsia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851D2F"/>
    <w:rPr>
      <w:rFonts w:eastAsia="Times New Roman"/>
      <w:spacing w:val="-3"/>
      <w:sz w:val="24"/>
      <w:lang w:bidi="ar-SA"/>
    </w:rPr>
  </w:style>
  <w:style w:type="paragraph" w:styleId="BodyTextIndent3">
    <w:name w:val="Body Text Indent 3"/>
    <w:basedOn w:val="Normal"/>
    <w:link w:val="BodyTextIndent3Char"/>
    <w:rsid w:val="00851D2F"/>
    <w:pPr>
      <w:tabs>
        <w:tab w:val="left" w:pos="-720"/>
      </w:tabs>
      <w:suppressAutoHyphens/>
      <w:spacing w:line="300" w:lineRule="atLeast"/>
      <w:ind w:left="1440" w:hanging="720"/>
      <w:jc w:val="both"/>
    </w:pPr>
    <w:rPr>
      <w:rFonts w:eastAsia="Times New Roman"/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851D2F"/>
    <w:rPr>
      <w:rFonts w:eastAsia="Times New Roman"/>
      <w:spacing w:val="-3"/>
      <w:sz w:val="24"/>
      <w:lang w:bidi="ar-SA"/>
    </w:rPr>
  </w:style>
  <w:style w:type="paragraph" w:styleId="BlockText">
    <w:name w:val="Block Text"/>
    <w:basedOn w:val="Normal"/>
    <w:rsid w:val="00851D2F"/>
    <w:pPr>
      <w:tabs>
        <w:tab w:val="left" w:pos="1296"/>
        <w:tab w:val="left" w:pos="10710"/>
      </w:tabs>
      <w:spacing w:line="300" w:lineRule="atLeast"/>
      <w:ind w:left="630" w:right="180"/>
      <w:outlineLvl w:val="0"/>
    </w:pPr>
    <w:rPr>
      <w:rFonts w:eastAsia="Times New Roman"/>
      <w:vanish/>
      <w:color w:val="0000FF"/>
    </w:rPr>
  </w:style>
  <w:style w:type="character" w:styleId="Hyperlink">
    <w:name w:val="Hyperlink"/>
    <w:basedOn w:val="DefaultParagraphFont"/>
    <w:rsid w:val="00851D2F"/>
    <w:rPr>
      <w:color w:val="0000FF"/>
      <w:u w:val="single"/>
    </w:rPr>
  </w:style>
  <w:style w:type="character" w:styleId="FollowedHyperlink">
    <w:name w:val="FollowedHyperlink"/>
    <w:basedOn w:val="DefaultParagraphFont"/>
    <w:rsid w:val="00851D2F"/>
    <w:rPr>
      <w:color w:val="800080"/>
      <w:u w:val="single"/>
    </w:rPr>
  </w:style>
  <w:style w:type="character" w:styleId="Emphasis">
    <w:name w:val="Emphasis"/>
    <w:basedOn w:val="DefaultParagraphFont"/>
    <w:uiPriority w:val="20"/>
    <w:rsid w:val="00851D2F"/>
    <w:rPr>
      <w:i/>
      <w:iCs/>
    </w:rPr>
  </w:style>
  <w:style w:type="paragraph" w:styleId="DocumentMap">
    <w:name w:val="Document Map"/>
    <w:basedOn w:val="Normal"/>
    <w:link w:val="DocumentMapChar"/>
    <w:rsid w:val="00851D2F"/>
    <w:pPr>
      <w:spacing w:line="300" w:lineRule="atLeast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51D2F"/>
    <w:rPr>
      <w:rFonts w:ascii="Tahoma" w:eastAsia="Times New Roman" w:hAnsi="Tahoma" w:cs="Tahoma"/>
      <w:sz w:val="16"/>
      <w:szCs w:val="16"/>
      <w:lang w:bidi="ar-SA"/>
    </w:rPr>
  </w:style>
  <w:style w:type="paragraph" w:styleId="PlainText">
    <w:name w:val="Plain Text"/>
    <w:basedOn w:val="Normal"/>
    <w:link w:val="PlainTextChar"/>
    <w:rsid w:val="00851D2F"/>
    <w:pPr>
      <w:spacing w:line="300" w:lineRule="atLeast"/>
      <w:ind w:left="720" w:hanging="720"/>
    </w:pPr>
    <w:rPr>
      <w:rFonts w:ascii="Arial" w:eastAsia="Times New Roman" w:hAnsi="Arial"/>
    </w:rPr>
  </w:style>
  <w:style w:type="character" w:customStyle="1" w:styleId="PlainTextChar">
    <w:name w:val="Plain Text Char"/>
    <w:basedOn w:val="DefaultParagraphFont"/>
    <w:link w:val="PlainText"/>
    <w:rsid w:val="00851D2F"/>
    <w:rPr>
      <w:rFonts w:ascii="Arial" w:eastAsia="Times New Roman" w:hAnsi="Arial"/>
      <w:sz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851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1D2F"/>
    <w:rPr>
      <w:b/>
      <w:bCs/>
    </w:rPr>
  </w:style>
  <w:style w:type="paragraph" w:styleId="BalloonText">
    <w:name w:val="Balloon Text"/>
    <w:basedOn w:val="Normal"/>
    <w:link w:val="BalloonTextChar"/>
    <w:rsid w:val="00851D2F"/>
    <w:pPr>
      <w:spacing w:line="300" w:lineRule="atLeas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D2F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851D2F"/>
    <w:rPr>
      <w:rFonts w:ascii="Courier" w:eastAsia="Times" w:hAnsi="Courier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rsid w:val="00851D2F"/>
    <w:pPr>
      <w:numPr>
        <w:numId w:val="1"/>
      </w:numPr>
      <w:suppressAutoHyphens/>
      <w:spacing w:line="300" w:lineRule="atLeast"/>
      <w:ind w:right="-18"/>
      <w:jc w:val="both"/>
    </w:pPr>
    <w:rPr>
      <w:rFonts w:eastAsia="Times New Roman"/>
      <w:spacing w:val="-3"/>
    </w:rPr>
  </w:style>
  <w:style w:type="paragraph" w:styleId="Quote">
    <w:name w:val="Quote"/>
    <w:basedOn w:val="Normal"/>
    <w:next w:val="Normal"/>
    <w:link w:val="QuoteChar"/>
    <w:uiPriority w:val="29"/>
    <w:rsid w:val="00851D2F"/>
    <w:pPr>
      <w:spacing w:line="300" w:lineRule="atLeast"/>
    </w:pPr>
    <w:rPr>
      <w:rFonts w:eastAsia="Times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51D2F"/>
    <w:rPr>
      <w:rFonts w:eastAsia="Times"/>
      <w:i/>
      <w:iCs/>
      <w:color w:val="000000" w:themeColor="text1"/>
      <w:sz w:val="24"/>
      <w:lang w:bidi="ar-SA"/>
    </w:rPr>
  </w:style>
  <w:style w:type="paragraph" w:customStyle="1" w:styleId="Style6">
    <w:name w:val="Style6"/>
    <w:rsid w:val="00851D2F"/>
    <w:rPr>
      <w:rFonts w:eastAsia="Times New Roman"/>
      <w:noProof/>
      <w:lang w:bidi="ar-SA"/>
    </w:rPr>
  </w:style>
  <w:style w:type="paragraph" w:customStyle="1" w:styleId="Style7">
    <w:name w:val="Style7"/>
    <w:rsid w:val="00851D2F"/>
    <w:rPr>
      <w:rFonts w:eastAsia="Times New Roman"/>
      <w:noProof/>
      <w:lang w:bidi="ar-SA"/>
    </w:rPr>
  </w:style>
  <w:style w:type="paragraph" w:customStyle="1" w:styleId="Style2">
    <w:name w:val="Style2"/>
    <w:basedOn w:val="Normal"/>
    <w:autoRedefine/>
    <w:rsid w:val="00851D2F"/>
    <w:pPr>
      <w:keepNext/>
      <w:tabs>
        <w:tab w:val="left" w:pos="1296"/>
        <w:tab w:val="left" w:pos="2016"/>
        <w:tab w:val="left" w:pos="2592"/>
        <w:tab w:val="left" w:pos="4176"/>
        <w:tab w:val="left" w:pos="10710"/>
      </w:tabs>
      <w:spacing w:line="300" w:lineRule="atLeast"/>
      <w:outlineLvl w:val="0"/>
    </w:pPr>
    <w:rPr>
      <w:rFonts w:eastAsia="Times New Roman"/>
      <w:u w:val="single"/>
    </w:rPr>
  </w:style>
  <w:style w:type="paragraph" w:customStyle="1" w:styleId="Style3">
    <w:name w:val="Style3"/>
    <w:basedOn w:val="Normal"/>
    <w:autoRedefine/>
    <w:rsid w:val="00851D2F"/>
    <w:pPr>
      <w:keepNext/>
      <w:tabs>
        <w:tab w:val="left" w:pos="2016"/>
        <w:tab w:val="left" w:pos="2592"/>
        <w:tab w:val="left" w:pos="4176"/>
        <w:tab w:val="left" w:pos="10710"/>
      </w:tabs>
      <w:spacing w:line="300" w:lineRule="atLeast"/>
      <w:ind w:right="187"/>
      <w:outlineLvl w:val="0"/>
    </w:pPr>
    <w:rPr>
      <w:rFonts w:eastAsia="Times New Roman"/>
    </w:rPr>
  </w:style>
  <w:style w:type="paragraph" w:customStyle="1" w:styleId="Style1">
    <w:name w:val="Style1"/>
    <w:basedOn w:val="Heading1"/>
    <w:autoRedefine/>
    <w:rsid w:val="00851D2F"/>
    <w:rPr>
      <w:rFonts w:eastAsia="Times New Roman"/>
    </w:rPr>
  </w:style>
  <w:style w:type="paragraph" w:customStyle="1" w:styleId="Style4">
    <w:name w:val="Style4"/>
    <w:basedOn w:val="Heading1"/>
    <w:autoRedefine/>
    <w:rsid w:val="00851D2F"/>
    <w:rPr>
      <w:rFonts w:eastAsia="Times New Roman"/>
    </w:rPr>
  </w:style>
  <w:style w:type="paragraph" w:customStyle="1" w:styleId="Style5">
    <w:name w:val="Style5"/>
    <w:rsid w:val="00851D2F"/>
    <w:pPr>
      <w:numPr>
        <w:numId w:val="2"/>
      </w:numPr>
    </w:pPr>
    <w:rPr>
      <w:rFonts w:eastAsia="Times New Roman"/>
      <w:noProof/>
      <w:lang w:bidi="ar-SA"/>
    </w:rPr>
  </w:style>
  <w:style w:type="paragraph" w:customStyle="1" w:styleId="zzSansSerif">
    <w:name w:val="zz Sans Serif"/>
    <w:rsid w:val="00851D2F"/>
    <w:rPr>
      <w:rFonts w:ascii="Arial" w:eastAsia="Times New Roman" w:hAnsi="Arial"/>
      <w:lang w:bidi="ar-SA"/>
    </w:rPr>
  </w:style>
  <w:style w:type="paragraph" w:customStyle="1" w:styleId="s2">
    <w:name w:val="s2"/>
    <w:basedOn w:val="Normal"/>
    <w:rsid w:val="00851D2F"/>
    <w:pPr>
      <w:widowControl w:val="0"/>
      <w:spacing w:after="240" w:line="300" w:lineRule="atLeast"/>
      <w:ind w:left="1080" w:hanging="360"/>
      <w:jc w:val="both"/>
    </w:pPr>
    <w:rPr>
      <w:rFonts w:eastAsia="Times New Roman"/>
    </w:rPr>
  </w:style>
  <w:style w:type="paragraph" w:customStyle="1" w:styleId="1indspaft">
    <w:name w:val="¶ + 1&quot; ind + sp aft"/>
    <w:basedOn w:val="Normal"/>
    <w:rsid w:val="00851D2F"/>
    <w:pPr>
      <w:spacing w:after="120" w:line="240" w:lineRule="atLeast"/>
      <w:ind w:firstLine="1440"/>
      <w:jc w:val="both"/>
    </w:pPr>
    <w:rPr>
      <w:rFonts w:ascii="Palatino" w:eastAsia="Times New Roman" w:hAnsi="Palatino"/>
    </w:rPr>
  </w:style>
  <w:style w:type="paragraph" w:customStyle="1" w:styleId="s1">
    <w:name w:val="s1"/>
    <w:basedOn w:val="Normal"/>
    <w:rsid w:val="00851D2F"/>
    <w:pPr>
      <w:keepNext/>
      <w:widowControl w:val="0"/>
      <w:tabs>
        <w:tab w:val="left" w:pos="720"/>
      </w:tabs>
      <w:spacing w:after="240" w:line="300" w:lineRule="atLeast"/>
      <w:ind w:left="720" w:hanging="720"/>
    </w:pPr>
    <w:rPr>
      <w:rFonts w:eastAsia="Times New Roman"/>
      <w:b/>
    </w:rPr>
  </w:style>
  <w:style w:type="paragraph" w:customStyle="1" w:styleId="Hidden">
    <w:name w:val="Hidden"/>
    <w:basedOn w:val="Heading4"/>
    <w:next w:val="Heading4"/>
    <w:rsid w:val="00851D2F"/>
    <w:rPr>
      <w:vanish/>
      <w:color w:val="0000FF"/>
    </w:rPr>
  </w:style>
  <w:style w:type="paragraph" w:customStyle="1" w:styleId="s3">
    <w:name w:val="s3"/>
    <w:basedOn w:val="Normal"/>
    <w:rsid w:val="00851D2F"/>
    <w:pPr>
      <w:widowControl w:val="0"/>
      <w:tabs>
        <w:tab w:val="left" w:pos="1440"/>
      </w:tabs>
      <w:spacing w:after="240" w:line="300" w:lineRule="atLeast"/>
      <w:ind w:left="1440" w:hanging="360"/>
      <w:jc w:val="both"/>
    </w:pPr>
    <w:rPr>
      <w:rFonts w:eastAsia="Times New Roman"/>
    </w:rPr>
  </w:style>
  <w:style w:type="paragraph" w:customStyle="1" w:styleId="ExhibitE1">
    <w:name w:val="ExhibitE1"/>
    <w:basedOn w:val="Normal"/>
    <w:rsid w:val="00851D2F"/>
    <w:pPr>
      <w:keepNext/>
      <w:tabs>
        <w:tab w:val="left" w:pos="1296"/>
        <w:tab w:val="left" w:pos="2016"/>
        <w:tab w:val="left" w:pos="2592"/>
        <w:tab w:val="left" w:pos="4176"/>
        <w:tab w:val="left" w:pos="10710"/>
      </w:tabs>
      <w:spacing w:line="300" w:lineRule="atLeast"/>
      <w:outlineLvl w:val="0"/>
    </w:pPr>
    <w:rPr>
      <w:rFonts w:eastAsia="Times New Roman"/>
      <w:u w:val="single"/>
    </w:rPr>
  </w:style>
  <w:style w:type="paragraph" w:customStyle="1" w:styleId="Standard1">
    <w:name w:val="Standard1"/>
    <w:basedOn w:val="Style1"/>
    <w:next w:val="Style1"/>
    <w:rsid w:val="00851D2F"/>
    <w:pPr>
      <w:numPr>
        <w:numId w:val="4"/>
      </w:numPr>
    </w:pPr>
  </w:style>
  <w:style w:type="paragraph" w:customStyle="1" w:styleId="ExhibitA1">
    <w:name w:val="ExhibitA1"/>
    <w:basedOn w:val="Style1"/>
    <w:rsid w:val="00851D2F"/>
    <w:pPr>
      <w:numPr>
        <w:numId w:val="5"/>
      </w:numPr>
    </w:pPr>
    <w:rPr>
      <w:u w:val="single"/>
    </w:rPr>
  </w:style>
  <w:style w:type="paragraph" w:customStyle="1" w:styleId="ExhibitB1">
    <w:name w:val="ExhibitB1"/>
    <w:basedOn w:val="Style2"/>
    <w:rsid w:val="00851D2F"/>
    <w:pPr>
      <w:numPr>
        <w:numId w:val="8"/>
      </w:numPr>
    </w:pPr>
  </w:style>
  <w:style w:type="paragraph" w:customStyle="1" w:styleId="ExhibitB2">
    <w:name w:val="ExhibitB2"/>
    <w:basedOn w:val="Style3"/>
    <w:rsid w:val="00851D2F"/>
    <w:pPr>
      <w:numPr>
        <w:ilvl w:val="1"/>
        <w:numId w:val="8"/>
      </w:numPr>
    </w:pPr>
  </w:style>
  <w:style w:type="paragraph" w:customStyle="1" w:styleId="ExhibitB3">
    <w:name w:val="ExhibitB3"/>
    <w:basedOn w:val="Style4"/>
    <w:rsid w:val="00851D2F"/>
    <w:pPr>
      <w:numPr>
        <w:ilvl w:val="2"/>
        <w:numId w:val="8"/>
      </w:numPr>
    </w:pPr>
  </w:style>
  <w:style w:type="paragraph" w:customStyle="1" w:styleId="ExhibitA2">
    <w:name w:val="ExhibitA2"/>
    <w:basedOn w:val="Style3"/>
    <w:rsid w:val="00851D2F"/>
    <w:pPr>
      <w:tabs>
        <w:tab w:val="left" w:pos="-720"/>
      </w:tabs>
      <w:suppressAutoHyphens/>
      <w:jc w:val="both"/>
    </w:pPr>
    <w:rPr>
      <w:spacing w:val="-3"/>
    </w:rPr>
  </w:style>
  <w:style w:type="paragraph" w:customStyle="1" w:styleId="ExhibitA3">
    <w:name w:val="ExhibitA3"/>
    <w:basedOn w:val="Style3"/>
    <w:rsid w:val="00851D2F"/>
    <w:pPr>
      <w:tabs>
        <w:tab w:val="clear" w:pos="2016"/>
      </w:tabs>
    </w:pPr>
  </w:style>
  <w:style w:type="paragraph" w:customStyle="1" w:styleId="ExhibitC1">
    <w:name w:val="ExhibitC1"/>
    <w:basedOn w:val="Style6"/>
    <w:rsid w:val="00851D2F"/>
    <w:pPr>
      <w:numPr>
        <w:numId w:val="11"/>
      </w:numPr>
    </w:pPr>
    <w:rPr>
      <w:u w:val="single"/>
    </w:rPr>
  </w:style>
  <w:style w:type="paragraph" w:customStyle="1" w:styleId="ExhibitC2">
    <w:name w:val="ExhibitC2"/>
    <w:basedOn w:val="Style7"/>
    <w:rsid w:val="00851D2F"/>
    <w:pPr>
      <w:numPr>
        <w:ilvl w:val="1"/>
        <w:numId w:val="11"/>
      </w:numPr>
    </w:pPr>
  </w:style>
  <w:style w:type="paragraph" w:customStyle="1" w:styleId="ExhibitC3">
    <w:name w:val="ExhibitC3"/>
    <w:basedOn w:val="Style3"/>
    <w:rsid w:val="00851D2F"/>
    <w:pPr>
      <w:numPr>
        <w:ilvl w:val="2"/>
        <w:numId w:val="11"/>
      </w:numPr>
    </w:pPr>
  </w:style>
  <w:style w:type="paragraph" w:customStyle="1" w:styleId="Heading10">
    <w:name w:val="Heading10"/>
    <w:basedOn w:val="Heading9"/>
    <w:rsid w:val="00851D2F"/>
    <w:pPr>
      <w:ind w:right="187"/>
    </w:pPr>
    <w:rPr>
      <w:rFonts w:eastAsia="Times New Roman"/>
      <w:caps/>
    </w:rPr>
  </w:style>
  <w:style w:type="paragraph" w:customStyle="1" w:styleId="ExhibitD1">
    <w:name w:val="ExhibitD1"/>
    <w:basedOn w:val="BodyText"/>
    <w:rsid w:val="00851D2F"/>
    <w:pPr>
      <w:numPr>
        <w:numId w:val="12"/>
      </w:numPr>
    </w:pPr>
    <w:rPr>
      <w:rFonts w:ascii="Times New Roman" w:hAnsi="Times New Roman"/>
      <w:u w:val="single"/>
    </w:rPr>
  </w:style>
  <w:style w:type="paragraph" w:customStyle="1" w:styleId="ExhibitD2">
    <w:name w:val="ExhibitD2"/>
    <w:basedOn w:val="Style3"/>
    <w:rsid w:val="00851D2F"/>
    <w:pPr>
      <w:keepNext w:val="0"/>
      <w:numPr>
        <w:ilvl w:val="1"/>
        <w:numId w:val="13"/>
      </w:numPr>
      <w:ind w:right="-18"/>
    </w:pPr>
  </w:style>
  <w:style w:type="paragraph" w:customStyle="1" w:styleId="ExhibitD3">
    <w:name w:val="ExhibitD3"/>
    <w:basedOn w:val="Style3"/>
    <w:rsid w:val="00851D2F"/>
    <w:pPr>
      <w:keepNext w:val="0"/>
      <w:numPr>
        <w:ilvl w:val="2"/>
        <w:numId w:val="14"/>
      </w:numPr>
      <w:tabs>
        <w:tab w:val="clear" w:pos="2592"/>
        <w:tab w:val="left" w:pos="2160"/>
      </w:tabs>
      <w:ind w:right="-18"/>
    </w:pPr>
  </w:style>
  <w:style w:type="paragraph" w:customStyle="1" w:styleId="EAM2">
    <w:name w:val="EAM2"/>
    <w:basedOn w:val="Normal"/>
    <w:rsid w:val="00851D2F"/>
    <w:pPr>
      <w:spacing w:before="240" w:after="60" w:line="300" w:lineRule="atLeast"/>
    </w:pPr>
    <w:rPr>
      <w:rFonts w:ascii="Arial" w:eastAsia="Times New Roman" w:hAnsi="Arial"/>
    </w:rPr>
  </w:style>
  <w:style w:type="paragraph" w:customStyle="1" w:styleId="JCCAddress">
    <w:name w:val="JCC Address"/>
    <w:aliases w:val="1st line"/>
    <w:basedOn w:val="Normal"/>
    <w:autoRedefine/>
    <w:rsid w:val="00851D2F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JCCAddressblock">
    <w:name w:val="JCC Address block"/>
    <w:basedOn w:val="Normal"/>
    <w:rsid w:val="00851D2F"/>
    <w:pPr>
      <w:spacing w:line="220" w:lineRule="exact"/>
      <w:jc w:val="right"/>
    </w:pPr>
    <w:rPr>
      <w:rFonts w:ascii="Goudy Old Style" w:eastAsia="Times" w:hAnsi="Goudy Old Style"/>
      <w:sz w:val="17"/>
    </w:rPr>
  </w:style>
  <w:style w:type="paragraph" w:customStyle="1" w:styleId="JCCName">
    <w:name w:val="JCC Name"/>
    <w:basedOn w:val="Normal"/>
    <w:rsid w:val="00851D2F"/>
    <w:pPr>
      <w:spacing w:line="160" w:lineRule="exact"/>
      <w:jc w:val="right"/>
    </w:pPr>
    <w:rPr>
      <w:rFonts w:ascii="Goudy Old Style" w:eastAsia="Times" w:hAnsi="Goudy Old Style"/>
      <w:spacing w:val="20"/>
      <w:sz w:val="14"/>
    </w:rPr>
  </w:style>
  <w:style w:type="paragraph" w:customStyle="1" w:styleId="JCCTitle">
    <w:name w:val="JCC Title"/>
    <w:basedOn w:val="Normal"/>
    <w:rsid w:val="00851D2F"/>
    <w:pPr>
      <w:spacing w:line="210" w:lineRule="exact"/>
      <w:jc w:val="right"/>
    </w:pPr>
    <w:rPr>
      <w:rFonts w:ascii="Goudy Old Style" w:eastAsia="Times" w:hAnsi="Goudy Old Style"/>
      <w:i/>
      <w:iCs/>
      <w:sz w:val="16"/>
    </w:rPr>
  </w:style>
  <w:style w:type="paragraph" w:customStyle="1" w:styleId="JCCText">
    <w:name w:val="JCC Text"/>
    <w:basedOn w:val="Normal"/>
    <w:rsid w:val="00851D2F"/>
    <w:pPr>
      <w:spacing w:line="300" w:lineRule="exact"/>
    </w:pPr>
    <w:rPr>
      <w:rFonts w:eastAsia="Times"/>
    </w:rPr>
  </w:style>
  <w:style w:type="paragraph" w:customStyle="1" w:styleId="JCCAddress2ndline">
    <w:name w:val="JCC Address 2nd line"/>
    <w:basedOn w:val="JCCAddress"/>
    <w:rsid w:val="00851D2F"/>
    <w:pPr>
      <w:spacing w:before="0"/>
    </w:pPr>
  </w:style>
  <w:style w:type="paragraph" w:customStyle="1" w:styleId="HeaderPageNumber">
    <w:name w:val="Header Page Number"/>
    <w:basedOn w:val="Header"/>
    <w:rsid w:val="00851D2F"/>
    <w:pPr>
      <w:spacing w:after="600"/>
    </w:pPr>
    <w:rPr>
      <w:rFonts w:eastAsia="Times"/>
    </w:rPr>
  </w:style>
  <w:style w:type="paragraph" w:customStyle="1" w:styleId="ExhibitG1">
    <w:name w:val="ExhibitG1"/>
    <w:basedOn w:val="Normal"/>
    <w:rsid w:val="00851D2F"/>
    <w:pPr>
      <w:keepNext/>
      <w:numPr>
        <w:numId w:val="17"/>
      </w:numPr>
      <w:spacing w:line="300" w:lineRule="atLeast"/>
      <w:outlineLvl w:val="0"/>
    </w:pPr>
    <w:rPr>
      <w:rFonts w:eastAsia="Times New Roman"/>
      <w:u w:val="single"/>
    </w:rPr>
  </w:style>
  <w:style w:type="paragraph" w:customStyle="1" w:styleId="ExhibitG2">
    <w:name w:val="ExhibitG2"/>
    <w:basedOn w:val="Normal"/>
    <w:autoRedefine/>
    <w:rsid w:val="00851D2F"/>
    <w:pPr>
      <w:keepNext/>
      <w:numPr>
        <w:ilvl w:val="1"/>
        <w:numId w:val="17"/>
      </w:numPr>
      <w:spacing w:line="300" w:lineRule="atLeast"/>
      <w:ind w:right="187"/>
      <w:outlineLvl w:val="0"/>
    </w:pPr>
    <w:rPr>
      <w:rFonts w:eastAsia="Times New Roman"/>
    </w:rPr>
  </w:style>
  <w:style w:type="paragraph" w:customStyle="1" w:styleId="ExhibitG3">
    <w:name w:val="ExhibitG3"/>
    <w:basedOn w:val="Normal"/>
    <w:autoRedefine/>
    <w:rsid w:val="00851D2F"/>
    <w:pPr>
      <w:numPr>
        <w:ilvl w:val="2"/>
        <w:numId w:val="17"/>
      </w:numPr>
      <w:spacing w:line="300" w:lineRule="atLeast"/>
    </w:pPr>
    <w:rPr>
      <w:rFonts w:eastAsia="Times New Roman"/>
    </w:rPr>
  </w:style>
  <w:style w:type="paragraph" w:customStyle="1" w:styleId="Document1">
    <w:name w:val="Document 1"/>
    <w:rsid w:val="00851D2F"/>
    <w:pPr>
      <w:keepNext/>
      <w:keepLines/>
      <w:tabs>
        <w:tab w:val="left" w:pos="-720"/>
      </w:tabs>
      <w:suppressAutoHyphens/>
    </w:pPr>
    <w:rPr>
      <w:rFonts w:ascii="Courier" w:eastAsia="Times New Roman" w:hAnsi="Courier"/>
      <w:lang w:bidi="ar-SA"/>
    </w:rPr>
  </w:style>
  <w:style w:type="paragraph" w:customStyle="1" w:styleId="BodyText21">
    <w:name w:val="Body Text 21"/>
    <w:basedOn w:val="Normal"/>
    <w:rsid w:val="00851D2F"/>
    <w:pPr>
      <w:widowControl w:val="0"/>
      <w:spacing w:line="300" w:lineRule="atLeast"/>
      <w:jc w:val="both"/>
    </w:pPr>
    <w:rPr>
      <w:rFonts w:eastAsia="Times New Roman"/>
    </w:rPr>
  </w:style>
  <w:style w:type="paragraph" w:customStyle="1" w:styleId="ExhibitC4">
    <w:name w:val="ExhibitC4"/>
    <w:basedOn w:val="ExhibitC3"/>
    <w:rsid w:val="00851D2F"/>
    <w:pPr>
      <w:keepNext w:val="0"/>
      <w:numPr>
        <w:ilvl w:val="0"/>
        <w:numId w:val="0"/>
      </w:numPr>
      <w:tabs>
        <w:tab w:val="clear" w:pos="2592"/>
        <w:tab w:val="num" w:pos="3456"/>
        <w:tab w:val="num" w:pos="5760"/>
      </w:tabs>
      <w:ind w:left="3456" w:hanging="864"/>
    </w:pPr>
  </w:style>
  <w:style w:type="paragraph" w:customStyle="1" w:styleId="ExhibitH1">
    <w:name w:val="ExhibitH1"/>
    <w:basedOn w:val="ExhibitA1"/>
    <w:rsid w:val="00851D2F"/>
    <w:pPr>
      <w:numPr>
        <w:numId w:val="18"/>
      </w:numPr>
    </w:pPr>
  </w:style>
  <w:style w:type="paragraph" w:customStyle="1" w:styleId="ExhibitH2">
    <w:name w:val="ExhibitH2"/>
    <w:basedOn w:val="ExhibitA2"/>
    <w:rsid w:val="00851D2F"/>
    <w:pPr>
      <w:keepNext w:val="0"/>
      <w:tabs>
        <w:tab w:val="clear" w:pos="-720"/>
        <w:tab w:val="num" w:pos="720"/>
      </w:tabs>
      <w:suppressAutoHyphens w:val="0"/>
      <w:ind w:left="720" w:hanging="720"/>
      <w:jc w:val="left"/>
      <w:outlineLvl w:val="1"/>
    </w:pPr>
    <w:rPr>
      <w:color w:val="000000"/>
    </w:rPr>
  </w:style>
  <w:style w:type="paragraph" w:customStyle="1" w:styleId="ExhibitH3">
    <w:name w:val="ExhibitH3"/>
    <w:basedOn w:val="ExhibitA3"/>
    <w:rsid w:val="00851D2F"/>
    <w:pPr>
      <w:tabs>
        <w:tab w:val="clear" w:pos="4176"/>
        <w:tab w:val="left" w:pos="-720"/>
        <w:tab w:val="num" w:pos="720"/>
      </w:tabs>
      <w:suppressAutoHyphens/>
      <w:ind w:left="720" w:hanging="720"/>
    </w:pPr>
  </w:style>
  <w:style w:type="paragraph" w:customStyle="1" w:styleId="DocBodyText">
    <w:name w:val="+DocBodyText"/>
    <w:rsid w:val="00851D2F"/>
    <w:pPr>
      <w:ind w:left="360"/>
      <w:jc w:val="both"/>
    </w:pPr>
    <w:rPr>
      <w:rFonts w:eastAsia="Times New Roman"/>
      <w:color w:val="000000"/>
      <w:lang w:bidi="ar-SA"/>
    </w:rPr>
  </w:style>
  <w:style w:type="paragraph" w:customStyle="1" w:styleId="RFPA">
    <w:name w:val="RFPA"/>
    <w:basedOn w:val="Normal"/>
    <w:autoRedefine/>
    <w:uiPriority w:val="99"/>
    <w:rsid w:val="00851D2F"/>
    <w:pPr>
      <w:numPr>
        <w:ilvl w:val="1"/>
        <w:numId w:val="21"/>
      </w:numPr>
      <w:spacing w:line="300" w:lineRule="atLeast"/>
    </w:pPr>
    <w:rPr>
      <w:rFonts w:eastAsia="Times New Roman"/>
    </w:rPr>
  </w:style>
  <w:style w:type="paragraph" w:customStyle="1" w:styleId="RFP1">
    <w:name w:val="RFP1"/>
    <w:basedOn w:val="Normal"/>
    <w:autoRedefine/>
    <w:uiPriority w:val="99"/>
    <w:rsid w:val="00851D2F"/>
    <w:pPr>
      <w:numPr>
        <w:numId w:val="21"/>
      </w:numPr>
      <w:spacing w:line="300" w:lineRule="atLeast"/>
    </w:pPr>
    <w:rPr>
      <w:rFonts w:eastAsia="Times New Roman"/>
      <w:caps/>
      <w:u w:val="single"/>
    </w:rPr>
  </w:style>
  <w:style w:type="paragraph" w:customStyle="1" w:styleId="RFPa0">
    <w:name w:val="RFP(a)"/>
    <w:basedOn w:val="Normal"/>
    <w:uiPriority w:val="99"/>
    <w:rsid w:val="00851D2F"/>
    <w:pPr>
      <w:numPr>
        <w:ilvl w:val="3"/>
        <w:numId w:val="21"/>
      </w:numPr>
      <w:tabs>
        <w:tab w:val="left" w:pos="1440"/>
      </w:tabs>
      <w:spacing w:line="300" w:lineRule="atLeast"/>
    </w:pPr>
    <w:rPr>
      <w:rFonts w:eastAsia="Times New Roman"/>
    </w:rPr>
  </w:style>
  <w:style w:type="numbering" w:customStyle="1" w:styleId="MOUList">
    <w:name w:val="MOU List"/>
    <w:rsid w:val="00851D2F"/>
    <w:pPr>
      <w:numPr>
        <w:numId w:val="22"/>
      </w:numPr>
    </w:pPr>
  </w:style>
  <w:style w:type="paragraph" w:customStyle="1" w:styleId="Ron1">
    <w:name w:val="Ron1"/>
    <w:basedOn w:val="ExhibitA1"/>
    <w:next w:val="Normal"/>
    <w:rsid w:val="00851D2F"/>
    <w:pPr>
      <w:numPr>
        <w:numId w:val="27"/>
      </w:numPr>
      <w:spacing w:after="240"/>
    </w:pPr>
    <w:rPr>
      <w:szCs w:val="24"/>
    </w:rPr>
  </w:style>
  <w:style w:type="paragraph" w:customStyle="1" w:styleId="Ron2">
    <w:name w:val="Ron2"/>
    <w:basedOn w:val="ExhibitA2"/>
    <w:rsid w:val="00851D2F"/>
    <w:pPr>
      <w:keepNext w:val="0"/>
      <w:numPr>
        <w:ilvl w:val="1"/>
        <w:numId w:val="27"/>
      </w:numPr>
      <w:spacing w:before="240" w:after="240"/>
      <w:jc w:val="left"/>
    </w:pPr>
  </w:style>
  <w:style w:type="paragraph" w:customStyle="1" w:styleId="Ron3">
    <w:name w:val="Ron3"/>
    <w:basedOn w:val="ExhibitA3"/>
    <w:rsid w:val="00851D2F"/>
    <w:pPr>
      <w:keepNext w:val="0"/>
      <w:numPr>
        <w:ilvl w:val="2"/>
        <w:numId w:val="27"/>
      </w:numPr>
      <w:tabs>
        <w:tab w:val="left" w:pos="9792"/>
      </w:tabs>
      <w:spacing w:before="240" w:after="240"/>
      <w:ind w:right="-14"/>
    </w:pPr>
  </w:style>
  <w:style w:type="paragraph" w:customStyle="1" w:styleId="Ron1ParagraphOnly">
    <w:name w:val="Ron1_ParagraphOnly"/>
    <w:basedOn w:val="Heading5"/>
    <w:rsid w:val="00851D2F"/>
    <w:pPr>
      <w:keepNext w:val="0"/>
      <w:spacing w:before="240" w:after="240"/>
      <w:ind w:right="-14"/>
    </w:pPr>
  </w:style>
  <w:style w:type="paragraph" w:customStyle="1" w:styleId="Ron2ParagraphOnly">
    <w:name w:val="Ron2_ParagraphOnly"/>
    <w:basedOn w:val="Heading1"/>
    <w:rsid w:val="00851D2F"/>
    <w:pPr>
      <w:keepNext w:val="0"/>
      <w:tabs>
        <w:tab w:val="left" w:pos="1440"/>
      </w:tabs>
      <w:spacing w:after="240"/>
      <w:ind w:left="1440" w:right="-14"/>
    </w:pPr>
    <w:rPr>
      <w:rFonts w:eastAsia="Times New Roman"/>
      <w:szCs w:val="24"/>
    </w:rPr>
  </w:style>
  <w:style w:type="paragraph" w:customStyle="1" w:styleId="Ron3NoSpace">
    <w:name w:val="Ron3_NoSpace"/>
    <w:basedOn w:val="Ron3"/>
    <w:rsid w:val="00851D2F"/>
    <w:pPr>
      <w:numPr>
        <w:ilvl w:val="0"/>
        <w:numId w:val="0"/>
      </w:numPr>
      <w:contextualSpacing/>
    </w:pPr>
  </w:style>
  <w:style w:type="paragraph" w:customStyle="1" w:styleId="Ron4">
    <w:name w:val="Ron4"/>
    <w:basedOn w:val="ListParagraph"/>
    <w:rsid w:val="00851D2F"/>
    <w:pPr>
      <w:numPr>
        <w:ilvl w:val="3"/>
        <w:numId w:val="27"/>
      </w:numPr>
      <w:spacing w:after="240"/>
      <w:ind w:right="-14"/>
    </w:pPr>
  </w:style>
  <w:style w:type="paragraph" w:customStyle="1" w:styleId="RB1">
    <w:name w:val="RB_1"/>
    <w:basedOn w:val="Ron1"/>
    <w:rsid w:val="00DC2510"/>
    <w:pPr>
      <w:keepNext w:val="0"/>
      <w:numPr>
        <w:numId w:val="33"/>
      </w:numPr>
    </w:pPr>
    <w:rPr>
      <w:caps/>
    </w:rPr>
  </w:style>
  <w:style w:type="paragraph" w:customStyle="1" w:styleId="RB2">
    <w:name w:val="RB_2"/>
    <w:basedOn w:val="RB1"/>
    <w:rsid w:val="00DC2510"/>
    <w:pPr>
      <w:numPr>
        <w:ilvl w:val="1"/>
      </w:numPr>
      <w:tabs>
        <w:tab w:val="left" w:pos="1440"/>
      </w:tabs>
    </w:pPr>
    <w:rPr>
      <w:caps w:val="0"/>
      <w:u w:val="none"/>
    </w:rPr>
  </w:style>
  <w:style w:type="paragraph" w:customStyle="1" w:styleId="RB2List0">
    <w:name w:val="RB_2 List"/>
    <w:rsid w:val="00DC2510"/>
    <w:pPr>
      <w:numPr>
        <w:numId w:val="30"/>
      </w:numPr>
      <w:spacing w:before="240" w:after="240"/>
    </w:pPr>
    <w:rPr>
      <w:rFonts w:eastAsia="Times New Roman"/>
      <w:lang w:bidi="ar-SA"/>
    </w:rPr>
  </w:style>
  <w:style w:type="paragraph" w:customStyle="1" w:styleId="RB3">
    <w:name w:val="RB_3"/>
    <w:basedOn w:val="RB2"/>
    <w:rsid w:val="00DC2510"/>
    <w:pPr>
      <w:numPr>
        <w:ilvl w:val="2"/>
      </w:numPr>
      <w:tabs>
        <w:tab w:val="clear" w:pos="1440"/>
      </w:tabs>
    </w:pPr>
  </w:style>
  <w:style w:type="paragraph" w:customStyle="1" w:styleId="RB3List">
    <w:name w:val="RB_3 List"/>
    <w:next w:val="Normal"/>
    <w:rsid w:val="00DC2510"/>
    <w:pPr>
      <w:numPr>
        <w:numId w:val="32"/>
      </w:numPr>
      <w:spacing w:before="240" w:after="240"/>
    </w:pPr>
    <w:rPr>
      <w:rFonts w:eastAsia="Times New Roman"/>
      <w:lang w:bidi="ar-SA"/>
    </w:rPr>
  </w:style>
  <w:style w:type="paragraph" w:customStyle="1" w:styleId="RB4">
    <w:name w:val="RB_4"/>
    <w:basedOn w:val="RB3"/>
    <w:rsid w:val="00DC2510"/>
    <w:pPr>
      <w:numPr>
        <w:ilvl w:val="3"/>
      </w:numPr>
    </w:pPr>
  </w:style>
  <w:style w:type="paragraph" w:customStyle="1" w:styleId="RBTitleCentered">
    <w:name w:val="RB_Title_Centered"/>
    <w:basedOn w:val="Normal"/>
    <w:rsid w:val="00DC2510"/>
    <w:pPr>
      <w:spacing w:before="240" w:after="240" w:line="300" w:lineRule="atLeast"/>
      <w:jc w:val="center"/>
    </w:pPr>
    <w:rPr>
      <w:rFonts w:eastAsia="Times New Roman"/>
    </w:rPr>
  </w:style>
  <w:style w:type="paragraph" w:customStyle="1" w:styleId="RB2List">
    <w:name w:val="RB2 List"/>
    <w:basedOn w:val="RB3"/>
    <w:rsid w:val="00DC2510"/>
    <w:pPr>
      <w:numPr>
        <w:numId w:val="34"/>
      </w:numPr>
    </w:pPr>
  </w:style>
  <w:style w:type="paragraph" w:customStyle="1" w:styleId="Default">
    <w:name w:val="Default"/>
    <w:rsid w:val="00F575C2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Administrative Office of the Courts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Bacurin</dc:creator>
  <cp:lastModifiedBy>Ron Bacurin</cp:lastModifiedBy>
  <cp:revision>3</cp:revision>
  <dcterms:created xsi:type="dcterms:W3CDTF">2015-02-10T01:03:00Z</dcterms:created>
  <dcterms:modified xsi:type="dcterms:W3CDTF">2015-02-10T01:04:00Z</dcterms:modified>
</cp:coreProperties>
</file>