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A0" w:rsidRDefault="000A454A">
      <w:pPr>
        <w:pStyle w:val="Title"/>
        <w:spacing w:before="120"/>
        <w:jc w:val="both"/>
      </w:pPr>
      <w:r>
        <w:t>Proposer</w:t>
      </w:r>
      <w:r w:rsidR="00686AC0">
        <w:t xml:space="preserve">: </w:t>
      </w:r>
      <w:r w:rsidR="001E5F31">
        <w:t xml:space="preserve"> </w:t>
      </w:r>
      <w:bookmarkStart w:id="0" w:name="Text1"/>
      <w:r w:rsidR="00E5546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F31">
        <w:rPr>
          <w:u w:val="single"/>
        </w:rPr>
        <w:instrText xml:space="preserve"> FORMTEXT </w:instrText>
      </w:r>
      <w:r w:rsidR="00E5546B">
        <w:rPr>
          <w:u w:val="single"/>
        </w:rPr>
      </w:r>
      <w:r w:rsidR="00E5546B">
        <w:rPr>
          <w:u w:val="single"/>
        </w:rPr>
        <w:fldChar w:fldCharType="separate"/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E5546B">
        <w:rPr>
          <w:u w:val="single"/>
        </w:rPr>
        <w:fldChar w:fldCharType="end"/>
      </w:r>
      <w:bookmarkEnd w:id="0"/>
    </w:p>
    <w:p w:rsidR="00C7214F" w:rsidRDefault="00C7214F">
      <w:pPr>
        <w:pStyle w:val="Title"/>
      </w:pPr>
    </w:p>
    <w:p w:rsidR="00BE44A0" w:rsidRDefault="00383DA6">
      <w:pPr>
        <w:pStyle w:val="Title"/>
      </w:pPr>
      <w:r>
        <w:t>ATTACHMENT 8</w:t>
      </w:r>
    </w:p>
    <w:p w:rsidR="00BE44A0" w:rsidRDefault="00383DA6">
      <w:pPr>
        <w:pStyle w:val="Title"/>
      </w:pPr>
      <w:r>
        <w:t>LOT CHECK-OFF FORM</w:t>
      </w:r>
    </w:p>
    <w:p w:rsidR="00BE44A0" w:rsidRDefault="00BE44A0"/>
    <w:p w:rsidR="00C7214F" w:rsidRDefault="00C7214F"/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The attached proposal is for the following lot (check one box only):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10199" w:type="dxa"/>
        <w:jc w:val="center"/>
        <w:tblInd w:w="3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87"/>
        <w:gridCol w:w="9412"/>
      </w:tblGrid>
      <w:tr w:rsidR="001D3246" w:rsidTr="00876F32">
        <w:trPr>
          <w:cantSplit/>
          <w:jc w:val="center"/>
        </w:trPr>
        <w:tc>
          <w:tcPr>
            <w:tcW w:w="787" w:type="dxa"/>
          </w:tcPr>
          <w:p w:rsidR="001D3246" w:rsidRPr="001D3246" w:rsidRDefault="00E5546B" w:rsidP="001D3246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  <w:bookmarkEnd w:id="1"/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 w:rsidP="00C7214F">
            <w:pPr>
              <w:spacing w:before="120"/>
              <w:ind w:left="1036" w:hanging="1022"/>
            </w:pPr>
            <w:r w:rsidRPr="001D3246">
              <w:rPr>
                <w:b/>
              </w:rPr>
              <w:t>Lot 1</w:t>
            </w:r>
            <w:r>
              <w:tab/>
            </w:r>
            <w:r w:rsidR="00987A50">
              <w:rPr>
                <w:u w:val="single"/>
              </w:rPr>
              <w:t>Sole practitioner</w:t>
            </w:r>
            <w:r w:rsidR="00987A50">
              <w:t>:</w:t>
            </w:r>
            <w:r w:rsidR="00987A50" w:rsidRPr="005E70D1">
              <w:t xml:space="preserve"> </w:t>
            </w:r>
            <w:r w:rsidR="00987A50" w:rsidRPr="000418B8">
              <w:t>Sole practitioner representing a specified number of clients, either parents, children or both</w:t>
            </w:r>
            <w:proofErr w:type="gramStart"/>
            <w:r w:rsidR="00987A50" w:rsidRPr="000418B8">
              <w:t xml:space="preserve">. </w:t>
            </w:r>
            <w:proofErr w:type="gramEnd"/>
            <w:r w:rsidR="00987A50" w:rsidRPr="000418B8">
              <w:t xml:space="preserve">The minimum number of clients to specify in the application is </w:t>
            </w:r>
            <w:r w:rsidR="00987A50">
              <w:t>7</w:t>
            </w:r>
            <w:r w:rsidR="00987A50" w:rsidRPr="000418B8">
              <w:t>0.</w:t>
            </w:r>
          </w:p>
        </w:tc>
      </w:tr>
      <w:tr w:rsidR="001D3246" w:rsidRPr="007F022C" w:rsidTr="00876F32">
        <w:trPr>
          <w:cantSplit/>
          <w:trHeight w:hRule="exact" w:val="216"/>
          <w:jc w:val="center"/>
        </w:trPr>
        <w:tc>
          <w:tcPr>
            <w:tcW w:w="787" w:type="dxa"/>
          </w:tcPr>
          <w:p w:rsidR="001D3246" w:rsidRPr="007F022C" w:rsidRDefault="001D3246" w:rsidP="001D3246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/>
        </w:tc>
      </w:tr>
      <w:tr w:rsidR="001D3246" w:rsidTr="00876F32">
        <w:trPr>
          <w:cantSplit/>
          <w:jc w:val="center"/>
        </w:trPr>
        <w:tc>
          <w:tcPr>
            <w:tcW w:w="787" w:type="dxa"/>
          </w:tcPr>
          <w:p w:rsidR="001D3246" w:rsidRPr="001D3246" w:rsidRDefault="00E5546B" w:rsidP="001D3246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 w:rsidP="00876F32">
            <w:pPr>
              <w:spacing w:before="80" w:after="120"/>
              <w:ind w:left="1036" w:hanging="1022"/>
            </w:pPr>
            <w:r w:rsidRPr="001D3246">
              <w:rPr>
                <w:b/>
              </w:rPr>
              <w:t xml:space="preserve">Lot </w:t>
            </w:r>
            <w:r w:rsidR="00C7214F">
              <w:rPr>
                <w:b/>
              </w:rPr>
              <w:t>2</w:t>
            </w:r>
            <w:r>
              <w:tab/>
            </w:r>
            <w:r w:rsidR="00987A50">
              <w:rPr>
                <w:u w:val="single"/>
              </w:rPr>
              <w:t>Partnership or Organization</w:t>
            </w:r>
            <w:r w:rsidR="00987A50" w:rsidRPr="00E3796B">
              <w:rPr>
                <w:iCs/>
              </w:rPr>
              <w:t xml:space="preserve">: </w:t>
            </w:r>
            <w:r w:rsidR="00987A50" w:rsidRPr="000418B8">
              <w:t>Partnership, non-profit organization, or other configuration representing a specified number of clients, either parents, children or both</w:t>
            </w:r>
            <w:proofErr w:type="gramStart"/>
            <w:r w:rsidR="00987A50" w:rsidRPr="000418B8">
              <w:t>.</w:t>
            </w:r>
            <w:r w:rsidR="00987A50">
              <w:t xml:space="preserve"> </w:t>
            </w:r>
            <w:proofErr w:type="gramEnd"/>
            <w:r w:rsidR="00987A50" w:rsidRPr="000418B8">
              <w:t xml:space="preserve">The minimum number of clients to specify in the application is </w:t>
            </w:r>
            <w:r w:rsidR="00987A50">
              <w:t>14</w:t>
            </w:r>
            <w:r w:rsidR="00987A50" w:rsidRPr="000418B8">
              <w:t>0.</w:t>
            </w:r>
          </w:p>
        </w:tc>
      </w:tr>
    </w:tbl>
    <w:p w:rsidR="00BE44A0" w:rsidRDefault="00BE44A0">
      <w:pPr>
        <w:rPr>
          <w:sz w:val="30"/>
          <w:szCs w:val="30"/>
        </w:rPr>
      </w:pPr>
    </w:p>
    <w:p w:rsidR="00C7214F" w:rsidRPr="00120F36" w:rsidRDefault="00C7214F">
      <w:pPr>
        <w:rPr>
          <w:sz w:val="30"/>
          <w:szCs w:val="30"/>
        </w:rPr>
      </w:pPr>
    </w:p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In addition to the above lot, the applicant has also submitted proposals for the following lots (check all boxes that apply):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10346" w:type="dxa"/>
        <w:jc w:val="center"/>
        <w:tblInd w:w="2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80"/>
        <w:gridCol w:w="9466"/>
      </w:tblGrid>
      <w:tr w:rsidR="00C7214F" w:rsidTr="00876F32">
        <w:trPr>
          <w:cantSplit/>
          <w:jc w:val="center"/>
        </w:trPr>
        <w:tc>
          <w:tcPr>
            <w:tcW w:w="880" w:type="dxa"/>
          </w:tcPr>
          <w:p w:rsidR="00C7214F" w:rsidRPr="001D3246" w:rsidRDefault="00E5546B" w:rsidP="001A7314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>
            <w:pPr>
              <w:spacing w:before="120"/>
              <w:ind w:left="1036" w:hanging="1022"/>
            </w:pPr>
            <w:r w:rsidRPr="001D3246">
              <w:rPr>
                <w:b/>
              </w:rPr>
              <w:t>Lot 1</w:t>
            </w:r>
            <w:r>
              <w:tab/>
            </w:r>
            <w:r w:rsidR="00987A50">
              <w:rPr>
                <w:u w:val="single"/>
              </w:rPr>
              <w:t>Sole practitioner</w:t>
            </w:r>
            <w:r w:rsidR="00987A50">
              <w:t>:</w:t>
            </w:r>
            <w:r w:rsidR="00987A50" w:rsidRPr="005E70D1">
              <w:t xml:space="preserve"> </w:t>
            </w:r>
            <w:r w:rsidR="00987A50" w:rsidRPr="000418B8">
              <w:t>Sole practitioner representing a specified number of clients, either parents, children or both</w:t>
            </w:r>
            <w:proofErr w:type="gramStart"/>
            <w:r w:rsidR="00987A50" w:rsidRPr="000418B8">
              <w:t xml:space="preserve">. </w:t>
            </w:r>
            <w:proofErr w:type="gramEnd"/>
            <w:r w:rsidR="00987A50" w:rsidRPr="000418B8">
              <w:t xml:space="preserve">The minimum number of clients to specify in the application is </w:t>
            </w:r>
            <w:r w:rsidR="00987A50">
              <w:t>7</w:t>
            </w:r>
            <w:r w:rsidR="00987A50" w:rsidRPr="000418B8">
              <w:t>0.</w:t>
            </w:r>
          </w:p>
        </w:tc>
      </w:tr>
      <w:tr w:rsidR="00C7214F" w:rsidRPr="007F022C" w:rsidTr="00876F32">
        <w:trPr>
          <w:cantSplit/>
          <w:trHeight w:hRule="exact" w:val="216"/>
          <w:jc w:val="center"/>
        </w:trPr>
        <w:tc>
          <w:tcPr>
            <w:tcW w:w="880" w:type="dxa"/>
          </w:tcPr>
          <w:p w:rsidR="00C7214F" w:rsidRPr="007F022C" w:rsidRDefault="00C7214F" w:rsidP="001A7314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/>
        </w:tc>
      </w:tr>
      <w:tr w:rsidR="00C7214F" w:rsidTr="00876F32">
        <w:trPr>
          <w:cantSplit/>
          <w:jc w:val="center"/>
        </w:trPr>
        <w:tc>
          <w:tcPr>
            <w:tcW w:w="880" w:type="dxa"/>
          </w:tcPr>
          <w:p w:rsidR="00C7214F" w:rsidRPr="001D3246" w:rsidRDefault="00E5546B" w:rsidP="001A7314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876F32">
            <w:pPr>
              <w:spacing w:before="80" w:after="120"/>
              <w:ind w:left="1036" w:hanging="1022"/>
            </w:pPr>
            <w:r w:rsidRPr="001D3246">
              <w:rPr>
                <w:b/>
              </w:rPr>
              <w:t xml:space="preserve">Lot </w:t>
            </w:r>
            <w:r>
              <w:rPr>
                <w:b/>
              </w:rPr>
              <w:t>2</w:t>
            </w:r>
            <w:r>
              <w:tab/>
            </w:r>
            <w:r w:rsidR="00987A50">
              <w:rPr>
                <w:u w:val="single"/>
              </w:rPr>
              <w:t>Partnership or Organization</w:t>
            </w:r>
            <w:r w:rsidR="00987A50" w:rsidRPr="00E3796B">
              <w:rPr>
                <w:iCs/>
              </w:rPr>
              <w:t xml:space="preserve">: </w:t>
            </w:r>
            <w:r w:rsidR="00987A50" w:rsidRPr="000418B8">
              <w:t>Partnership, non-profit organization, or other configuration representing a specified number of clients, either parents, children or both</w:t>
            </w:r>
            <w:proofErr w:type="gramStart"/>
            <w:r w:rsidR="00987A50" w:rsidRPr="000418B8">
              <w:t>.</w:t>
            </w:r>
            <w:r w:rsidR="00987A50">
              <w:t xml:space="preserve"> </w:t>
            </w:r>
            <w:proofErr w:type="gramEnd"/>
            <w:r w:rsidR="00987A50" w:rsidRPr="000418B8">
              <w:t xml:space="preserve">The minimum number of clients to specify in the application is </w:t>
            </w:r>
            <w:r w:rsidR="00987A50">
              <w:t>14</w:t>
            </w:r>
            <w:r w:rsidR="00987A50" w:rsidRPr="000418B8">
              <w:t>0.</w:t>
            </w:r>
          </w:p>
        </w:tc>
      </w:tr>
    </w:tbl>
    <w:p w:rsidR="00BE44A0" w:rsidRDefault="00BE44A0">
      <w:pPr>
        <w:rPr>
          <w:sz w:val="2"/>
        </w:rPr>
      </w:pPr>
    </w:p>
    <w:sectPr w:rsidR="00BE44A0" w:rsidSect="006E6485">
      <w:headerReference w:type="default" r:id="rId8"/>
      <w:footerReference w:type="default" r:id="rId9"/>
      <w:pgSz w:w="12240" w:h="15840" w:code="1"/>
      <w:pgMar w:top="1440" w:right="18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F32" w:rsidRDefault="00876F32" w:rsidP="004C42BC">
      <w:r>
        <w:separator/>
      </w:r>
    </w:p>
  </w:endnote>
  <w:endnote w:type="continuationSeparator" w:id="0">
    <w:p w:rsidR="00876F32" w:rsidRDefault="00876F32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F32" w:rsidRDefault="00876F32" w:rsidP="00543307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F32" w:rsidRDefault="00876F32" w:rsidP="004C42BC">
      <w:r>
        <w:separator/>
      </w:r>
    </w:p>
  </w:footnote>
  <w:footnote w:type="continuationSeparator" w:id="0">
    <w:p w:rsidR="00876F32" w:rsidRDefault="00876F32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F32" w:rsidRPr="00FD4302" w:rsidRDefault="00876F32" w:rsidP="00543307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FD4302">
      <w:rPr>
        <w:sz w:val="24"/>
      </w:rPr>
      <w:t>RFP Title:</w:t>
    </w:r>
    <w:r w:rsidRPr="00FD4302">
      <w:rPr>
        <w:sz w:val="24"/>
        <w:szCs w:val="24"/>
      </w:rPr>
      <w:t xml:space="preserve">  </w:t>
    </w:r>
    <w:r w:rsidRPr="00FD4302">
      <w:rPr>
        <w:color w:val="000000"/>
        <w:sz w:val="24"/>
        <w:szCs w:val="24"/>
      </w:rPr>
      <w:t xml:space="preserve">  </w:t>
    </w:r>
    <w:r>
      <w:rPr>
        <w:sz w:val="24"/>
        <w:szCs w:val="24"/>
      </w:rPr>
      <w:t>El Dorado</w:t>
    </w:r>
    <w:r w:rsidRPr="00FD4302">
      <w:rPr>
        <w:sz w:val="24"/>
        <w:szCs w:val="24"/>
      </w:rPr>
      <w:t xml:space="preserve"> County</w:t>
    </w:r>
    <w:r w:rsidRPr="00FD4302">
      <w:rPr>
        <w:sz w:val="24"/>
      </w:rPr>
      <w:t xml:space="preserve"> Dependency Representation</w:t>
    </w:r>
  </w:p>
  <w:p w:rsidR="00876F32" w:rsidRPr="00FD4302" w:rsidRDefault="00876F32" w:rsidP="00543307">
    <w:pPr>
      <w:pStyle w:val="CommentText"/>
      <w:tabs>
        <w:tab w:val="left" w:pos="1242"/>
      </w:tabs>
      <w:ind w:right="252"/>
      <w:jc w:val="both"/>
      <w:rPr>
        <w:color w:val="000000"/>
        <w:sz w:val="24"/>
      </w:rPr>
    </w:pPr>
    <w:r w:rsidRPr="00FD4302">
      <w:rPr>
        <w:sz w:val="24"/>
      </w:rPr>
      <w:t>RFP No.:</w:t>
    </w:r>
    <w:r w:rsidRPr="00FD4302">
      <w:rPr>
        <w:color w:val="000000"/>
        <w:sz w:val="24"/>
        <w:szCs w:val="24"/>
      </w:rPr>
      <w:t xml:space="preserve">     </w:t>
    </w:r>
    <w:r>
      <w:rPr>
        <w:color w:val="000000"/>
        <w:sz w:val="24"/>
        <w:szCs w:val="24"/>
      </w:rPr>
      <w:t xml:space="preserve"> CFCC 10-13-LM</w:t>
    </w:r>
  </w:p>
  <w:p w:rsidR="00876F32" w:rsidRPr="00543307" w:rsidRDefault="00876F32" w:rsidP="00543307">
    <w:pPr>
      <w:pStyle w:val="Header"/>
      <w:rPr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20841"/>
    <w:rsid w:val="000401F7"/>
    <w:rsid w:val="0006522E"/>
    <w:rsid w:val="00086F05"/>
    <w:rsid w:val="000A454A"/>
    <w:rsid w:val="000A7591"/>
    <w:rsid w:val="000C3C22"/>
    <w:rsid w:val="001027FC"/>
    <w:rsid w:val="00107ED7"/>
    <w:rsid w:val="00120F36"/>
    <w:rsid w:val="00185070"/>
    <w:rsid w:val="001A7314"/>
    <w:rsid w:val="001D3246"/>
    <w:rsid w:val="001E5F31"/>
    <w:rsid w:val="00226FE1"/>
    <w:rsid w:val="00257DB5"/>
    <w:rsid w:val="002B25A1"/>
    <w:rsid w:val="00345ECB"/>
    <w:rsid w:val="00383DA6"/>
    <w:rsid w:val="003B366E"/>
    <w:rsid w:val="00415502"/>
    <w:rsid w:val="00481C78"/>
    <w:rsid w:val="004C42BC"/>
    <w:rsid w:val="004E01D7"/>
    <w:rsid w:val="00543307"/>
    <w:rsid w:val="005B1A3D"/>
    <w:rsid w:val="00631B13"/>
    <w:rsid w:val="0066771A"/>
    <w:rsid w:val="00686AC0"/>
    <w:rsid w:val="006C40FE"/>
    <w:rsid w:val="006E6485"/>
    <w:rsid w:val="006F24BB"/>
    <w:rsid w:val="00735B17"/>
    <w:rsid w:val="00752704"/>
    <w:rsid w:val="007565C7"/>
    <w:rsid w:val="00763511"/>
    <w:rsid w:val="007960CA"/>
    <w:rsid w:val="007F022C"/>
    <w:rsid w:val="0080361B"/>
    <w:rsid w:val="00834E71"/>
    <w:rsid w:val="00835D20"/>
    <w:rsid w:val="008439D5"/>
    <w:rsid w:val="00876F32"/>
    <w:rsid w:val="008B019F"/>
    <w:rsid w:val="008F2392"/>
    <w:rsid w:val="00947BA6"/>
    <w:rsid w:val="00987A50"/>
    <w:rsid w:val="009B254C"/>
    <w:rsid w:val="00A23822"/>
    <w:rsid w:val="00A70FFC"/>
    <w:rsid w:val="00AC396F"/>
    <w:rsid w:val="00B07BB1"/>
    <w:rsid w:val="00B304E4"/>
    <w:rsid w:val="00BE44A0"/>
    <w:rsid w:val="00C7214F"/>
    <w:rsid w:val="00C85F3F"/>
    <w:rsid w:val="00D20841"/>
    <w:rsid w:val="00D33247"/>
    <w:rsid w:val="00D521B9"/>
    <w:rsid w:val="00DC75E3"/>
    <w:rsid w:val="00DF199F"/>
    <w:rsid w:val="00DF3923"/>
    <w:rsid w:val="00E07B77"/>
    <w:rsid w:val="00E3073D"/>
    <w:rsid w:val="00E361C7"/>
    <w:rsid w:val="00E43423"/>
    <w:rsid w:val="00E5546B"/>
    <w:rsid w:val="00F02237"/>
    <w:rsid w:val="00F46A69"/>
    <w:rsid w:val="00F84224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A1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543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9BEC-5A15-4163-A90C-4267A25B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creator>County of San Diego</dc:creator>
  <cp:lastModifiedBy>Linda McBain</cp:lastModifiedBy>
  <cp:revision>2</cp:revision>
  <cp:lastPrinted>2013-10-31T17:40:00Z</cp:lastPrinted>
  <dcterms:created xsi:type="dcterms:W3CDTF">2013-11-01T16:53:00Z</dcterms:created>
  <dcterms:modified xsi:type="dcterms:W3CDTF">2013-11-01T16:53:00Z</dcterms:modified>
</cp:coreProperties>
</file>