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D687" w14:textId="287B90F2" w:rsidR="00D4718E" w:rsidRPr="00E324A3" w:rsidRDefault="00D4718E" w:rsidP="00D4718E">
      <w:pPr>
        <w:pStyle w:val="Header"/>
        <w:spacing w:afterLines="100" w:after="240"/>
        <w:jc w:val="center"/>
        <w:rPr>
          <w:b/>
        </w:rPr>
      </w:pPr>
      <w:r>
        <w:rPr>
          <w:b/>
        </w:rPr>
        <w:t>ATTACHMENT 1</w:t>
      </w:r>
      <w:r w:rsidR="00B83817">
        <w:rPr>
          <w:b/>
        </w:rPr>
        <w:t>2</w:t>
      </w:r>
    </w:p>
    <w:p w14:paraId="6413D45D" w14:textId="77777777" w:rsidR="009B517E" w:rsidRPr="009B517E" w:rsidRDefault="009B517E" w:rsidP="00D4718E">
      <w:pPr>
        <w:spacing w:afterLines="100" w:after="240"/>
        <w:ind w:left="1440" w:right="1440"/>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14:paraId="67C6EC91" w14:textId="77777777" w:rsidR="009B517E" w:rsidRPr="009B517E" w:rsidRDefault="009B517E" w:rsidP="009B517E">
      <w:pPr>
        <w:jc w:val="center"/>
        <w:rPr>
          <w:rFonts w:ascii="Times New Roman" w:eastAsia="Times" w:hAnsi="Times New Roman" w:cs="Arial"/>
          <w:b/>
          <w:bCs/>
          <w:sz w:val="22"/>
          <w:szCs w:val="22"/>
          <w:u w:val="single"/>
        </w:rPr>
      </w:pPr>
    </w:p>
    <w:p w14:paraId="556E6F62" w14:textId="77777777" w:rsidR="009B517E" w:rsidRPr="009B517E" w:rsidRDefault="009B517E" w:rsidP="009B517E">
      <w:pPr>
        <w:spacing w:after="120"/>
        <w:rPr>
          <w:rFonts w:ascii="Times New Roman" w:eastAsia="Times" w:hAnsi="Times New Roman" w:cs="Arial"/>
          <w:sz w:val="22"/>
          <w:szCs w:val="22"/>
        </w:rPr>
      </w:pPr>
      <w:r w:rsidRPr="009B517E">
        <w:rPr>
          <w:rFonts w:ascii="Times New Roman" w:eastAsia="Times" w:hAnsi="Times New Roman" w:cs="Arial"/>
          <w:sz w:val="22"/>
          <w:szCs w:val="22"/>
        </w:rPr>
        <w:t>Pursuant to Public Contract Code (PCC) section 2010, the following certifications must be provided when (</w:t>
      </w:r>
      <w:proofErr w:type="spellStart"/>
      <w:r w:rsidRPr="009B517E">
        <w:rPr>
          <w:rFonts w:ascii="Times New Roman" w:eastAsia="Times" w:hAnsi="Times New Roman" w:cs="Arial"/>
          <w:sz w:val="22"/>
          <w:szCs w:val="22"/>
        </w:rPr>
        <w:t>i</w:t>
      </w:r>
      <w:proofErr w:type="spellEnd"/>
      <w:r w:rsidRPr="009B517E">
        <w:rPr>
          <w:rFonts w:ascii="Times New Roman" w:eastAsia="Times" w:hAnsi="Times New Roman" w:cs="Arial"/>
          <w:sz w:val="22"/>
          <w:szCs w:val="22"/>
        </w:rPr>
        <w:t>)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
    <w:p w14:paraId="08B3F459" w14:textId="77777777"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14:paraId="7AB1A377" w14:textId="77777777"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We are in compliance with the Unruh Civil Rights Act (Section 51 of the Civil Code</w:t>
      </w:r>
      <w:proofErr w:type="gramStart"/>
      <w:r w:rsidRPr="009B517E">
        <w:rPr>
          <w:rFonts w:ascii="Times New Roman" w:eastAsia="Times" w:hAnsi="Times New Roman" w:cs="Arial"/>
          <w:sz w:val="22"/>
          <w:szCs w:val="22"/>
        </w:rPr>
        <w:t>);</w:t>
      </w:r>
      <w:proofErr w:type="gramEnd"/>
    </w:p>
    <w:p w14:paraId="0BD901B9" w14:textId="77777777"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14:paraId="1F23C27E" w14:textId="77777777" w:rsidR="009B517E" w:rsidRPr="009B517E" w:rsidRDefault="009B517E" w:rsidP="009B517E">
      <w:pPr>
        <w:tabs>
          <w:tab w:val="left" w:pos="720"/>
        </w:tabs>
        <w:spacing w:after="120"/>
        <w:ind w:left="720" w:hanging="720"/>
        <w:rPr>
          <w:rFonts w:ascii="Times New Roman" w:eastAsia="Times" w:hAnsi="Times New Roman" w:cs="Arial"/>
          <w:sz w:val="22"/>
          <w:szCs w:val="22"/>
        </w:rPr>
      </w:pPr>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9E91CA9" w14:textId="77777777"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14:paraId="3EFD64C6" w14:textId="77777777"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D4718E" w14:paraId="573318FF" w14:textId="77777777"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0FD08E" w14:textId="77777777" w:rsidR="009B517E" w:rsidRPr="00D4718E" w:rsidRDefault="009B517E" w:rsidP="009B517E">
            <w:pPr>
              <w:keepNext/>
              <w:spacing w:line="480" w:lineRule="auto"/>
              <w:rPr>
                <w:rFonts w:ascii="Times New Roman" w:eastAsia="Times" w:hAnsi="Times New Roman" w:cs="Arial"/>
                <w:sz w:val="18"/>
                <w:szCs w:val="22"/>
              </w:rPr>
            </w:pPr>
            <w:r w:rsidRPr="00D4718E">
              <w:rPr>
                <w:rFonts w:ascii="Times New Roman" w:eastAsia="Times" w:hAnsi="Times New Roman" w:cs="Arial"/>
                <w:i/>
                <w:iCs/>
                <w:sz w:val="18"/>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C09C25" w14:textId="77777777" w:rsidR="009B517E" w:rsidRPr="00D4718E" w:rsidRDefault="009B517E" w:rsidP="009B517E">
            <w:pPr>
              <w:keepNext/>
              <w:spacing w:line="480" w:lineRule="auto"/>
              <w:rPr>
                <w:rFonts w:ascii="Times New Roman" w:eastAsia="Times" w:hAnsi="Times New Roman" w:cs="Arial"/>
                <w:sz w:val="18"/>
                <w:szCs w:val="22"/>
              </w:rPr>
            </w:pPr>
            <w:r w:rsidRPr="00D4718E">
              <w:rPr>
                <w:rFonts w:ascii="Times New Roman" w:eastAsia="Times" w:hAnsi="Times New Roman" w:cs="Arial"/>
                <w:i/>
                <w:iCs/>
                <w:sz w:val="18"/>
                <w:szCs w:val="22"/>
              </w:rPr>
              <w:t>Federal ID Number </w:t>
            </w:r>
          </w:p>
        </w:tc>
      </w:tr>
      <w:tr w:rsidR="009B517E" w:rsidRPr="00D4718E" w14:paraId="2BC1A0E3" w14:textId="77777777" w:rsidTr="00D4718E">
        <w:trPr>
          <w:trHeight w:val="585"/>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52DBA8" w14:textId="77777777" w:rsidR="009B517E" w:rsidRPr="00D4718E" w:rsidRDefault="009B517E" w:rsidP="009B517E">
            <w:pPr>
              <w:keepNext/>
              <w:spacing w:line="480" w:lineRule="auto"/>
              <w:rPr>
                <w:rFonts w:ascii="Times New Roman" w:eastAsia="Times" w:hAnsi="Times New Roman" w:cs="Arial"/>
                <w:sz w:val="18"/>
                <w:szCs w:val="22"/>
              </w:rPr>
            </w:pPr>
            <w:r w:rsidRPr="00D4718E">
              <w:rPr>
                <w:rFonts w:ascii="Times New Roman" w:eastAsia="Times" w:hAnsi="Times New Roman" w:cs="Arial"/>
                <w:i/>
                <w:iCs/>
                <w:sz w:val="18"/>
                <w:szCs w:val="22"/>
              </w:rPr>
              <w:t>By (Authorized Signature)</w:t>
            </w:r>
          </w:p>
        </w:tc>
      </w:tr>
      <w:tr w:rsidR="009B517E" w:rsidRPr="00D4718E" w14:paraId="1B48A9E5" w14:textId="77777777" w:rsidTr="00D4718E">
        <w:trPr>
          <w:trHeight w:val="495"/>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45EAAC" w14:textId="77777777" w:rsidR="009B517E" w:rsidRPr="00D4718E" w:rsidRDefault="009B517E" w:rsidP="009B517E">
            <w:pPr>
              <w:keepNext/>
              <w:spacing w:line="480" w:lineRule="auto"/>
              <w:rPr>
                <w:rFonts w:ascii="Times New Roman" w:eastAsia="Times" w:hAnsi="Times New Roman" w:cs="Arial"/>
                <w:sz w:val="18"/>
                <w:szCs w:val="22"/>
              </w:rPr>
            </w:pPr>
            <w:r w:rsidRPr="00D4718E">
              <w:rPr>
                <w:rFonts w:ascii="Times New Roman" w:eastAsia="Times" w:hAnsi="Times New Roman" w:cs="Arial"/>
                <w:i/>
                <w:iCs/>
                <w:sz w:val="18"/>
                <w:szCs w:val="22"/>
              </w:rPr>
              <w:t>Printed Name and Title of Person Signing </w:t>
            </w:r>
          </w:p>
        </w:tc>
      </w:tr>
      <w:tr w:rsidR="009B517E" w:rsidRPr="00D4718E" w14:paraId="794531BA" w14:textId="77777777"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DAA6EC3" w14:textId="77777777" w:rsidR="009B517E" w:rsidRPr="00D4718E" w:rsidRDefault="009B517E" w:rsidP="009B517E">
            <w:pPr>
              <w:keepNext/>
              <w:spacing w:line="480" w:lineRule="auto"/>
              <w:rPr>
                <w:rFonts w:ascii="Times New Roman" w:eastAsia="Times" w:hAnsi="Times New Roman" w:cs="Arial"/>
                <w:sz w:val="18"/>
                <w:szCs w:val="22"/>
              </w:rPr>
            </w:pPr>
            <w:r w:rsidRPr="00D4718E">
              <w:rPr>
                <w:rFonts w:ascii="Times New Roman" w:eastAsia="Times" w:hAnsi="Times New Roman" w:cs="Arial"/>
                <w:i/>
                <w:iCs/>
                <w:sz w:val="18"/>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8EDE3B4" w14:textId="14EB2B8D" w:rsidR="009B517E" w:rsidRPr="00D4718E" w:rsidRDefault="009B517E" w:rsidP="00D4718E">
            <w:pPr>
              <w:keepNext/>
              <w:spacing w:line="360" w:lineRule="auto"/>
              <w:rPr>
                <w:rFonts w:ascii="Times New Roman" w:eastAsia="Times" w:hAnsi="Times New Roman" w:cs="Arial"/>
                <w:sz w:val="18"/>
                <w:szCs w:val="22"/>
              </w:rPr>
            </w:pPr>
            <w:r w:rsidRPr="00D4718E">
              <w:rPr>
                <w:rFonts w:ascii="Times New Roman" w:eastAsia="Times" w:hAnsi="Times New Roman" w:cs="Arial"/>
                <w:i/>
                <w:iCs/>
                <w:sz w:val="18"/>
                <w:szCs w:val="22"/>
              </w:rPr>
              <w:t>Executed in the County of _________</w:t>
            </w:r>
            <w:r w:rsidR="00D4718E">
              <w:rPr>
                <w:rFonts w:ascii="Times New Roman" w:eastAsia="Times" w:hAnsi="Times New Roman" w:cs="Arial"/>
                <w:i/>
                <w:iCs/>
                <w:sz w:val="18"/>
                <w:szCs w:val="22"/>
              </w:rPr>
              <w:t xml:space="preserve">______________________ </w:t>
            </w:r>
            <w:r w:rsidRPr="00D4718E">
              <w:rPr>
                <w:rFonts w:ascii="Times New Roman" w:eastAsia="Times" w:hAnsi="Times New Roman" w:cs="Arial"/>
                <w:i/>
                <w:iCs/>
                <w:sz w:val="18"/>
                <w:szCs w:val="22"/>
              </w:rPr>
              <w:t>in the State of ____________</w:t>
            </w:r>
          </w:p>
        </w:tc>
      </w:tr>
    </w:tbl>
    <w:p w14:paraId="6E919564" w14:textId="77777777" w:rsidR="009B517E" w:rsidRPr="009B517E" w:rsidRDefault="009B517E" w:rsidP="009B517E">
      <w:pPr>
        <w:spacing w:line="240" w:lineRule="auto"/>
        <w:rPr>
          <w:rFonts w:eastAsia="Times" w:cstheme="minorHAnsi"/>
          <w:sz w:val="22"/>
          <w:szCs w:val="22"/>
          <w:lang w:bidi="en-US"/>
        </w:rPr>
      </w:pPr>
    </w:p>
    <w:p w14:paraId="621D2206" w14:textId="77777777" w:rsidR="009B517E" w:rsidRPr="009B517E" w:rsidRDefault="009B517E" w:rsidP="009B517E">
      <w:pPr>
        <w:spacing w:line="240" w:lineRule="auto"/>
        <w:ind w:left="720"/>
        <w:rPr>
          <w:rFonts w:eastAsia="Times" w:cstheme="minorHAnsi"/>
          <w:b/>
          <w:bCs/>
          <w:sz w:val="22"/>
          <w:szCs w:val="22"/>
          <w:lang w:bidi="en-US"/>
        </w:rPr>
      </w:pPr>
    </w:p>
    <w:p w14:paraId="12AF3466" w14:textId="5778873C" w:rsidR="00994CCD" w:rsidRPr="00D4718E" w:rsidRDefault="00D4718E" w:rsidP="00D4718E">
      <w:pPr>
        <w:jc w:val="center"/>
        <w:rPr>
          <w:rFonts w:ascii="Times New Roman Bold" w:hAnsi="Times New Roman Bold"/>
          <w:b/>
          <w:sz w:val="20"/>
        </w:rPr>
      </w:pPr>
      <w:r w:rsidRPr="00D4718E">
        <w:rPr>
          <w:rFonts w:ascii="Times New Roman Bold" w:hAnsi="Times New Roman Bold"/>
          <w:b/>
          <w:sz w:val="20"/>
        </w:rPr>
        <w:t>END OF ATTACHMENT</w:t>
      </w:r>
    </w:p>
    <w:sectPr w:rsidR="00994CCD" w:rsidRPr="00D4718E" w:rsidSect="00D4718E">
      <w:headerReference w:type="default" r:id="rId10"/>
      <w:pgSz w:w="12240" w:h="15840" w:code="1"/>
      <w:pgMar w:top="1152"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1950" w14:textId="77777777" w:rsidR="0052130F" w:rsidRDefault="0052130F" w:rsidP="009B517E">
      <w:pPr>
        <w:spacing w:line="240" w:lineRule="auto"/>
      </w:pPr>
      <w:r>
        <w:separator/>
      </w:r>
    </w:p>
  </w:endnote>
  <w:endnote w:type="continuationSeparator" w:id="0">
    <w:p w14:paraId="09EFEA96" w14:textId="77777777" w:rsidR="0052130F" w:rsidRDefault="0052130F"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DB4D" w14:textId="77777777" w:rsidR="0052130F" w:rsidRDefault="0052130F" w:rsidP="009B517E">
      <w:pPr>
        <w:spacing w:line="240" w:lineRule="auto"/>
      </w:pPr>
      <w:r>
        <w:separator/>
      </w:r>
    </w:p>
  </w:footnote>
  <w:footnote w:type="continuationSeparator" w:id="0">
    <w:p w14:paraId="65C668D7" w14:textId="77777777" w:rsidR="0052130F" w:rsidRDefault="0052130F"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8CF3" w14:textId="77777777" w:rsidR="00EF0360" w:rsidRPr="00EF0360" w:rsidRDefault="00EF0360" w:rsidP="00EF0360">
    <w:pPr>
      <w:pStyle w:val="Header"/>
      <w:rPr>
        <w:rFonts w:ascii="Times New Roman" w:eastAsia="Times New Roman" w:hAnsi="Times New Roman" w:cstheme="minorHAnsi"/>
        <w:sz w:val="18"/>
        <w:szCs w:val="20"/>
        <w:lang w:bidi="en-US"/>
      </w:rPr>
    </w:pPr>
    <w:r w:rsidRPr="00EF0360">
      <w:rPr>
        <w:rFonts w:ascii="Times New Roman" w:eastAsia="Times New Roman" w:hAnsi="Times New Roman" w:cstheme="minorHAnsi"/>
        <w:sz w:val="18"/>
        <w:szCs w:val="20"/>
        <w:lang w:bidi="en-US"/>
      </w:rPr>
      <w:t>RFP No.: RFP-FS-2021-22-JP – Invitation to Bid - Reissued</w:t>
    </w:r>
  </w:p>
  <w:p w14:paraId="54173B58" w14:textId="76C82B34" w:rsidR="00D4718E" w:rsidRPr="00EF0360" w:rsidRDefault="00EF0360" w:rsidP="00EF0360">
    <w:pPr>
      <w:pStyle w:val="Header"/>
    </w:pPr>
    <w:r w:rsidRPr="00EF0360">
      <w:rPr>
        <w:rFonts w:ascii="Times New Roman" w:eastAsia="Times New Roman" w:hAnsi="Times New Roman" w:cstheme="minorHAnsi"/>
        <w:sz w:val="18"/>
        <w:szCs w:val="20"/>
        <w:lang w:bidi="en-US"/>
      </w:rPr>
      <w:t>RFP Title: Fire Life Safety Building Deficiency Corrections, Floors 1, 2 and 3 Santa Ana, 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7E"/>
    <w:rsid w:val="001E1F29"/>
    <w:rsid w:val="00201F74"/>
    <w:rsid w:val="0029216D"/>
    <w:rsid w:val="002A33D4"/>
    <w:rsid w:val="002C6479"/>
    <w:rsid w:val="00421D07"/>
    <w:rsid w:val="00433CE2"/>
    <w:rsid w:val="0052130F"/>
    <w:rsid w:val="00592F2E"/>
    <w:rsid w:val="005956A1"/>
    <w:rsid w:val="00622DF9"/>
    <w:rsid w:val="00646B0F"/>
    <w:rsid w:val="00754B7E"/>
    <w:rsid w:val="00783F0F"/>
    <w:rsid w:val="007B4BD4"/>
    <w:rsid w:val="007D3817"/>
    <w:rsid w:val="009B517E"/>
    <w:rsid w:val="009D7939"/>
    <w:rsid w:val="009F029A"/>
    <w:rsid w:val="00B83817"/>
    <w:rsid w:val="00B8607E"/>
    <w:rsid w:val="00CB3D08"/>
    <w:rsid w:val="00D4718E"/>
    <w:rsid w:val="00E324A3"/>
    <w:rsid w:val="00E33CBB"/>
    <w:rsid w:val="00EF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C2309"/>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 w:type="paragraph" w:styleId="CommentText">
    <w:name w:val="annotation text"/>
    <w:basedOn w:val="Normal"/>
    <w:link w:val="CommentTextChar"/>
    <w:uiPriority w:val="99"/>
    <w:unhideWhenUsed/>
    <w:rsid w:val="00D4718E"/>
    <w:pPr>
      <w:widowControl w:val="0"/>
      <w:autoSpaceDE w:val="0"/>
      <w:autoSpaceDN w:val="0"/>
      <w:spacing w:line="240" w:lineRule="auto"/>
    </w:pPr>
    <w:rPr>
      <w:rFonts w:ascii="Times New Roman" w:eastAsia="Times New Roman" w:hAnsi="Times New Roman"/>
      <w:sz w:val="20"/>
      <w:szCs w:val="20"/>
      <w:lang w:bidi="en-US"/>
    </w:rPr>
  </w:style>
  <w:style w:type="character" w:customStyle="1" w:styleId="CommentTextChar">
    <w:name w:val="Comment Text Char"/>
    <w:basedOn w:val="DefaultParagraphFont"/>
    <w:link w:val="CommentText"/>
    <w:uiPriority w:val="99"/>
    <w:rsid w:val="00D4718E"/>
    <w:rPr>
      <w:rFonts w:ascii="Times New Roman" w:eastAsia="Times New Roman"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C194419CD2DB4C9617B3AFBFAD65F2" ma:contentTypeVersion="2" ma:contentTypeDescription="Create a new document." ma:contentTypeScope="" ma:versionID="f8bce9350d22abbd2582e5f241274634">
  <xsd:schema xmlns:xsd="http://www.w3.org/2001/XMLSchema" xmlns:xs="http://www.w3.org/2001/XMLSchema" xmlns:p="http://schemas.microsoft.com/office/2006/metadata/properties" xmlns:ns2="38efc663-1177-43ee-8402-ba6d3d71687f" targetNamespace="http://schemas.microsoft.com/office/2006/metadata/properties" ma:root="true" ma:fieldsID="185b43063598410dc91fad3060d41adb" ns2:_="">
    <xsd:import namespace="38efc663-1177-43ee-8402-ba6d3d7168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fc663-1177-43ee-8402-ba6d3d716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97FDB-D9B3-4E5F-AD06-AD26058F2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69C48E-CA36-4DDB-89F6-BF29FED495DA}">
  <ds:schemaRefs>
    <ds:schemaRef ds:uri="http://schemas.openxmlformats.org/officeDocument/2006/bibliography"/>
  </ds:schemaRefs>
</ds:datastoreItem>
</file>

<file path=customXml/itemProps3.xml><?xml version="1.0" encoding="utf-8"?>
<ds:datastoreItem xmlns:ds="http://schemas.openxmlformats.org/officeDocument/2006/customXml" ds:itemID="{9F163438-B965-4C7A-BD3A-645B298DA2C5}">
  <ds:schemaRefs>
    <ds:schemaRef ds:uri="http://schemas.microsoft.com/sharepoint/v3/contenttype/forms"/>
  </ds:schemaRefs>
</ds:datastoreItem>
</file>

<file path=customXml/itemProps4.xml><?xml version="1.0" encoding="utf-8"?>
<ds:datastoreItem xmlns:ds="http://schemas.openxmlformats.org/officeDocument/2006/customXml" ds:itemID="{E1D9E8A0-D825-4779-9E68-7F1863BA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fc663-1177-43ee-8402-ba6d3d71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1427</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Ho, Lana</cp:lastModifiedBy>
  <cp:revision>3</cp:revision>
  <dcterms:created xsi:type="dcterms:W3CDTF">2022-09-27T23:48:00Z</dcterms:created>
  <dcterms:modified xsi:type="dcterms:W3CDTF">2022-09-27T23:48:00Z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0x010100F7C194419CD2DB4C9617B3AFBFAD65F2</vt:lpwstr>
  </property>
  <property fmtid="{D5CDD505-2E9C-101B-9397-08002B2CF9AE}" pid="3" name="GrammarlyDocumentId">
    <vt:lpwstr>14f687d9786fc657bab22981122eaff4cfa44efc59ca9dd7084f3e2210baae81</vt:lpwstr>
  </property>
</Properties>
</file>