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88" w:rsidRDefault="00014C88" w:rsidP="00014C88">
      <w:pPr>
        <w:jc w:val="center"/>
        <w:rPr>
          <w:b/>
          <w:sz w:val="40"/>
          <w:szCs w:val="40"/>
        </w:rPr>
      </w:pPr>
    </w:p>
    <w:p w:rsidR="00014C88" w:rsidRDefault="00014C88" w:rsidP="00014C88">
      <w:pPr>
        <w:jc w:val="center"/>
        <w:rPr>
          <w:b/>
          <w:sz w:val="40"/>
          <w:szCs w:val="40"/>
        </w:rPr>
      </w:pPr>
    </w:p>
    <w:p w:rsidR="00014C88" w:rsidRDefault="00014C88" w:rsidP="00014C88">
      <w:pPr>
        <w:jc w:val="center"/>
        <w:rPr>
          <w:b/>
          <w:sz w:val="40"/>
          <w:szCs w:val="40"/>
        </w:rPr>
      </w:pPr>
    </w:p>
    <w:p w:rsidR="00014C88" w:rsidRDefault="00014C88" w:rsidP="00014C88">
      <w:pPr>
        <w:jc w:val="center"/>
        <w:rPr>
          <w:b/>
          <w:sz w:val="40"/>
          <w:szCs w:val="40"/>
        </w:rPr>
      </w:pPr>
      <w:r w:rsidRPr="00D16FCD">
        <w:rPr>
          <w:b/>
          <w:sz w:val="40"/>
          <w:szCs w:val="40"/>
        </w:rPr>
        <w:t xml:space="preserve">RFP Attachment </w:t>
      </w:r>
      <w:r>
        <w:rPr>
          <w:b/>
          <w:sz w:val="40"/>
          <w:szCs w:val="40"/>
        </w:rPr>
        <w:t>C</w:t>
      </w:r>
    </w:p>
    <w:p w:rsidR="00014C88" w:rsidRDefault="00014C88" w:rsidP="00014C88">
      <w:pPr>
        <w:jc w:val="center"/>
        <w:rPr>
          <w:b/>
          <w:sz w:val="40"/>
          <w:szCs w:val="40"/>
        </w:rPr>
      </w:pPr>
    </w:p>
    <w:p w:rsidR="00014C88" w:rsidRDefault="00014C88" w:rsidP="00014C88">
      <w:pPr>
        <w:jc w:val="center"/>
        <w:rPr>
          <w:b/>
          <w:sz w:val="40"/>
          <w:szCs w:val="40"/>
        </w:rPr>
      </w:pPr>
    </w:p>
    <w:p w:rsidR="00014C88" w:rsidRDefault="00014C88" w:rsidP="00014C88">
      <w:pPr>
        <w:jc w:val="center"/>
        <w:rPr>
          <w:b/>
          <w:sz w:val="40"/>
          <w:szCs w:val="40"/>
        </w:rPr>
      </w:pPr>
    </w:p>
    <w:p w:rsidR="00014C88" w:rsidRDefault="00014C88" w:rsidP="00014C88">
      <w:pPr>
        <w:jc w:val="center"/>
        <w:rPr>
          <w:b/>
          <w:sz w:val="40"/>
          <w:szCs w:val="40"/>
        </w:rPr>
      </w:pPr>
    </w:p>
    <w:p w:rsidR="00014C88" w:rsidRDefault="00014C88" w:rsidP="00014C88">
      <w:pPr>
        <w:jc w:val="center"/>
        <w:rPr>
          <w:b/>
          <w:sz w:val="40"/>
          <w:szCs w:val="40"/>
        </w:rPr>
      </w:pPr>
    </w:p>
    <w:p w:rsidR="000A051A" w:rsidRDefault="00AF0E4E" w:rsidP="00014C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Proposer</w:t>
      </w:r>
      <w:r w:rsidR="000A051A" w:rsidRPr="000A051A">
        <w:rPr>
          <w:b/>
          <w:sz w:val="40"/>
          <w:szCs w:val="40"/>
        </w:rPr>
        <w:t xml:space="preserve">’s Acceptance of </w:t>
      </w:r>
      <w:r>
        <w:rPr>
          <w:b/>
          <w:sz w:val="40"/>
          <w:szCs w:val="40"/>
        </w:rPr>
        <w:t>the RFP’s Contract</w:t>
      </w:r>
    </w:p>
    <w:p w:rsidR="00014C88" w:rsidRDefault="000A051A" w:rsidP="00014C88">
      <w:pPr>
        <w:jc w:val="center"/>
        <w:rPr>
          <w:b/>
          <w:sz w:val="40"/>
          <w:szCs w:val="40"/>
        </w:rPr>
      </w:pPr>
      <w:r w:rsidRPr="000A051A">
        <w:rPr>
          <w:b/>
          <w:sz w:val="40"/>
          <w:szCs w:val="40"/>
        </w:rPr>
        <w:t>Terms</w:t>
      </w:r>
      <w:r>
        <w:rPr>
          <w:b/>
          <w:sz w:val="40"/>
          <w:szCs w:val="40"/>
        </w:rPr>
        <w:t xml:space="preserve"> and Conditions</w:t>
      </w:r>
    </w:p>
    <w:p w:rsidR="00AF0E4E" w:rsidRDefault="00AF0E4E" w:rsidP="00014C88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or</w:t>
      </w:r>
      <w:proofErr w:type="gramEnd"/>
    </w:p>
    <w:p w:rsidR="00AF0E4E" w:rsidRPr="00D16FCD" w:rsidRDefault="00AF0E4E" w:rsidP="00014C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Exceptions to Contract Terms and Conditions</w:t>
      </w:r>
    </w:p>
    <w:p w:rsidR="00D50277" w:rsidRDefault="00D50277" w:rsidP="00846B5A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014C88" w:rsidRDefault="00014C88" w:rsidP="00846B5A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014C88" w:rsidRDefault="00014C88" w:rsidP="00846B5A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014C88" w:rsidRDefault="00014C88" w:rsidP="00846B5A">
      <w:pPr>
        <w:pStyle w:val="PlainText"/>
        <w:rPr>
          <w:rFonts w:asciiTheme="minorHAnsi" w:hAnsiTheme="minorHAnsi" w:cstheme="minorHAnsi"/>
          <w:sz w:val="24"/>
          <w:szCs w:val="24"/>
        </w:rPr>
        <w:sectPr w:rsidR="00014C88" w:rsidSect="000A00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1008" w:bottom="864" w:left="1440" w:header="720" w:footer="504" w:gutter="0"/>
          <w:cols w:space="720"/>
          <w:docGrid w:linePitch="360"/>
        </w:sectPr>
      </w:pPr>
    </w:p>
    <w:p w:rsidR="000A051A" w:rsidRDefault="000A051A" w:rsidP="000A051A">
      <w:pPr>
        <w:jc w:val="center"/>
        <w:rPr>
          <w:b/>
        </w:rPr>
      </w:pPr>
      <w:r>
        <w:rPr>
          <w:b/>
        </w:rPr>
        <w:lastRenderedPageBreak/>
        <w:t>Attachment C</w:t>
      </w:r>
    </w:p>
    <w:p w:rsidR="00AF0E4E" w:rsidRPr="00AF0E4E" w:rsidRDefault="00AF0E4E" w:rsidP="00AF0E4E">
      <w:pPr>
        <w:jc w:val="center"/>
        <w:rPr>
          <w:b/>
        </w:rPr>
      </w:pPr>
      <w:r w:rsidRPr="00AF0E4E">
        <w:rPr>
          <w:b/>
        </w:rPr>
        <w:t>Proposer’s Acceptance of the RFP’s Contract</w:t>
      </w:r>
    </w:p>
    <w:p w:rsidR="00AF0E4E" w:rsidRPr="00AF0E4E" w:rsidRDefault="00AF0E4E" w:rsidP="00AF0E4E">
      <w:pPr>
        <w:jc w:val="center"/>
        <w:rPr>
          <w:b/>
        </w:rPr>
      </w:pPr>
      <w:r w:rsidRPr="00AF0E4E">
        <w:rPr>
          <w:b/>
        </w:rPr>
        <w:t>Terms and Conditions</w:t>
      </w:r>
    </w:p>
    <w:p w:rsidR="00AF0E4E" w:rsidRPr="00AF0E4E" w:rsidRDefault="00AF0E4E" w:rsidP="00AF0E4E">
      <w:pPr>
        <w:jc w:val="center"/>
        <w:rPr>
          <w:b/>
        </w:rPr>
      </w:pPr>
      <w:proofErr w:type="gramStart"/>
      <w:r w:rsidRPr="00AF0E4E">
        <w:rPr>
          <w:b/>
        </w:rPr>
        <w:t>or</w:t>
      </w:r>
      <w:proofErr w:type="gramEnd"/>
    </w:p>
    <w:p w:rsidR="000A051A" w:rsidRPr="000A051A" w:rsidRDefault="00AF0E4E" w:rsidP="00AF0E4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i/>
          <w:iCs/>
          <w:lang w:bidi="ar-SA"/>
        </w:rPr>
      </w:pPr>
      <w:r w:rsidRPr="00AF0E4E">
        <w:rPr>
          <w:b/>
        </w:rPr>
        <w:t>Exceptions to Contract Terms and Conditions</w:t>
      </w:r>
    </w:p>
    <w:p w:rsid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i/>
          <w:iCs/>
          <w:lang w:bidi="ar-SA"/>
        </w:rPr>
      </w:pP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i/>
          <w:iCs/>
          <w:lang w:bidi="ar-SA"/>
        </w:rPr>
      </w:pP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iCs/>
          <w:u w:val="single"/>
          <w:lang w:bidi="ar-SA"/>
        </w:rPr>
      </w:pPr>
      <w:r w:rsidRPr="000A051A">
        <w:rPr>
          <w:rFonts w:ascii="Times New Roman" w:eastAsia="Times New Roman" w:hAnsi="Times New Roman"/>
          <w:iCs/>
          <w:u w:val="single"/>
          <w:lang w:bidi="ar-SA"/>
        </w:rPr>
        <w:t>Mark the Appropriate Choice, below:</w:t>
      </w: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lang w:bidi="ar-SA"/>
        </w:rPr>
      </w:pPr>
      <w:r w:rsidRPr="000A051A">
        <w:rPr>
          <w:rFonts w:ascii="Times New Roman" w:eastAsia="Times New Roman" w:hAnsi="Times New Roman"/>
          <w:bCs/>
          <w:lang w:bidi="ar-SA"/>
        </w:rPr>
        <w:t>____</w:t>
      </w:r>
      <w:proofErr w:type="gramStart"/>
      <w:r w:rsidRPr="000A051A">
        <w:rPr>
          <w:rFonts w:ascii="Times New Roman" w:eastAsia="Times New Roman" w:hAnsi="Times New Roman"/>
          <w:bCs/>
          <w:lang w:bidi="ar-SA"/>
        </w:rPr>
        <w:t xml:space="preserve">_ </w:t>
      </w:r>
      <w:r w:rsidR="007708C2">
        <w:rPr>
          <w:rFonts w:ascii="Times New Roman" w:eastAsia="Times New Roman" w:hAnsi="Times New Roman"/>
          <w:bCs/>
          <w:lang w:bidi="ar-SA"/>
        </w:rPr>
        <w:t xml:space="preserve"> </w:t>
      </w:r>
      <w:r w:rsidR="00AF0E4E">
        <w:rPr>
          <w:rFonts w:ascii="Times New Roman" w:eastAsia="Times New Roman" w:hAnsi="Times New Roman"/>
          <w:bCs/>
          <w:lang w:bidi="ar-SA"/>
        </w:rPr>
        <w:t>Proposer</w:t>
      </w:r>
      <w:proofErr w:type="gramEnd"/>
      <w:r w:rsidRPr="000A051A">
        <w:rPr>
          <w:rFonts w:ascii="Times New Roman" w:eastAsia="Times New Roman" w:hAnsi="Times New Roman"/>
          <w:bCs/>
          <w:lang w:bidi="ar-SA"/>
        </w:rPr>
        <w:t xml:space="preserve"> accepts Attachment </w:t>
      </w:r>
      <w:r w:rsidR="00AF0E4E">
        <w:rPr>
          <w:rFonts w:ascii="Times New Roman" w:eastAsia="Times New Roman" w:hAnsi="Times New Roman"/>
          <w:bCs/>
          <w:lang w:bidi="ar-SA"/>
        </w:rPr>
        <w:t>B</w:t>
      </w:r>
      <w:r w:rsidRPr="000A051A">
        <w:rPr>
          <w:rFonts w:ascii="Times New Roman" w:eastAsia="Times New Roman" w:hAnsi="Times New Roman"/>
          <w:bCs/>
          <w:lang w:bidi="ar-SA"/>
        </w:rPr>
        <w:t>, Contract Terms</w:t>
      </w:r>
      <w:r w:rsidR="00AF0E4E">
        <w:rPr>
          <w:rFonts w:ascii="Times New Roman" w:eastAsia="Times New Roman" w:hAnsi="Times New Roman"/>
          <w:bCs/>
          <w:lang w:bidi="ar-SA"/>
        </w:rPr>
        <w:t xml:space="preserve"> and Conditions</w:t>
      </w:r>
      <w:r w:rsidRPr="000A051A">
        <w:rPr>
          <w:rFonts w:ascii="Times New Roman" w:eastAsia="Times New Roman" w:hAnsi="Times New Roman"/>
          <w:bCs/>
          <w:lang w:bidi="ar-SA"/>
        </w:rPr>
        <w:t>, without exception.</w:t>
      </w: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lang w:bidi="ar-SA"/>
        </w:rPr>
      </w:pPr>
      <w:r w:rsidRPr="000A051A">
        <w:rPr>
          <w:rFonts w:ascii="Times New Roman" w:eastAsia="Times New Roman" w:hAnsi="Times New Roman"/>
          <w:bCs/>
          <w:lang w:bidi="ar-SA"/>
        </w:rPr>
        <w:t>OR</w:t>
      </w: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lang w:bidi="ar-SA"/>
        </w:rPr>
      </w:pPr>
    </w:p>
    <w:p w:rsidR="00AF0E4E" w:rsidRDefault="000A051A" w:rsidP="007708C2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Times New Roman" w:hAnsi="Times New Roman"/>
          <w:lang w:bidi="ar-SA"/>
        </w:rPr>
      </w:pPr>
      <w:r w:rsidRPr="000A051A">
        <w:rPr>
          <w:rFonts w:ascii="Times New Roman" w:eastAsia="Times New Roman" w:hAnsi="Times New Roman"/>
          <w:bCs/>
          <w:lang w:bidi="ar-SA"/>
        </w:rPr>
        <w:t>____</w:t>
      </w:r>
      <w:proofErr w:type="gramStart"/>
      <w:r w:rsidRPr="000A051A">
        <w:rPr>
          <w:rFonts w:ascii="Times New Roman" w:eastAsia="Times New Roman" w:hAnsi="Times New Roman"/>
          <w:bCs/>
          <w:lang w:bidi="ar-SA"/>
        </w:rPr>
        <w:t xml:space="preserve">_ </w:t>
      </w:r>
      <w:r w:rsidR="007708C2">
        <w:rPr>
          <w:rFonts w:ascii="Times New Roman" w:eastAsia="Times New Roman" w:hAnsi="Times New Roman"/>
          <w:bCs/>
          <w:lang w:bidi="ar-SA"/>
        </w:rPr>
        <w:t xml:space="preserve"> </w:t>
      </w:r>
      <w:r w:rsidR="00AF0E4E">
        <w:rPr>
          <w:rFonts w:ascii="Times New Roman" w:eastAsia="Times New Roman" w:hAnsi="Times New Roman"/>
          <w:bCs/>
          <w:lang w:bidi="ar-SA"/>
        </w:rPr>
        <w:t>Proposer</w:t>
      </w:r>
      <w:proofErr w:type="gramEnd"/>
      <w:r w:rsidRPr="000A051A">
        <w:rPr>
          <w:rFonts w:ascii="Times New Roman" w:eastAsia="Times New Roman" w:hAnsi="Times New Roman"/>
          <w:bCs/>
          <w:lang w:bidi="ar-SA"/>
        </w:rPr>
        <w:t xml:space="preserve"> proposes exceptions/modifications to Attachment </w:t>
      </w:r>
      <w:r w:rsidR="00AF0E4E">
        <w:rPr>
          <w:rFonts w:ascii="Times New Roman" w:eastAsia="Times New Roman" w:hAnsi="Times New Roman"/>
          <w:bCs/>
          <w:lang w:bidi="ar-SA"/>
        </w:rPr>
        <w:t>B</w:t>
      </w:r>
      <w:r w:rsidRPr="000A051A">
        <w:rPr>
          <w:rFonts w:ascii="Times New Roman" w:eastAsia="Times New Roman" w:hAnsi="Times New Roman"/>
          <w:bCs/>
          <w:lang w:bidi="ar-SA"/>
        </w:rPr>
        <w:t>, Contract Terms</w:t>
      </w:r>
      <w:r w:rsidR="00AF0E4E">
        <w:rPr>
          <w:rFonts w:ascii="Times New Roman" w:eastAsia="Times New Roman" w:hAnsi="Times New Roman"/>
          <w:bCs/>
          <w:lang w:bidi="ar-SA"/>
        </w:rPr>
        <w:t xml:space="preserve"> and Conditions</w:t>
      </w:r>
      <w:r w:rsidRPr="000A051A">
        <w:rPr>
          <w:rFonts w:ascii="Times New Roman" w:eastAsia="Times New Roman" w:hAnsi="Times New Roman"/>
          <w:bCs/>
          <w:lang w:bidi="ar-SA"/>
        </w:rPr>
        <w:t xml:space="preserve">.  </w:t>
      </w:r>
      <w:r w:rsidRPr="000A051A">
        <w:rPr>
          <w:rFonts w:ascii="Times New Roman" w:eastAsia="Times New Roman" w:hAnsi="Times New Roman"/>
          <w:lang w:bidi="ar-SA"/>
        </w:rPr>
        <w:t xml:space="preserve">Enclose </w:t>
      </w:r>
      <w:r w:rsidR="00AF0E4E">
        <w:rPr>
          <w:rFonts w:ascii="Times New Roman" w:eastAsia="Times New Roman" w:hAnsi="Times New Roman"/>
          <w:lang w:bidi="ar-SA"/>
        </w:rPr>
        <w:t>the following:</w:t>
      </w:r>
    </w:p>
    <w:p w:rsidR="00AF0E4E" w:rsidRDefault="00AF0E4E" w:rsidP="007708C2">
      <w:pPr>
        <w:autoSpaceDE w:val="0"/>
        <w:autoSpaceDN w:val="0"/>
        <w:adjustRightInd w:val="0"/>
        <w:spacing w:line="240" w:lineRule="auto"/>
        <w:ind w:left="1440" w:hanging="1440"/>
        <w:rPr>
          <w:rFonts w:ascii="Times New Roman" w:eastAsia="Times New Roman" w:hAnsi="Times New Roman"/>
          <w:lang w:bidi="ar-SA"/>
        </w:rPr>
      </w:pPr>
    </w:p>
    <w:p w:rsidR="00AF0E4E" w:rsidRPr="00AF0E4E" w:rsidRDefault="00AF0E4E" w:rsidP="007708C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440" w:hanging="720"/>
        <w:rPr>
          <w:rFonts w:ascii="Times New Roman" w:eastAsia="Times New Roman" w:hAnsi="Times New Roman"/>
          <w:i/>
          <w:lang w:bidi="ar-SA"/>
        </w:rPr>
      </w:pPr>
      <w:r w:rsidRPr="00AF0E4E">
        <w:rPr>
          <w:rFonts w:ascii="Times New Roman" w:eastAsia="Times New Roman" w:hAnsi="Times New Roman"/>
          <w:lang w:bidi="ar-SA"/>
        </w:rPr>
        <w:t>A red-lined version of Attachment B that clearly tracks all proposed changes (additions, deletions, modified language, or new provisions) to this attachment, and</w:t>
      </w:r>
    </w:p>
    <w:p w:rsidR="00AF0E4E" w:rsidRPr="00AF0E4E" w:rsidRDefault="00AF0E4E" w:rsidP="007708C2">
      <w:pPr>
        <w:autoSpaceDE w:val="0"/>
        <w:autoSpaceDN w:val="0"/>
        <w:adjustRightInd w:val="0"/>
        <w:spacing w:line="240" w:lineRule="auto"/>
        <w:ind w:left="1440" w:hanging="1440"/>
        <w:rPr>
          <w:rFonts w:ascii="Times New Roman" w:eastAsia="Times New Roman" w:hAnsi="Times New Roman"/>
          <w:i/>
          <w:lang w:bidi="ar-SA"/>
        </w:rPr>
      </w:pPr>
    </w:p>
    <w:p w:rsidR="00AF0E4E" w:rsidRDefault="00AF0E4E" w:rsidP="007708C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440" w:hanging="720"/>
        <w:rPr>
          <w:rFonts w:ascii="Times New Roman" w:eastAsia="Times New Roman" w:hAnsi="Times New Roman"/>
          <w:lang w:bidi="ar-SA"/>
        </w:rPr>
      </w:pPr>
      <w:r w:rsidRPr="00AF0E4E">
        <w:rPr>
          <w:rFonts w:ascii="Times New Roman" w:eastAsia="Times New Roman" w:hAnsi="Times New Roman"/>
          <w:lang w:bidi="ar-SA"/>
        </w:rPr>
        <w:t xml:space="preserve">Written documentation to provide an explanation/rationale for each individual change proposed, and which </w:t>
      </w:r>
      <w:r w:rsidRPr="00AF0E4E">
        <w:rPr>
          <w:rFonts w:ascii="Times New Roman" w:eastAsia="Times New Roman" w:hAnsi="Times New Roman"/>
        </w:rPr>
        <w:t>identifies the specific reference/section/sub-section number</w:t>
      </w:r>
      <w:r>
        <w:rPr>
          <w:rFonts w:ascii="Times New Roman" w:eastAsia="Times New Roman" w:hAnsi="Times New Roman"/>
        </w:rPr>
        <w:t xml:space="preserve"> of Attachment B</w:t>
      </w:r>
      <w:r w:rsidRPr="00AF0E4E">
        <w:rPr>
          <w:rFonts w:ascii="Times New Roman" w:eastAsia="Times New Roman" w:hAnsi="Times New Roman"/>
        </w:rPr>
        <w:t>, and includes</w:t>
      </w:r>
      <w:r>
        <w:rPr>
          <w:rFonts w:ascii="Times New Roman" w:eastAsia="Times New Roman" w:hAnsi="Times New Roman"/>
        </w:rPr>
        <w:t>:</w:t>
      </w:r>
    </w:p>
    <w:p w:rsidR="00AF0E4E" w:rsidRPr="00AF0E4E" w:rsidRDefault="00AF0E4E" w:rsidP="00AF0E4E">
      <w:pPr>
        <w:pStyle w:val="ListParagraph"/>
        <w:rPr>
          <w:rFonts w:ascii="Times New Roman" w:eastAsia="Times New Roman" w:hAnsi="Times New Roman"/>
          <w:lang w:bidi="ar-SA"/>
        </w:rPr>
      </w:pPr>
    </w:p>
    <w:p w:rsidR="00AF0E4E" w:rsidRPr="00AF0E4E" w:rsidRDefault="00AF0E4E" w:rsidP="00AF0E4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AF0E4E">
        <w:rPr>
          <w:rFonts w:ascii="Times New Roman" w:eastAsia="Times New Roman" w:hAnsi="Times New Roman"/>
        </w:rPr>
        <w:t xml:space="preserve">relevance of the change, </w:t>
      </w:r>
    </w:p>
    <w:p w:rsidR="00AF0E4E" w:rsidRDefault="00AF0E4E" w:rsidP="00AF0E4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lang w:bidi="ar-SA"/>
        </w:rPr>
      </w:pPr>
      <w:r w:rsidRPr="00AF0E4E">
        <w:rPr>
          <w:rFonts w:ascii="Times New Roman" w:eastAsia="Times New Roman" w:hAnsi="Times New Roman"/>
        </w:rPr>
        <w:t xml:space="preserve">rationale for proposing the change and </w:t>
      </w:r>
    </w:p>
    <w:p w:rsidR="000A051A" w:rsidRPr="00AF0E4E" w:rsidRDefault="00AF0E4E" w:rsidP="00AF0E4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lang w:bidi="ar-SA"/>
        </w:rPr>
      </w:pPr>
      <w:proofErr w:type="gramStart"/>
      <w:r w:rsidRPr="00AF0E4E">
        <w:rPr>
          <w:rFonts w:ascii="Times New Roman" w:eastAsia="Times New Roman" w:hAnsi="Times New Roman"/>
        </w:rPr>
        <w:t>proposed</w:t>
      </w:r>
      <w:proofErr w:type="gramEnd"/>
      <w:r w:rsidRPr="00AF0E4E">
        <w:rPr>
          <w:rFonts w:ascii="Times New Roman" w:eastAsia="Times New Roman" w:hAnsi="Times New Roman"/>
        </w:rPr>
        <w:t xml:space="preserve"> benefit to the AOC for accepting such individual change.</w:t>
      </w: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  <w:r w:rsidRPr="000A051A">
        <w:rPr>
          <w:rFonts w:ascii="Times New Roman" w:eastAsia="Times New Roman" w:hAnsi="Times New Roman"/>
          <w:b/>
          <w:bCs/>
          <w:lang w:bidi="ar-SA"/>
        </w:rPr>
        <w:t>______________________________</w:t>
      </w: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  <w:r w:rsidRPr="000A051A">
        <w:rPr>
          <w:rFonts w:ascii="Times New Roman" w:eastAsia="Times New Roman" w:hAnsi="Times New Roman"/>
          <w:b/>
          <w:bCs/>
          <w:lang w:bidi="ar-SA"/>
        </w:rPr>
        <w:t>Signature</w:t>
      </w: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  <w:r w:rsidRPr="000A051A">
        <w:rPr>
          <w:rFonts w:ascii="Times New Roman" w:eastAsia="Times New Roman" w:hAnsi="Times New Roman"/>
          <w:b/>
          <w:bCs/>
          <w:lang w:bidi="ar-SA"/>
        </w:rPr>
        <w:t>______________________________</w:t>
      </w: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  <w:r w:rsidRPr="000A051A">
        <w:rPr>
          <w:rFonts w:ascii="Times New Roman" w:eastAsia="Times New Roman" w:hAnsi="Times New Roman"/>
          <w:b/>
          <w:bCs/>
          <w:lang w:bidi="ar-SA"/>
        </w:rPr>
        <w:t>Printed Name</w:t>
      </w: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  <w:r w:rsidRPr="000A051A">
        <w:rPr>
          <w:rFonts w:ascii="Times New Roman" w:eastAsia="Times New Roman" w:hAnsi="Times New Roman"/>
          <w:b/>
          <w:bCs/>
          <w:lang w:bidi="ar-SA"/>
        </w:rPr>
        <w:t>______________________________</w:t>
      </w: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  <w:r w:rsidRPr="000A051A">
        <w:rPr>
          <w:rFonts w:ascii="Times New Roman" w:eastAsia="Times New Roman" w:hAnsi="Times New Roman"/>
          <w:b/>
          <w:bCs/>
          <w:lang w:bidi="ar-SA"/>
        </w:rPr>
        <w:t>Title</w:t>
      </w: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lang w:bidi="ar-SA"/>
        </w:rPr>
      </w:pPr>
      <w:r w:rsidRPr="000A051A">
        <w:rPr>
          <w:rFonts w:ascii="Times New Roman" w:eastAsia="Times New Roman" w:hAnsi="Times New Roman"/>
          <w:b/>
          <w:bCs/>
          <w:lang w:bidi="ar-SA"/>
        </w:rPr>
        <w:t>______________________________</w:t>
      </w:r>
    </w:p>
    <w:p w:rsidR="000A051A" w:rsidRPr="000A051A" w:rsidRDefault="000A051A" w:rsidP="000A051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0"/>
          <w:lang w:bidi="ar-SA"/>
        </w:rPr>
      </w:pPr>
      <w:r w:rsidRPr="000A051A">
        <w:rPr>
          <w:rFonts w:ascii="Times New Roman" w:eastAsia="Times New Roman" w:hAnsi="Times New Roman"/>
          <w:b/>
          <w:bCs/>
          <w:lang w:bidi="ar-SA"/>
        </w:rPr>
        <w:t>Date</w:t>
      </w:r>
    </w:p>
    <w:p w:rsidR="00846B5A" w:rsidRDefault="00846B5A" w:rsidP="00846B5A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9F0A19" w:rsidRDefault="009F0A19" w:rsidP="00846B5A"/>
    <w:p w:rsidR="002A19FE" w:rsidRPr="00846B5A" w:rsidRDefault="002A19FE" w:rsidP="002A19FE">
      <w:pPr>
        <w:jc w:val="center"/>
      </w:pPr>
      <w:r w:rsidRPr="002A19FE">
        <w:rPr>
          <w:i/>
        </w:rPr>
        <w:t xml:space="preserve">END OF RFP ATTACHMENT </w:t>
      </w:r>
      <w:r>
        <w:rPr>
          <w:i/>
        </w:rPr>
        <w:t>C</w:t>
      </w:r>
    </w:p>
    <w:sectPr w:rsidR="002A19FE" w:rsidRPr="00846B5A" w:rsidSect="00E04913">
      <w:footerReference w:type="default" r:id="rId13"/>
      <w:pgSz w:w="12240" w:h="15840" w:code="1"/>
      <w:pgMar w:top="720" w:right="1008" w:bottom="864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E4E" w:rsidRDefault="00AF0E4E" w:rsidP="006E2F6C">
      <w:pPr>
        <w:spacing w:line="240" w:lineRule="auto"/>
      </w:pPr>
      <w:r>
        <w:separator/>
      </w:r>
    </w:p>
  </w:endnote>
  <w:endnote w:type="continuationSeparator" w:id="0">
    <w:p w:rsidR="00AF0E4E" w:rsidRDefault="00AF0E4E" w:rsidP="006E2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64" w:rsidRDefault="006C42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4E" w:rsidRDefault="00AF0E4E">
    <w:pPr>
      <w:pStyle w:val="Footer"/>
      <w:rPr>
        <w:i/>
        <w:highlight w:val="yellow"/>
      </w:rPr>
    </w:pPr>
  </w:p>
  <w:p w:rsidR="00AF0E4E" w:rsidRDefault="00AF0E4E" w:rsidP="006E2F6C">
    <w:pPr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64" w:rsidRDefault="006C426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4E" w:rsidRDefault="00AF0E4E">
    <w:pPr>
      <w:pStyle w:val="Footer"/>
      <w:rPr>
        <w:i/>
        <w:highlight w:val="yellow"/>
      </w:rPr>
    </w:pPr>
  </w:p>
  <w:p w:rsidR="00AF0E4E" w:rsidRDefault="00AF0E4E">
    <w:pPr>
      <w:pStyle w:val="Footer"/>
    </w:pPr>
  </w:p>
  <w:sdt>
    <w:sdtPr>
      <w:id w:val="22941438"/>
      <w:docPartObj>
        <w:docPartGallery w:val="Page Numbers (Top of Page)"/>
        <w:docPartUnique/>
      </w:docPartObj>
    </w:sdtPr>
    <w:sdtContent>
      <w:p w:rsidR="00AF0E4E" w:rsidRDefault="00AF0E4E" w:rsidP="006E2F6C">
        <w:pPr>
          <w:jc w:val="right"/>
        </w:pPr>
        <w:r>
          <w:t xml:space="preserve">Page C - </w:t>
        </w:r>
        <w:r w:rsidR="00406295">
          <w:fldChar w:fldCharType="begin"/>
        </w:r>
        <w:r w:rsidR="00406295">
          <w:instrText xml:space="preserve"> PAGE </w:instrText>
        </w:r>
        <w:r w:rsidR="00406295">
          <w:fldChar w:fldCharType="separate"/>
        </w:r>
        <w:r w:rsidR="000A7FC7">
          <w:rPr>
            <w:noProof/>
          </w:rPr>
          <w:t>1</w:t>
        </w:r>
        <w:r w:rsidR="00406295"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E4E" w:rsidRDefault="00AF0E4E" w:rsidP="006E2F6C">
      <w:pPr>
        <w:spacing w:line="240" w:lineRule="auto"/>
      </w:pPr>
      <w:r>
        <w:separator/>
      </w:r>
    </w:p>
  </w:footnote>
  <w:footnote w:type="continuationSeparator" w:id="0">
    <w:p w:rsidR="00AF0E4E" w:rsidRDefault="00AF0E4E" w:rsidP="006E2F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64" w:rsidRDefault="006C42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4E" w:rsidRPr="00AF0E4E" w:rsidRDefault="00AF0E4E" w:rsidP="00AF0E4E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lang w:bidi="ar-SA"/>
      </w:rPr>
    </w:pPr>
    <w:r w:rsidRPr="00AF0E4E">
      <w:rPr>
        <w:rFonts w:ascii="Times New Roman" w:eastAsia="Times New Roman" w:hAnsi="Times New Roman"/>
        <w:lang w:bidi="ar-SA"/>
      </w:rPr>
      <w:t>Project Title:  JBWCP Insurance Brokerage and Consulting Services</w:t>
    </w:r>
  </w:p>
  <w:p w:rsidR="00AF0E4E" w:rsidRPr="00AF0E4E" w:rsidRDefault="00AF0E4E" w:rsidP="00AF0E4E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lang w:bidi="ar-SA"/>
      </w:rPr>
    </w:pPr>
    <w:r w:rsidRPr="00AF0E4E">
      <w:rPr>
        <w:rFonts w:ascii="Times New Roman" w:eastAsia="Times New Roman" w:hAnsi="Times New Roman"/>
        <w:lang w:bidi="ar-SA"/>
      </w:rPr>
      <w:t xml:space="preserve">RFP Number:  </w:t>
    </w:r>
    <w:r w:rsidR="006C4264">
      <w:rPr>
        <w:b/>
      </w:rPr>
      <w:t>HR-201101-RB</w:t>
    </w:r>
  </w:p>
  <w:p w:rsidR="00AF0E4E" w:rsidRPr="00AF0E4E" w:rsidRDefault="00AF0E4E" w:rsidP="00AF0E4E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sz w:val="40"/>
        <w:szCs w:val="40"/>
        <w:lang w:bidi="ar-S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64" w:rsidRDefault="006C42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7E63"/>
    <w:multiLevelType w:val="multilevel"/>
    <w:tmpl w:val="D16E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A581B"/>
    <w:multiLevelType w:val="multilevel"/>
    <w:tmpl w:val="759083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5A928CA"/>
    <w:multiLevelType w:val="hybridMultilevel"/>
    <w:tmpl w:val="E16ED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E0FB9"/>
    <w:multiLevelType w:val="hybridMultilevel"/>
    <w:tmpl w:val="B1B89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5C209B"/>
    <w:multiLevelType w:val="hybridMultilevel"/>
    <w:tmpl w:val="018A54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7">
    <w:nsid w:val="462A0E6A"/>
    <w:multiLevelType w:val="hybridMultilevel"/>
    <w:tmpl w:val="5D480A12"/>
    <w:lvl w:ilvl="0" w:tplc="D586F7F6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40162"/>
    <w:multiLevelType w:val="multilevel"/>
    <w:tmpl w:val="8A86E13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  <w:rPr>
        <w:rFonts w:hint="default"/>
      </w:rPr>
    </w:lvl>
  </w:abstractNum>
  <w:abstractNum w:abstractNumId="9">
    <w:nsid w:val="55711C67"/>
    <w:multiLevelType w:val="multilevel"/>
    <w:tmpl w:val="B386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8C0C84"/>
    <w:multiLevelType w:val="multilevel"/>
    <w:tmpl w:val="B050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05A7A12"/>
    <w:multiLevelType w:val="hybridMultilevel"/>
    <w:tmpl w:val="CCC05F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3C2D97"/>
    <w:rsid w:val="0000449F"/>
    <w:rsid w:val="00014C88"/>
    <w:rsid w:val="00017B51"/>
    <w:rsid w:val="00023F35"/>
    <w:rsid w:val="000545C0"/>
    <w:rsid w:val="00061C68"/>
    <w:rsid w:val="000675EC"/>
    <w:rsid w:val="0007644A"/>
    <w:rsid w:val="0008457C"/>
    <w:rsid w:val="000A004B"/>
    <w:rsid w:val="000A051A"/>
    <w:rsid w:val="000A7FC7"/>
    <w:rsid w:val="001A7C48"/>
    <w:rsid w:val="001B5818"/>
    <w:rsid w:val="001D164C"/>
    <w:rsid w:val="002029B4"/>
    <w:rsid w:val="002438AA"/>
    <w:rsid w:val="00266EB4"/>
    <w:rsid w:val="00277E23"/>
    <w:rsid w:val="002838C1"/>
    <w:rsid w:val="002A19FE"/>
    <w:rsid w:val="002D56BD"/>
    <w:rsid w:val="002E3E7B"/>
    <w:rsid w:val="00354AAB"/>
    <w:rsid w:val="00366242"/>
    <w:rsid w:val="00380F76"/>
    <w:rsid w:val="0039753C"/>
    <w:rsid w:val="003C2D97"/>
    <w:rsid w:val="003F64DE"/>
    <w:rsid w:val="00401BD9"/>
    <w:rsid w:val="00406295"/>
    <w:rsid w:val="004150DB"/>
    <w:rsid w:val="00421022"/>
    <w:rsid w:val="004411F2"/>
    <w:rsid w:val="004C6D98"/>
    <w:rsid w:val="00534843"/>
    <w:rsid w:val="00554667"/>
    <w:rsid w:val="00565FE2"/>
    <w:rsid w:val="00585266"/>
    <w:rsid w:val="005D61F5"/>
    <w:rsid w:val="005F77C8"/>
    <w:rsid w:val="0068605F"/>
    <w:rsid w:val="006A24B3"/>
    <w:rsid w:val="006B7415"/>
    <w:rsid w:val="006C4264"/>
    <w:rsid w:val="006C6FE7"/>
    <w:rsid w:val="006E2F6C"/>
    <w:rsid w:val="007633AA"/>
    <w:rsid w:val="007708C2"/>
    <w:rsid w:val="00781222"/>
    <w:rsid w:val="007A7718"/>
    <w:rsid w:val="007D61DC"/>
    <w:rsid w:val="007E7A15"/>
    <w:rsid w:val="00846B5A"/>
    <w:rsid w:val="00872171"/>
    <w:rsid w:val="008810FA"/>
    <w:rsid w:val="008D7A5D"/>
    <w:rsid w:val="008E7728"/>
    <w:rsid w:val="00907751"/>
    <w:rsid w:val="0091336A"/>
    <w:rsid w:val="00924F19"/>
    <w:rsid w:val="009539D6"/>
    <w:rsid w:val="009F0A19"/>
    <w:rsid w:val="009F522D"/>
    <w:rsid w:val="00A30B9D"/>
    <w:rsid w:val="00A90FAF"/>
    <w:rsid w:val="00A9277E"/>
    <w:rsid w:val="00AB1855"/>
    <w:rsid w:val="00AC1F41"/>
    <w:rsid w:val="00AE2627"/>
    <w:rsid w:val="00AE6AA7"/>
    <w:rsid w:val="00AF0E4E"/>
    <w:rsid w:val="00B20679"/>
    <w:rsid w:val="00B36043"/>
    <w:rsid w:val="00BE50D6"/>
    <w:rsid w:val="00BF2342"/>
    <w:rsid w:val="00C47E1C"/>
    <w:rsid w:val="00CB0CCB"/>
    <w:rsid w:val="00CC6A82"/>
    <w:rsid w:val="00D0781A"/>
    <w:rsid w:val="00D35659"/>
    <w:rsid w:val="00D50277"/>
    <w:rsid w:val="00D93E17"/>
    <w:rsid w:val="00DC1BFB"/>
    <w:rsid w:val="00DE00EB"/>
    <w:rsid w:val="00E04913"/>
    <w:rsid w:val="00E304B9"/>
    <w:rsid w:val="00E316B3"/>
    <w:rsid w:val="00E5555D"/>
    <w:rsid w:val="00E6239B"/>
    <w:rsid w:val="00E70811"/>
    <w:rsid w:val="00EA4F6A"/>
    <w:rsid w:val="00F00525"/>
    <w:rsid w:val="00F17664"/>
    <w:rsid w:val="00F76809"/>
    <w:rsid w:val="00FA45BF"/>
    <w:rsid w:val="00FB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C68"/>
  </w:style>
  <w:style w:type="paragraph" w:styleId="Heading1">
    <w:name w:val="heading 1"/>
    <w:basedOn w:val="Normal"/>
    <w:next w:val="Normal"/>
    <w:link w:val="Heading1Char"/>
    <w:uiPriority w:val="9"/>
    <w:qFormat/>
    <w:rsid w:val="00061C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1C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1C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C68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C6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C6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C68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C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1C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61C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C6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C6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C6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C6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61C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61C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C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61C6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1C68"/>
    <w:pPr>
      <w:outlineLvl w:val="9"/>
    </w:pPr>
  </w:style>
  <w:style w:type="paragraph" w:styleId="ListParagraph">
    <w:name w:val="List Paragraph"/>
    <w:basedOn w:val="Normal"/>
    <w:uiPriority w:val="34"/>
    <w:rsid w:val="00421022"/>
    <w:pPr>
      <w:ind w:left="720"/>
      <w:contextualSpacing/>
    </w:pPr>
  </w:style>
  <w:style w:type="paragraph" w:customStyle="1" w:styleId="Default">
    <w:name w:val="Default"/>
    <w:rsid w:val="00421022"/>
    <w:pPr>
      <w:autoSpaceDE w:val="0"/>
      <w:autoSpaceDN w:val="0"/>
      <w:adjustRightInd w:val="0"/>
      <w:spacing w:line="240" w:lineRule="auto"/>
    </w:pPr>
    <w:rPr>
      <w:rFonts w:ascii="Times New Roman PS" w:hAnsi="Times New Roman PS" w:cs="Times New Roman PS"/>
      <w:color w:val="000000"/>
      <w:lang w:bidi="ar-SA"/>
    </w:rPr>
  </w:style>
  <w:style w:type="paragraph" w:customStyle="1" w:styleId="ExhibitA2">
    <w:name w:val="ExhibitA2"/>
    <w:basedOn w:val="Normal"/>
    <w:rsid w:val="00D0781A"/>
    <w:pPr>
      <w:keepNext/>
      <w:numPr>
        <w:ilvl w:val="1"/>
        <w:numId w:val="4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spacing w:line="240" w:lineRule="auto"/>
      <w:ind w:right="187"/>
      <w:jc w:val="both"/>
      <w:outlineLvl w:val="0"/>
    </w:pPr>
    <w:rPr>
      <w:rFonts w:ascii="Times New Roman" w:eastAsia="Times New Roman" w:hAnsi="Times New Roman"/>
      <w:spacing w:val="-3"/>
      <w:szCs w:val="20"/>
      <w:lang w:bidi="ar-SA"/>
    </w:rPr>
  </w:style>
  <w:style w:type="paragraph" w:customStyle="1" w:styleId="ExhibitA3">
    <w:name w:val="ExhibitA3"/>
    <w:basedOn w:val="Normal"/>
    <w:rsid w:val="00D0781A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spacing w:line="240" w:lineRule="auto"/>
      <w:ind w:right="187"/>
      <w:outlineLvl w:val="0"/>
    </w:pPr>
    <w:rPr>
      <w:rFonts w:ascii="Times New Roman" w:eastAsia="Times New Roman" w:hAnsi="Times New Roman"/>
      <w:szCs w:val="20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9F522D"/>
    <w:pPr>
      <w:spacing w:line="240" w:lineRule="auto"/>
    </w:pPr>
    <w:rPr>
      <w:rFonts w:ascii="Consolas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9F522D"/>
    <w:rPr>
      <w:rFonts w:ascii="Consolas" w:hAnsi="Consolas" w:cstheme="minorBidi"/>
      <w:sz w:val="21"/>
      <w:szCs w:val="21"/>
      <w:lang w:bidi="ar-SA"/>
    </w:rPr>
  </w:style>
  <w:style w:type="paragraph" w:styleId="NormalWeb">
    <w:name w:val="Normal (Web)"/>
    <w:basedOn w:val="Normal"/>
    <w:uiPriority w:val="99"/>
    <w:semiHidden/>
    <w:unhideWhenUsed/>
    <w:rsid w:val="009539D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bidi="ar-SA"/>
    </w:rPr>
  </w:style>
  <w:style w:type="character" w:styleId="Strong">
    <w:name w:val="Strong"/>
    <w:basedOn w:val="DefaultParagraphFont"/>
    <w:uiPriority w:val="22"/>
    <w:qFormat/>
    <w:rsid w:val="002E3E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2F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F6C"/>
  </w:style>
  <w:style w:type="paragraph" w:styleId="Footer">
    <w:name w:val="footer"/>
    <w:basedOn w:val="Normal"/>
    <w:link w:val="FooterChar"/>
    <w:uiPriority w:val="99"/>
    <w:unhideWhenUsed/>
    <w:rsid w:val="006E2F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F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9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5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0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2011-07-13T19:42:00Z</dcterms:created>
  <dcterms:modified xsi:type="dcterms:W3CDTF">2011-07-13T19:42:00Z</dcterms:modified>
</cp:coreProperties>
</file>