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140E" w14:textId="5FAD6EC9"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5C7817">
        <w:rPr>
          <w:color w:val="000000" w:themeColor="text1"/>
        </w:rPr>
        <w:t>8</w:t>
      </w:r>
    </w:p>
    <w:p w14:paraId="1D5D2060" w14:textId="77777777"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14:paraId="18AFBAB3" w14:textId="77777777" w:rsidR="00985983" w:rsidRDefault="00985983">
      <w:pPr>
        <w:jc w:val="center"/>
        <w:rPr>
          <w:b/>
          <w:sz w:val="24"/>
          <w:szCs w:val="24"/>
        </w:rPr>
      </w:pPr>
    </w:p>
    <w:p w14:paraId="289A24DE" w14:textId="2E924485"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</w:t>
      </w:r>
      <w:r w:rsidR="00E01943">
        <w:rPr>
          <w:sz w:val="24"/>
          <w:szCs w:val="24"/>
        </w:rPr>
        <w:t>wo</w:t>
      </w:r>
      <w:r w:rsidR="00C30A58">
        <w:rPr>
          <w:sz w:val="24"/>
          <w:szCs w:val="24"/>
        </w:rPr>
        <w:t xml:space="preserve"> (</w:t>
      </w:r>
      <w:r w:rsidR="00E01943">
        <w:rPr>
          <w:sz w:val="24"/>
          <w:szCs w:val="24"/>
        </w:rPr>
        <w:t>2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14:paraId="3C852932" w14:textId="1667C284"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57ECEDF" wp14:editId="7CD33692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DE17F04" wp14:editId="5ED29F95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E01943" w:rsidRPr="00E01943">
        <w:rPr>
          <w:rFonts w:asciiTheme="majorHAnsi" w:hAnsiTheme="majorHAnsi" w:cstheme="majorHAnsi"/>
          <w:b/>
          <w:noProof/>
        </w:rPr>
        <w:t xml:space="preserve">Workforce Study </w:t>
      </w:r>
      <w:r w:rsidR="004F4781">
        <w:rPr>
          <w:rFonts w:asciiTheme="majorHAnsi" w:hAnsiTheme="majorHAnsi" w:cstheme="majorHAnsi"/>
          <w:b/>
          <w:noProof/>
        </w:rPr>
        <w:t>for Government Agency</w:t>
      </w:r>
      <w:r w:rsidR="00136700">
        <w:rPr>
          <w:rFonts w:ascii="Arial" w:hAnsi="Arial" w:cs="Arial"/>
          <w:b/>
        </w:rPr>
        <w:t xml:space="preserve"> Services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14:paraId="322D1668" w14:textId="7777777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5B8A471E" w14:textId="77777777"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62D72F93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744906E5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09A7FFF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298A2B22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1532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41A08C1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472AFE4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576B002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F0CD40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36FEF33B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6DC5F63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5E84CA9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275CFED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35AA2F5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5CE7DCC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460D778A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0DAFBA49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14:paraId="425D50A5" w14:textId="7777777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4A57C10" w14:textId="77777777"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4B953AF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703142E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C2A006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5FAC0CBE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BA7C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3B8F5A7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058EB91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4F60494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BE7138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2AE54F34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3A1C4EF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6B0E21BC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1831187E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2E856288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4E21BD3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F63ED12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378AB770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14:paraId="0F1937D0" w14:textId="77777777"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6A4F" w14:textId="77777777" w:rsidR="00831EBA" w:rsidRDefault="00831EBA" w:rsidP="00EB7D2F">
      <w:r>
        <w:separator/>
      </w:r>
    </w:p>
  </w:endnote>
  <w:endnote w:type="continuationSeparator" w:id="0">
    <w:p w14:paraId="5E7B950E" w14:textId="77777777" w:rsidR="00831EBA" w:rsidRDefault="00831EBA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5677" w14:textId="77777777" w:rsidR="00831EBA" w:rsidRDefault="00831EBA" w:rsidP="00EB7D2F">
      <w:r>
        <w:separator/>
      </w:r>
    </w:p>
  </w:footnote>
  <w:footnote w:type="continuationSeparator" w:id="0">
    <w:p w14:paraId="638C90DE" w14:textId="77777777" w:rsidR="00831EBA" w:rsidRDefault="00831EBA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B21E" w14:textId="3F9639DF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Title:</w:t>
    </w:r>
    <w:r w:rsidR="00E01943">
      <w:t xml:space="preserve"> </w:t>
    </w:r>
    <w:r w:rsidR="005C7817" w:rsidRPr="005C7817">
      <w:t>Update of Restitution Basics for Victims of Offenses by Juveniles</w:t>
    </w:r>
  </w:p>
  <w:p w14:paraId="4BCE285A" w14:textId="1278638A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Number:</w:t>
    </w:r>
    <w:r w:rsidRPr="00150584">
      <w:rPr>
        <w:color w:val="000000"/>
      </w:rPr>
      <w:t xml:space="preserve"> </w:t>
    </w:r>
    <w:r w:rsidR="00E01943" w:rsidRPr="002132FA">
      <w:rPr>
        <w:iCs/>
        <w:color w:val="000000" w:themeColor="text1"/>
      </w:rPr>
      <w:t>CFCC-202</w:t>
    </w:r>
    <w:r w:rsidR="005C7817">
      <w:rPr>
        <w:iCs/>
        <w:color w:val="000000" w:themeColor="text1"/>
      </w:rPr>
      <w:t>5</w:t>
    </w:r>
    <w:r w:rsidR="00E01943" w:rsidRPr="002132FA">
      <w:rPr>
        <w:iCs/>
        <w:color w:val="000000" w:themeColor="text1"/>
      </w:rPr>
      <w:t>-0</w:t>
    </w:r>
    <w:r w:rsidR="004E75CE">
      <w:rPr>
        <w:iCs/>
        <w:color w:val="000000" w:themeColor="text1"/>
      </w:rPr>
      <w:t>9</w:t>
    </w:r>
    <w:r w:rsidR="00E01943" w:rsidRPr="002132FA">
      <w:rPr>
        <w:iCs/>
        <w:color w:val="000000" w:themeColor="text1"/>
      </w:rPr>
      <w:t>-TK</w:t>
    </w:r>
  </w:p>
  <w:p w14:paraId="208AF6C1" w14:textId="77777777" w:rsidR="004556BD" w:rsidRDefault="004556BD" w:rsidP="004556BD">
    <w:pPr>
      <w:pStyle w:val="Header"/>
      <w:jc w:val="center"/>
      <w:rPr>
        <w:sz w:val="22"/>
        <w:szCs w:val="22"/>
      </w:rPr>
    </w:pPr>
  </w:p>
  <w:p w14:paraId="0E28FFB1" w14:textId="77777777"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97083"/>
    <w:rsid w:val="000E5199"/>
    <w:rsid w:val="00136700"/>
    <w:rsid w:val="00150584"/>
    <w:rsid w:val="002132FA"/>
    <w:rsid w:val="002273EB"/>
    <w:rsid w:val="0026751A"/>
    <w:rsid w:val="00277116"/>
    <w:rsid w:val="002C3760"/>
    <w:rsid w:val="003C4919"/>
    <w:rsid w:val="00437B65"/>
    <w:rsid w:val="004556BD"/>
    <w:rsid w:val="00457E2D"/>
    <w:rsid w:val="004E75CE"/>
    <w:rsid w:val="004F4781"/>
    <w:rsid w:val="005429E3"/>
    <w:rsid w:val="00545C98"/>
    <w:rsid w:val="00595F54"/>
    <w:rsid w:val="005A2F85"/>
    <w:rsid w:val="005C7817"/>
    <w:rsid w:val="005F6B08"/>
    <w:rsid w:val="00654566"/>
    <w:rsid w:val="0067000D"/>
    <w:rsid w:val="006A792E"/>
    <w:rsid w:val="006D5960"/>
    <w:rsid w:val="006D6BB7"/>
    <w:rsid w:val="006F7F62"/>
    <w:rsid w:val="0073002B"/>
    <w:rsid w:val="0073326A"/>
    <w:rsid w:val="00746F25"/>
    <w:rsid w:val="007C0F3F"/>
    <w:rsid w:val="00831EBA"/>
    <w:rsid w:val="008668C6"/>
    <w:rsid w:val="0087559A"/>
    <w:rsid w:val="00900587"/>
    <w:rsid w:val="009207D4"/>
    <w:rsid w:val="00985983"/>
    <w:rsid w:val="009A2750"/>
    <w:rsid w:val="009F1878"/>
    <w:rsid w:val="00A62CEC"/>
    <w:rsid w:val="00A62F74"/>
    <w:rsid w:val="00A8363A"/>
    <w:rsid w:val="00B01F53"/>
    <w:rsid w:val="00B36313"/>
    <w:rsid w:val="00B73843"/>
    <w:rsid w:val="00B74CF7"/>
    <w:rsid w:val="00C30A58"/>
    <w:rsid w:val="00C90197"/>
    <w:rsid w:val="00CC0149"/>
    <w:rsid w:val="00D03ED4"/>
    <w:rsid w:val="00E01943"/>
    <w:rsid w:val="00E059D2"/>
    <w:rsid w:val="00EB7D2F"/>
    <w:rsid w:val="00EC233A"/>
    <w:rsid w:val="00EE05CA"/>
    <w:rsid w:val="00FB1917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A64F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Keiser, Tara</cp:lastModifiedBy>
  <cp:revision>2</cp:revision>
  <cp:lastPrinted>2018-01-10T17:19:00Z</cp:lastPrinted>
  <dcterms:created xsi:type="dcterms:W3CDTF">2026-04-06T18:54:00Z</dcterms:created>
  <dcterms:modified xsi:type="dcterms:W3CDTF">2026-04-06T18:54:00Z</dcterms:modified>
</cp:coreProperties>
</file>