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4BE66400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985D08">
        <w:rPr>
          <w:rFonts w:asciiTheme="minorHAnsi" w:hAnsiTheme="minorHAnsi" w:cstheme="minorHAnsi"/>
          <w:color w:val="000000" w:themeColor="text1"/>
        </w:rPr>
        <w:t>6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 xml:space="preserve">__ in </w:t>
            </w:r>
            <w:proofErr w:type="gramStart"/>
            <w:r w:rsidR="00502917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="00502917">
              <w:rPr>
                <w:rFonts w:asciiTheme="minorHAnsi" w:hAnsiTheme="minorHAnsi" w:cstheme="minorHAnsi"/>
                <w:i/>
                <w:iCs/>
              </w:rPr>
              <w:t xml:space="preserve">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22A29" w14:textId="77777777" w:rsidR="00486989" w:rsidRDefault="00486989" w:rsidP="00504C00">
      <w:r>
        <w:separator/>
      </w:r>
    </w:p>
  </w:endnote>
  <w:endnote w:type="continuationSeparator" w:id="0">
    <w:p w14:paraId="2F90B839" w14:textId="77777777" w:rsidR="00486989" w:rsidRDefault="00486989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039BA" w14:textId="77777777" w:rsidR="00486989" w:rsidRDefault="00486989" w:rsidP="00504C00">
      <w:r>
        <w:separator/>
      </w:r>
    </w:p>
  </w:footnote>
  <w:footnote w:type="continuationSeparator" w:id="0">
    <w:p w14:paraId="32AE1D56" w14:textId="77777777" w:rsidR="00486989" w:rsidRDefault="00486989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8F2DE" w14:textId="77777777" w:rsidR="00985D08" w:rsidRPr="00985D08" w:rsidRDefault="00985D08" w:rsidP="00985D08">
    <w:pPr>
      <w:pStyle w:val="Header"/>
      <w:rPr>
        <w:sz w:val="20"/>
        <w:szCs w:val="20"/>
      </w:rPr>
    </w:pPr>
    <w:r w:rsidRPr="00985D08">
      <w:rPr>
        <w:sz w:val="20"/>
        <w:szCs w:val="20"/>
      </w:rPr>
      <w:t>RFP Title:    JUVENILE COURT STAKEHOLDERS TRAINING SERIES</w:t>
    </w:r>
  </w:p>
  <w:p w14:paraId="1DECBFD3" w14:textId="700A0F14" w:rsidR="00F16A70" w:rsidRPr="00985D08" w:rsidRDefault="00985D08" w:rsidP="00985D08">
    <w:pPr>
      <w:pStyle w:val="Header"/>
    </w:pPr>
    <w:r w:rsidRPr="00985D08">
      <w:rPr>
        <w:sz w:val="20"/>
        <w:szCs w:val="20"/>
      </w:rPr>
      <w:t>RFP Number:   CFCC-2024-03-DM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472"/>
    <w:rsid w:val="001D53FB"/>
    <w:rsid w:val="00204B2E"/>
    <w:rsid w:val="00210950"/>
    <w:rsid w:val="002601F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86989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532A5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5832"/>
    <w:rsid w:val="00881608"/>
    <w:rsid w:val="0088206E"/>
    <w:rsid w:val="008B4279"/>
    <w:rsid w:val="008F3432"/>
    <w:rsid w:val="00902B42"/>
    <w:rsid w:val="0097438F"/>
    <w:rsid w:val="00975A1D"/>
    <w:rsid w:val="00985D08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04558"/>
    <w:rsid w:val="00B246A8"/>
    <w:rsid w:val="00BA0492"/>
    <w:rsid w:val="00BD3DD2"/>
    <w:rsid w:val="00BE7BE0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14</cp:revision>
  <cp:lastPrinted>2017-11-22T19:04:00Z</cp:lastPrinted>
  <dcterms:created xsi:type="dcterms:W3CDTF">2018-01-03T22:58:00Z</dcterms:created>
  <dcterms:modified xsi:type="dcterms:W3CDTF">2024-12-07T01:25:00Z</dcterms:modified>
</cp:coreProperties>
</file>