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Technical 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307CAD">
        <w:rPr>
          <w:rFonts w:ascii="Arial" w:hAnsi="Arial" w:cs="Arial"/>
          <w:b/>
        </w:rPr>
        <w:t>Room Block Only</w:t>
      </w:r>
      <w:r>
        <w:rPr>
          <w:rFonts w:ascii="Arial" w:hAnsi="Arial" w:cs="Arial"/>
          <w:b/>
        </w:rPr>
        <w:t>)</w:t>
      </w:r>
    </w:p>
    <w:p w:rsidR="002B0D91" w:rsidRDefault="002B0D91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Revision No. 1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proofErr w:type="spellStart"/>
            <w:r>
              <w:t>Zipcode</w:t>
            </w:r>
            <w:proofErr w:type="spellEnd"/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Fax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D43610" w:rsidRPr="003B64F0" w:rsidRDefault="00D43610" w:rsidP="00125B5F">
      <w:pPr>
        <w:tabs>
          <w:tab w:val="left" w:pos="1530"/>
        </w:tabs>
        <w:rPr>
          <w:color w:val="000000" w:themeColor="text1"/>
        </w:rPr>
      </w:pPr>
    </w:p>
    <w:p w:rsidR="00B9580A" w:rsidRPr="003B64F0" w:rsidRDefault="00B9580A" w:rsidP="00624411">
      <w:pPr>
        <w:pStyle w:val="ListParagraph"/>
        <w:numPr>
          <w:ilvl w:val="0"/>
          <w:numId w:val="6"/>
        </w:numPr>
        <w:rPr>
          <w:color w:val="000000" w:themeColor="text1"/>
          <w:sz w:val="22"/>
        </w:rPr>
      </w:pPr>
      <w:r w:rsidRPr="003B64F0">
        <w:rPr>
          <w:color w:val="000000" w:themeColor="text1"/>
          <w:sz w:val="22"/>
        </w:rPr>
        <w:t>Propose Sleeping Room schedule</w:t>
      </w:r>
      <w:r w:rsidR="00624411" w:rsidRPr="003B64F0">
        <w:rPr>
          <w:color w:val="000000" w:themeColor="text1"/>
          <w:sz w:val="22"/>
        </w:rPr>
        <w:t xml:space="preserve">.  </w:t>
      </w:r>
      <w:r w:rsidRPr="003B64F0">
        <w:rPr>
          <w:color w:val="000000" w:themeColor="text1"/>
          <w:sz w:val="22"/>
        </w:rPr>
        <w:t xml:space="preserve">Enter “n/a” for any items that are not applicable. 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  <w:gridCol w:w="1530"/>
        <w:gridCol w:w="1692"/>
      </w:tblGrid>
      <w:tr w:rsidR="0059186B" w:rsidRPr="003B64F0" w:rsidTr="0059186B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59186B" w:rsidRPr="003B64F0" w:rsidRDefault="0059186B" w:rsidP="009E10BE">
            <w:pPr>
              <w:pStyle w:val="Title"/>
              <w:rPr>
                <w:color w:val="000000" w:themeColor="text1"/>
              </w:rPr>
            </w:pPr>
          </w:p>
          <w:p w:rsidR="0059186B" w:rsidRPr="003B64F0" w:rsidRDefault="0059186B" w:rsidP="009E10BE">
            <w:pPr>
              <w:pStyle w:val="Title"/>
              <w:rPr>
                <w:color w:val="000000" w:themeColor="text1"/>
              </w:rPr>
            </w:pPr>
          </w:p>
          <w:p w:rsidR="0059186B" w:rsidRPr="003B64F0" w:rsidRDefault="0059186B" w:rsidP="009E10BE">
            <w:pPr>
              <w:pStyle w:val="Title"/>
              <w:rPr>
                <w:color w:val="000000" w:themeColor="text1"/>
              </w:rPr>
            </w:pPr>
          </w:p>
          <w:p w:rsidR="0059186B" w:rsidRPr="003B64F0" w:rsidRDefault="0059186B" w:rsidP="009E10BE">
            <w:pPr>
              <w:pStyle w:val="Title"/>
              <w:rPr>
                <w:color w:val="000000" w:themeColor="text1"/>
              </w:rPr>
            </w:pPr>
            <w:r w:rsidRPr="003B64F0">
              <w:rPr>
                <w:color w:val="000000" w:themeColor="text1"/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9186B" w:rsidRPr="003B64F0" w:rsidRDefault="0059186B" w:rsidP="009E10BE">
            <w:pPr>
              <w:pStyle w:val="Title"/>
              <w:rPr>
                <w:color w:val="000000" w:themeColor="text1"/>
              </w:rPr>
            </w:pPr>
          </w:p>
          <w:p w:rsidR="0059186B" w:rsidRPr="003B64F0" w:rsidRDefault="0059186B" w:rsidP="009E10BE">
            <w:pPr>
              <w:pStyle w:val="Title"/>
              <w:rPr>
                <w:color w:val="000000" w:themeColor="text1"/>
              </w:rPr>
            </w:pPr>
            <w:r w:rsidRPr="003B64F0">
              <w:rPr>
                <w:color w:val="000000" w:themeColor="text1"/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9186B" w:rsidRPr="003B64F0" w:rsidRDefault="0059186B" w:rsidP="009E10BE">
            <w:pPr>
              <w:pStyle w:val="Title"/>
              <w:rPr>
                <w:color w:val="000000" w:themeColor="text1"/>
              </w:rPr>
            </w:pPr>
            <w:r w:rsidRPr="003B64F0">
              <w:rPr>
                <w:color w:val="000000" w:themeColor="text1"/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9186B" w:rsidRPr="003B64F0" w:rsidRDefault="0059186B" w:rsidP="009E10BE">
            <w:pPr>
              <w:ind w:right="180"/>
              <w:jc w:val="center"/>
              <w:rPr>
                <w:color w:val="000000" w:themeColor="text1"/>
              </w:rPr>
            </w:pPr>
            <w:r w:rsidRPr="003B64F0">
              <w:rPr>
                <w:color w:val="000000" w:themeColor="text1"/>
                <w:sz w:val="22"/>
              </w:rPr>
              <w:t>Requested Upgrades at Group Rate</w:t>
            </w:r>
          </w:p>
          <w:p w:rsidR="0059186B" w:rsidRPr="003B64F0" w:rsidRDefault="0059186B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9186B" w:rsidRPr="003B64F0" w:rsidRDefault="0059186B" w:rsidP="0059186B">
            <w:pPr>
              <w:ind w:right="180"/>
              <w:jc w:val="center"/>
              <w:rPr>
                <w:color w:val="000000" w:themeColor="text1"/>
              </w:rPr>
            </w:pPr>
            <w:r w:rsidRPr="003B64F0">
              <w:rPr>
                <w:color w:val="000000" w:themeColor="text1"/>
                <w:sz w:val="22"/>
              </w:rPr>
              <w:t>Confirm Number of Rooms able to provide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59186B" w:rsidRPr="003B64F0" w:rsidRDefault="0059186B" w:rsidP="009E10BE">
            <w:pPr>
              <w:ind w:right="180"/>
              <w:jc w:val="center"/>
              <w:rPr>
                <w:color w:val="000000" w:themeColor="text1"/>
              </w:rPr>
            </w:pPr>
            <w:r w:rsidRPr="003B64F0">
              <w:rPr>
                <w:color w:val="000000" w:themeColor="text1"/>
                <w:sz w:val="22"/>
              </w:rPr>
              <w:t>Confirm Number of Upgrades able to provide</w:t>
            </w:r>
          </w:p>
        </w:tc>
      </w:tr>
      <w:tr w:rsidR="0059186B" w:rsidRPr="003B64F0" w:rsidTr="005918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3B64F0" w:rsidRDefault="0059186B" w:rsidP="001676B6">
            <w:pPr>
              <w:pStyle w:val="Style4"/>
              <w:rPr>
                <w:color w:val="000000" w:themeColor="text1"/>
              </w:rPr>
            </w:pPr>
            <w:r w:rsidRPr="003B64F0">
              <w:rPr>
                <w:color w:val="000000" w:themeColor="text1"/>
              </w:rPr>
              <w:t xml:space="preserve">Wednesday, </w:t>
            </w:r>
            <w:r w:rsidR="007173A1" w:rsidRPr="0043265E">
              <w:rPr>
                <w:b/>
                <w:color w:val="3333CC"/>
                <w:u w:val="single"/>
              </w:rPr>
              <w:t>February 1</w:t>
            </w:r>
            <w:r w:rsidR="007173A1">
              <w:rPr>
                <w:b/>
                <w:color w:val="000000" w:themeColor="text1"/>
                <w:u w:val="single"/>
              </w:rPr>
              <w:t xml:space="preserve"> </w:t>
            </w:r>
            <w:r w:rsidR="001676B6" w:rsidRPr="0043265E">
              <w:rPr>
                <w:strike/>
                <w:color w:val="FF0000"/>
              </w:rPr>
              <w:t>December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3B64F0" w:rsidRDefault="0059186B" w:rsidP="009E10BE">
            <w:pPr>
              <w:pStyle w:val="Style4"/>
              <w:rPr>
                <w:color w:val="000000" w:themeColor="text1"/>
              </w:rPr>
            </w:pPr>
            <w:r w:rsidRPr="003B64F0">
              <w:rPr>
                <w:color w:val="000000" w:themeColor="text1"/>
              </w:rPr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3B64F0" w:rsidRDefault="001676B6" w:rsidP="0059186B">
            <w:pPr>
              <w:pStyle w:val="Style4"/>
              <w:rPr>
                <w:color w:val="000000" w:themeColor="text1"/>
              </w:rPr>
            </w:pPr>
            <w:r w:rsidRPr="003B64F0">
              <w:rPr>
                <w:color w:val="000000" w:themeColor="text1"/>
              </w:rPr>
              <w:t>15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3B64F0" w:rsidRDefault="001676B6" w:rsidP="009E10BE">
            <w:pPr>
              <w:pStyle w:val="Style4"/>
              <w:rPr>
                <w:color w:val="000000" w:themeColor="text1"/>
              </w:rPr>
            </w:pPr>
            <w:r w:rsidRPr="003B64F0">
              <w:rPr>
                <w:color w:val="000000" w:themeColor="text1"/>
              </w:rPr>
              <w:t>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3B64F0" w:rsidRDefault="0059186B" w:rsidP="009E10BE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3B64F0" w:rsidRDefault="0059186B" w:rsidP="009E10BE">
            <w:pPr>
              <w:pStyle w:val="Style4"/>
              <w:rPr>
                <w:color w:val="000000" w:themeColor="text1"/>
              </w:rPr>
            </w:pPr>
          </w:p>
        </w:tc>
      </w:tr>
      <w:tr w:rsidR="0059186B" w:rsidRPr="003B64F0" w:rsidTr="005918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3B64F0" w:rsidRDefault="001676B6" w:rsidP="009E10BE">
            <w:pPr>
              <w:pStyle w:val="Style4"/>
              <w:rPr>
                <w:color w:val="000000" w:themeColor="text1"/>
              </w:rPr>
            </w:pPr>
            <w:r w:rsidRPr="003B64F0">
              <w:rPr>
                <w:color w:val="000000" w:themeColor="text1"/>
              </w:rPr>
              <w:t xml:space="preserve">Thursday, </w:t>
            </w:r>
            <w:r w:rsidR="007173A1" w:rsidRPr="0043265E">
              <w:rPr>
                <w:b/>
                <w:color w:val="3333CC"/>
                <w:u w:val="single"/>
              </w:rPr>
              <w:t>February 2</w:t>
            </w:r>
            <w:r w:rsidR="007173A1">
              <w:rPr>
                <w:b/>
                <w:color w:val="000000" w:themeColor="text1"/>
                <w:u w:val="single"/>
              </w:rPr>
              <w:t xml:space="preserve"> </w:t>
            </w:r>
            <w:r w:rsidRPr="0043265E">
              <w:rPr>
                <w:strike/>
                <w:color w:val="FF0000"/>
              </w:rPr>
              <w:t>December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3B64F0" w:rsidRDefault="0059186B" w:rsidP="009E10BE">
            <w:pPr>
              <w:pStyle w:val="Style4"/>
              <w:rPr>
                <w:color w:val="000000" w:themeColor="text1"/>
              </w:rPr>
            </w:pPr>
            <w:r w:rsidRPr="003B64F0">
              <w:rPr>
                <w:color w:val="000000" w:themeColor="text1"/>
              </w:rPr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3B64F0" w:rsidRDefault="001676B6" w:rsidP="0059186B">
            <w:pPr>
              <w:pStyle w:val="Style4"/>
              <w:rPr>
                <w:color w:val="000000" w:themeColor="text1"/>
              </w:rPr>
            </w:pPr>
            <w:r w:rsidRPr="003B64F0">
              <w:rPr>
                <w:color w:val="000000" w:themeColor="text1"/>
              </w:rPr>
              <w:t>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3B64F0" w:rsidRDefault="001676B6" w:rsidP="009E10BE">
            <w:pPr>
              <w:pStyle w:val="Style4"/>
              <w:rPr>
                <w:color w:val="000000" w:themeColor="text1"/>
              </w:rPr>
            </w:pPr>
            <w:r w:rsidRPr="003B64F0">
              <w:rPr>
                <w:color w:val="000000" w:themeColor="text1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3B64F0" w:rsidRDefault="0059186B" w:rsidP="009E10BE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6B" w:rsidRPr="003B64F0" w:rsidRDefault="0059186B" w:rsidP="009E10BE">
            <w:pPr>
              <w:pStyle w:val="Style4"/>
              <w:rPr>
                <w:color w:val="000000" w:themeColor="text1"/>
              </w:rPr>
            </w:pPr>
          </w:p>
        </w:tc>
      </w:tr>
      <w:tr w:rsidR="0059186B" w:rsidRPr="003B64F0" w:rsidTr="0059186B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59186B" w:rsidRPr="003B64F0" w:rsidRDefault="0059186B" w:rsidP="009E10BE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59186B" w:rsidRPr="003B64F0" w:rsidRDefault="0059186B" w:rsidP="009E10BE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:rsidR="0059186B" w:rsidRPr="003B64F0" w:rsidRDefault="001676B6" w:rsidP="009E10BE">
            <w:pPr>
              <w:pStyle w:val="Style4"/>
              <w:rPr>
                <w:color w:val="000000" w:themeColor="text1"/>
              </w:rPr>
            </w:pPr>
            <w:r w:rsidRPr="003B64F0">
              <w:rPr>
                <w:color w:val="000000" w:themeColor="text1"/>
              </w:rPr>
              <w:t>110</w:t>
            </w:r>
          </w:p>
        </w:tc>
        <w:tc>
          <w:tcPr>
            <w:tcW w:w="1530" w:type="dxa"/>
            <w:shd w:val="clear" w:color="auto" w:fill="auto"/>
          </w:tcPr>
          <w:p w:rsidR="0059186B" w:rsidRPr="003B64F0" w:rsidRDefault="0059186B" w:rsidP="009E10BE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shd w:val="clear" w:color="auto" w:fill="000000"/>
          </w:tcPr>
          <w:p w:rsidR="0059186B" w:rsidRPr="003B64F0" w:rsidRDefault="0059186B" w:rsidP="009E10BE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692" w:type="dxa"/>
            <w:shd w:val="clear" w:color="auto" w:fill="000000"/>
          </w:tcPr>
          <w:p w:rsidR="0059186B" w:rsidRPr="003B64F0" w:rsidRDefault="0059186B" w:rsidP="009E10BE">
            <w:pPr>
              <w:pStyle w:val="Style4"/>
              <w:rPr>
                <w:color w:val="000000" w:themeColor="text1"/>
              </w:rPr>
            </w:pPr>
          </w:p>
        </w:tc>
      </w:tr>
    </w:tbl>
    <w:p w:rsidR="00D43610" w:rsidRPr="003B64F0" w:rsidRDefault="00D43610" w:rsidP="00D43610">
      <w:pPr>
        <w:ind w:left="360"/>
        <w:rPr>
          <w:color w:val="000000" w:themeColor="text1"/>
          <w:sz w:val="22"/>
          <w:szCs w:val="16"/>
        </w:rPr>
      </w:pPr>
      <w:r w:rsidRPr="003B64F0">
        <w:rPr>
          <w:color w:val="000000" w:themeColor="text1"/>
          <w:sz w:val="22"/>
          <w:szCs w:val="16"/>
        </w:rPr>
        <w:tab/>
      </w:r>
    </w:p>
    <w:p w:rsidR="00D43610" w:rsidRPr="003B64F0" w:rsidRDefault="00D43610" w:rsidP="00D43610">
      <w:pPr>
        <w:ind w:left="360"/>
        <w:rPr>
          <w:color w:val="000000" w:themeColor="text1"/>
          <w:sz w:val="22"/>
          <w:szCs w:val="16"/>
        </w:rPr>
      </w:pPr>
      <w:r w:rsidRPr="003B64F0">
        <w:rPr>
          <w:color w:val="000000" w:themeColor="text1"/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RPr="003B64F0" w:rsidTr="00425A37">
        <w:tc>
          <w:tcPr>
            <w:tcW w:w="810" w:type="dxa"/>
          </w:tcPr>
          <w:p w:rsidR="00D43610" w:rsidRPr="003B64F0" w:rsidRDefault="00D43610" w:rsidP="00425A37">
            <w:pPr>
              <w:rPr>
                <w:color w:val="000000" w:themeColor="text1"/>
                <w:szCs w:val="16"/>
              </w:rPr>
            </w:pPr>
            <w:r w:rsidRPr="003B64F0">
              <w:rPr>
                <w:color w:val="000000" w:themeColor="text1"/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Pr="003B64F0" w:rsidRDefault="00D43610" w:rsidP="00425A37">
            <w:pPr>
              <w:rPr>
                <w:color w:val="000000" w:themeColor="text1"/>
                <w:szCs w:val="16"/>
              </w:rPr>
            </w:pPr>
          </w:p>
        </w:tc>
      </w:tr>
      <w:tr w:rsidR="00D43610" w:rsidRPr="003B64F0" w:rsidTr="00425A37">
        <w:tc>
          <w:tcPr>
            <w:tcW w:w="810" w:type="dxa"/>
          </w:tcPr>
          <w:p w:rsidR="00D43610" w:rsidRPr="003B64F0" w:rsidRDefault="00D43610" w:rsidP="00425A37">
            <w:pPr>
              <w:rPr>
                <w:color w:val="000000" w:themeColor="text1"/>
                <w:szCs w:val="16"/>
              </w:rPr>
            </w:pPr>
            <w:r w:rsidRPr="003B64F0">
              <w:rPr>
                <w:color w:val="000000" w:themeColor="text1"/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Pr="003B64F0" w:rsidRDefault="00D43610" w:rsidP="00425A37">
            <w:pPr>
              <w:rPr>
                <w:color w:val="000000" w:themeColor="text1"/>
                <w:szCs w:val="16"/>
              </w:rPr>
            </w:pPr>
          </w:p>
        </w:tc>
      </w:tr>
    </w:tbl>
    <w:p w:rsidR="00D43610" w:rsidRPr="003B64F0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D43610" w:rsidRPr="003B64F0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D43610" w:rsidRPr="003B64F0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624411" w:rsidRPr="003B64F0" w:rsidRDefault="00624411" w:rsidP="00624411">
      <w:pPr>
        <w:pStyle w:val="ListParagraph"/>
        <w:rPr>
          <w:color w:val="000000" w:themeColor="text1"/>
          <w:sz w:val="22"/>
        </w:rPr>
      </w:pPr>
    </w:p>
    <w:p w:rsidR="00624411" w:rsidRPr="003B64F0" w:rsidRDefault="00624411" w:rsidP="00624411">
      <w:pPr>
        <w:pStyle w:val="ListParagraph"/>
        <w:numPr>
          <w:ilvl w:val="0"/>
          <w:numId w:val="6"/>
        </w:numPr>
        <w:rPr>
          <w:color w:val="000000" w:themeColor="text1"/>
          <w:sz w:val="22"/>
        </w:rPr>
      </w:pPr>
      <w:r w:rsidRPr="003B64F0">
        <w:rPr>
          <w:color w:val="000000" w:themeColor="text1"/>
          <w:sz w:val="22"/>
        </w:rPr>
        <w:lastRenderedPageBreak/>
        <w:t>Propose the cut-off date for reservations:</w:t>
      </w:r>
      <w:r w:rsidRPr="003B64F0">
        <w:rPr>
          <w:color w:val="000000" w:themeColor="text1"/>
          <w:sz w:val="22"/>
        </w:rPr>
        <w:tab/>
      </w:r>
      <w:r w:rsidRPr="003B64F0">
        <w:rPr>
          <w:color w:val="000000" w:themeColor="text1"/>
          <w:sz w:val="22"/>
          <w:u w:val="single"/>
        </w:rPr>
        <w:tab/>
        <w:t>__________________</w:t>
      </w:r>
    </w:p>
    <w:p w:rsidR="00624411" w:rsidRPr="003B64F0" w:rsidRDefault="00624411" w:rsidP="00624411">
      <w:pPr>
        <w:pStyle w:val="ListParagraph"/>
        <w:rPr>
          <w:color w:val="000000" w:themeColor="text1"/>
          <w:sz w:val="22"/>
        </w:rPr>
      </w:pPr>
    </w:p>
    <w:p w:rsidR="00E8377C" w:rsidRPr="003B64F0" w:rsidRDefault="00E8377C" w:rsidP="00624411">
      <w:pPr>
        <w:ind w:left="360"/>
        <w:rPr>
          <w:color w:val="000000" w:themeColor="text1"/>
          <w:sz w:val="22"/>
          <w:szCs w:val="16"/>
        </w:rPr>
      </w:pPr>
    </w:p>
    <w:p w:rsidR="00564897" w:rsidRPr="003B64F0" w:rsidRDefault="00564897" w:rsidP="00564897">
      <w:pPr>
        <w:pStyle w:val="ListParagraph"/>
        <w:numPr>
          <w:ilvl w:val="0"/>
          <w:numId w:val="6"/>
        </w:numPr>
        <w:rPr>
          <w:color w:val="000000" w:themeColor="text1"/>
          <w:sz w:val="22"/>
        </w:rPr>
      </w:pPr>
      <w:r w:rsidRPr="003B64F0">
        <w:rPr>
          <w:color w:val="000000" w:themeColor="text1"/>
          <w:sz w:val="22"/>
        </w:rPr>
        <w:t xml:space="preserve">Other Program Needs </w:t>
      </w:r>
      <w:r w:rsidRPr="003B64F0">
        <w:rPr>
          <w:color w:val="000000" w:themeColor="text1"/>
          <w:sz w:val="22"/>
          <w:szCs w:val="16"/>
        </w:rPr>
        <w:t>(identify if included in other proposed pricing)</w:t>
      </w:r>
      <w:r w:rsidRPr="003B64F0">
        <w:rPr>
          <w:color w:val="000000" w:themeColor="text1"/>
          <w:sz w:val="22"/>
        </w:rPr>
        <w:t>:</w:t>
      </w:r>
    </w:p>
    <w:p w:rsidR="00564897" w:rsidRPr="003B64F0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color w:val="000000" w:themeColor="text1"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RPr="003B64F0" w:rsidTr="009E10BE">
        <w:trPr>
          <w:tblHeader/>
        </w:trPr>
        <w:tc>
          <w:tcPr>
            <w:tcW w:w="720" w:type="dxa"/>
          </w:tcPr>
          <w:p w:rsidR="00564897" w:rsidRPr="003B64F0" w:rsidRDefault="00564897" w:rsidP="009E10BE">
            <w:pPr>
              <w:pStyle w:val="Style4"/>
              <w:rPr>
                <w:color w:val="000000" w:themeColor="text1"/>
              </w:rPr>
            </w:pPr>
            <w:r w:rsidRPr="003B64F0">
              <w:rPr>
                <w:color w:val="000000" w:themeColor="text1"/>
              </w:rPr>
              <w:t>Item No.</w:t>
            </w:r>
          </w:p>
        </w:tc>
        <w:tc>
          <w:tcPr>
            <w:tcW w:w="4500" w:type="dxa"/>
          </w:tcPr>
          <w:p w:rsidR="00564897" w:rsidRPr="003B64F0" w:rsidRDefault="00564897" w:rsidP="009E10BE">
            <w:pPr>
              <w:ind w:right="252"/>
              <w:jc w:val="center"/>
              <w:rPr>
                <w:color w:val="000000" w:themeColor="text1"/>
              </w:rPr>
            </w:pPr>
            <w:r w:rsidRPr="003B64F0">
              <w:rPr>
                <w:color w:val="000000" w:themeColor="text1"/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3B64F0" w:rsidRDefault="00564897" w:rsidP="009E10BE">
            <w:pPr>
              <w:ind w:right="180"/>
              <w:jc w:val="center"/>
              <w:rPr>
                <w:color w:val="000000" w:themeColor="text1"/>
              </w:rPr>
            </w:pPr>
            <w:r w:rsidRPr="003B64F0">
              <w:rPr>
                <w:color w:val="000000" w:themeColor="text1"/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3B64F0" w:rsidRDefault="00E8377C" w:rsidP="00BF4257">
            <w:pPr>
              <w:ind w:right="180"/>
              <w:jc w:val="center"/>
              <w:rPr>
                <w:color w:val="000000" w:themeColor="text1"/>
              </w:rPr>
            </w:pPr>
            <w:r w:rsidRPr="003B64F0">
              <w:rPr>
                <w:color w:val="000000" w:themeColor="text1"/>
                <w:sz w:val="22"/>
              </w:rPr>
              <w:t>Alternative</w:t>
            </w:r>
            <w:r w:rsidR="00564897" w:rsidRPr="003B64F0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564897" w:rsidRPr="003B64F0" w:rsidTr="009E10BE">
        <w:tc>
          <w:tcPr>
            <w:tcW w:w="720" w:type="dxa"/>
          </w:tcPr>
          <w:p w:rsidR="00564897" w:rsidRPr="003B64F0" w:rsidRDefault="00307CAD" w:rsidP="009E10BE">
            <w:pPr>
              <w:ind w:right="72"/>
              <w:jc w:val="center"/>
              <w:rPr>
                <w:color w:val="000000" w:themeColor="text1"/>
              </w:rPr>
            </w:pPr>
            <w:r w:rsidRPr="003B64F0">
              <w:rPr>
                <w:color w:val="000000" w:themeColor="text1"/>
                <w:sz w:val="22"/>
              </w:rPr>
              <w:t>1</w:t>
            </w:r>
            <w:r w:rsidR="00E8377C" w:rsidRPr="003B64F0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4500" w:type="dxa"/>
          </w:tcPr>
          <w:p w:rsidR="00564897" w:rsidRPr="003B64F0" w:rsidRDefault="00564897" w:rsidP="00E8377C">
            <w:pPr>
              <w:ind w:right="252"/>
              <w:rPr>
                <w:color w:val="000000" w:themeColor="text1"/>
              </w:rPr>
            </w:pPr>
            <w:r w:rsidRPr="003B64F0">
              <w:rPr>
                <w:color w:val="000000" w:themeColor="text1"/>
                <w:sz w:val="22"/>
              </w:rPr>
              <w:t xml:space="preserve">Complimentary </w:t>
            </w:r>
            <w:r w:rsidR="00E8377C" w:rsidRPr="003B64F0">
              <w:rPr>
                <w:color w:val="000000" w:themeColor="text1"/>
                <w:sz w:val="22"/>
              </w:rPr>
              <w:t>room policy</w:t>
            </w:r>
          </w:p>
        </w:tc>
        <w:tc>
          <w:tcPr>
            <w:tcW w:w="1890" w:type="dxa"/>
          </w:tcPr>
          <w:p w:rsidR="00564897" w:rsidRPr="003B64F0" w:rsidRDefault="00564897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564897" w:rsidRPr="003B64F0" w:rsidRDefault="00564897" w:rsidP="009E10BE">
            <w:pPr>
              <w:ind w:right="180"/>
              <w:jc w:val="center"/>
              <w:rPr>
                <w:color w:val="000000" w:themeColor="text1"/>
              </w:rPr>
            </w:pPr>
          </w:p>
        </w:tc>
      </w:tr>
    </w:tbl>
    <w:p w:rsidR="009C20C0" w:rsidRPr="003B64F0" w:rsidRDefault="009C20C0" w:rsidP="009C20C0">
      <w:pPr>
        <w:pStyle w:val="Header"/>
        <w:rPr>
          <w:color w:val="000000" w:themeColor="text1"/>
          <w:sz w:val="22"/>
          <w:szCs w:val="16"/>
        </w:rPr>
      </w:pPr>
    </w:p>
    <w:p w:rsidR="005C12E4" w:rsidRPr="003B64F0" w:rsidRDefault="005C12E4" w:rsidP="005C12E4">
      <w:pPr>
        <w:pStyle w:val="ListParagraph"/>
        <w:numPr>
          <w:ilvl w:val="0"/>
          <w:numId w:val="6"/>
        </w:numPr>
        <w:rPr>
          <w:color w:val="000000" w:themeColor="text1"/>
          <w:sz w:val="22"/>
          <w:szCs w:val="16"/>
        </w:rPr>
      </w:pPr>
      <w:r w:rsidRPr="003B64F0">
        <w:rPr>
          <w:color w:val="000000" w:themeColor="text1"/>
          <w:sz w:val="22"/>
          <w:szCs w:val="16"/>
        </w:rPr>
        <w:t xml:space="preserve">Propose options for transportation to the hotel on public transportation </w:t>
      </w:r>
    </w:p>
    <w:p w:rsidR="005C12E4" w:rsidRPr="003B64F0" w:rsidRDefault="005C12E4" w:rsidP="005C12E4">
      <w:pPr>
        <w:pStyle w:val="ListParagraph"/>
        <w:rPr>
          <w:color w:val="000000" w:themeColor="text1"/>
          <w:sz w:val="22"/>
          <w:szCs w:val="16"/>
        </w:rPr>
      </w:pPr>
      <w:r w:rsidRPr="003B64F0">
        <w:rPr>
          <w:color w:val="000000" w:themeColor="text1"/>
          <w:sz w:val="22"/>
          <w:szCs w:val="16"/>
        </w:rPr>
        <w:t>Discuss the various means of transportation to local airports.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5C12E4" w:rsidRPr="003B64F0" w:rsidTr="00425A37">
        <w:tc>
          <w:tcPr>
            <w:tcW w:w="9288" w:type="dxa"/>
          </w:tcPr>
          <w:p w:rsidR="005C12E4" w:rsidRPr="003B64F0" w:rsidRDefault="005C12E4" w:rsidP="005C12E4">
            <w:pPr>
              <w:pStyle w:val="ListParagraph"/>
              <w:ind w:hanging="720"/>
              <w:rPr>
                <w:color w:val="000000" w:themeColor="text1"/>
                <w:szCs w:val="16"/>
              </w:rPr>
            </w:pPr>
            <w:r w:rsidRPr="003B64F0">
              <w:rPr>
                <w:color w:val="000000" w:themeColor="text1"/>
                <w:sz w:val="22"/>
                <w:szCs w:val="16"/>
              </w:rPr>
              <w:t>Discuss the approximate distance from major freeways.</w:t>
            </w:r>
          </w:p>
          <w:p w:rsidR="005C12E4" w:rsidRPr="003B64F0" w:rsidRDefault="005C12E4" w:rsidP="00425A37">
            <w:pPr>
              <w:pStyle w:val="BodyTextIndent"/>
              <w:ind w:left="0"/>
              <w:rPr>
                <w:color w:val="000000" w:themeColor="text1"/>
              </w:rPr>
            </w:pPr>
          </w:p>
        </w:tc>
      </w:tr>
      <w:tr w:rsidR="005C12E4" w:rsidRPr="003B64F0" w:rsidTr="00425A37">
        <w:tc>
          <w:tcPr>
            <w:tcW w:w="9288" w:type="dxa"/>
          </w:tcPr>
          <w:p w:rsidR="005C12E4" w:rsidRPr="003B64F0" w:rsidRDefault="005C12E4" w:rsidP="00425A37">
            <w:pPr>
              <w:pStyle w:val="BodyTextIndent"/>
              <w:ind w:left="0"/>
              <w:rPr>
                <w:color w:val="000000" w:themeColor="text1"/>
              </w:rPr>
            </w:pPr>
          </w:p>
        </w:tc>
      </w:tr>
    </w:tbl>
    <w:p w:rsidR="005C12E4" w:rsidRPr="003B64F0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color w:val="000000" w:themeColor="text1"/>
          <w:sz w:val="22"/>
        </w:rPr>
      </w:pPr>
    </w:p>
    <w:p w:rsidR="00E8377C" w:rsidRPr="003B64F0" w:rsidRDefault="00307CAD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00" w:themeColor="text1"/>
          <w:sz w:val="22"/>
        </w:rPr>
      </w:pPr>
      <w:r w:rsidRPr="003B64F0">
        <w:rPr>
          <w:b/>
          <w:bCs/>
          <w:color w:val="000000" w:themeColor="text1"/>
          <w:sz w:val="22"/>
        </w:rPr>
        <w:t>F</w:t>
      </w:r>
      <w:r w:rsidR="00E8377C" w:rsidRPr="003B64F0">
        <w:rPr>
          <w:b/>
          <w:bCs/>
          <w:color w:val="000000" w:themeColor="text1"/>
          <w:sz w:val="22"/>
        </w:rPr>
        <w:t xml:space="preserve">.  </w:t>
      </w:r>
      <w:r w:rsidR="00D43610" w:rsidRPr="003B64F0">
        <w:rPr>
          <w:b/>
          <w:bCs/>
          <w:color w:val="000000" w:themeColor="text1"/>
          <w:sz w:val="22"/>
        </w:rPr>
        <w:t>Signature</w:t>
      </w:r>
      <w:r w:rsidR="00E8377C" w:rsidRPr="003B64F0">
        <w:rPr>
          <w:b/>
          <w:bCs/>
          <w:color w:val="000000" w:themeColor="text1"/>
          <w:sz w:val="22"/>
        </w:rPr>
        <w:t xml:space="preserve"> (</w:t>
      </w:r>
      <w:r w:rsidR="00E8377C" w:rsidRPr="003B64F0">
        <w:rPr>
          <w:b/>
          <w:bCs/>
          <w:color w:val="000000" w:themeColor="text1"/>
          <w:sz w:val="22"/>
          <w:u w:val="single"/>
        </w:rPr>
        <w:t>must be completed by proposer</w:t>
      </w:r>
      <w:r w:rsidR="00E8377C" w:rsidRPr="003B64F0">
        <w:rPr>
          <w:b/>
          <w:bCs/>
          <w:color w:val="000000" w:themeColor="text1"/>
          <w:sz w:val="22"/>
        </w:rPr>
        <w:t>):</w:t>
      </w:r>
      <w:r w:rsidR="00E8377C" w:rsidRPr="003B64F0">
        <w:rPr>
          <w:b/>
          <w:smallCaps/>
          <w:color w:val="000000" w:themeColor="text1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231D2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231D2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231D2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231D2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231D2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231D2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231D2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231D2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231D2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231D2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231D2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231D2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231D2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BBD" w:rsidRDefault="00883BBD" w:rsidP="003D4FD3">
      <w:r>
        <w:separator/>
      </w:r>
    </w:p>
  </w:endnote>
  <w:endnote w:type="continuationSeparator" w:id="0">
    <w:p w:rsidR="00883BBD" w:rsidRDefault="00883BBD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A40690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A40690" w:rsidRPr="00947F28">
              <w:rPr>
                <w:b/>
                <w:sz w:val="20"/>
                <w:szCs w:val="20"/>
              </w:rPr>
              <w:fldChar w:fldCharType="separate"/>
            </w:r>
            <w:r w:rsidR="0043265E">
              <w:rPr>
                <w:b/>
                <w:noProof/>
                <w:sz w:val="20"/>
                <w:szCs w:val="20"/>
              </w:rPr>
              <w:t>1</w:t>
            </w:r>
            <w:r w:rsidR="00A40690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A40690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A40690" w:rsidRPr="00947F28">
              <w:rPr>
                <w:b/>
                <w:sz w:val="20"/>
                <w:szCs w:val="20"/>
              </w:rPr>
              <w:fldChar w:fldCharType="separate"/>
            </w:r>
            <w:r w:rsidR="0043265E">
              <w:rPr>
                <w:b/>
                <w:noProof/>
                <w:sz w:val="20"/>
                <w:szCs w:val="20"/>
              </w:rPr>
              <w:t>2</w:t>
            </w:r>
            <w:r w:rsidR="00A40690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94263" w:rsidRPr="00947F28" w:rsidRDefault="00994263" w:rsidP="00994263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12/1</w:t>
    </w:r>
    <w:r w:rsidR="003C7910">
      <w:rPr>
        <w:sz w:val="20"/>
        <w:szCs w:val="20"/>
      </w:rPr>
      <w:t>2</w:t>
    </w:r>
    <w:r w:rsidRPr="00947F28">
      <w:rPr>
        <w:sz w:val="20"/>
        <w:szCs w:val="20"/>
      </w:rPr>
      <w:t>/11</w:t>
    </w:r>
  </w:p>
  <w:p w:rsidR="0059186B" w:rsidRDefault="0059186B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BBD" w:rsidRDefault="00883BBD" w:rsidP="003D4FD3">
      <w:r>
        <w:separator/>
      </w:r>
    </w:p>
  </w:footnote>
  <w:footnote w:type="continuationSeparator" w:id="0">
    <w:p w:rsidR="00883BBD" w:rsidRDefault="00883BBD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A26" w:rsidRPr="001676B6" w:rsidRDefault="00490A26" w:rsidP="001676B6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A71318" w:rsidRPr="001676B6">
      <w:t>5</w:t>
    </w:r>
  </w:p>
  <w:p w:rsidR="001676B6" w:rsidRPr="001676B6" w:rsidRDefault="001676B6" w:rsidP="001676B6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 </w:t>
    </w:r>
    <w:r w:rsidRPr="001676B6">
      <w:rPr>
        <w:rFonts w:ascii="Times New Roman" w:hAnsi="Times New Roman"/>
        <w:b/>
        <w:caps w:val="0"/>
        <w:sz w:val="20"/>
        <w:szCs w:val="20"/>
      </w:rPr>
      <w:t>TCPJAC &amp; CEAC/COCE Statewide Business Meetings</w:t>
    </w:r>
  </w:p>
  <w:p w:rsidR="001676B6" w:rsidRPr="001676B6" w:rsidRDefault="001676B6" w:rsidP="001676B6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Pr="001676B6">
      <w:rPr>
        <w:rFonts w:ascii="Times New Roman" w:hAnsi="Times New Roman"/>
        <w:b/>
        <w:sz w:val="20"/>
        <w:szCs w:val="20"/>
      </w:rPr>
      <w:t>ASU td</w:t>
    </w:r>
    <w:r w:rsidR="003B64F0">
      <w:rPr>
        <w:rFonts w:ascii="Times New Roman" w:hAnsi="Times New Roman"/>
        <w:b/>
        <w:sz w:val="20"/>
        <w:szCs w:val="20"/>
      </w:rPr>
      <w:t>-</w:t>
    </w:r>
    <w:r w:rsidRPr="001676B6">
      <w:rPr>
        <w:rFonts w:ascii="Times New Roman" w:hAnsi="Times New Roman"/>
        <w:b/>
        <w:sz w:val="20"/>
        <w:szCs w:val="20"/>
      </w:rPr>
      <w:t>001</w:t>
    </w:r>
    <w:r w:rsidR="003B64F0">
      <w:rPr>
        <w:rFonts w:ascii="Times New Roman" w:hAnsi="Times New Roman"/>
        <w:b/>
        <w:sz w:val="20"/>
        <w:szCs w:val="20"/>
      </w:rPr>
      <w:t>-SS</w:t>
    </w:r>
  </w:p>
  <w:p w:rsidR="00B9580A" w:rsidRDefault="00B9580A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B9580A" w:rsidRPr="009000D1" w:rsidRDefault="00B9580A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C904C8E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95B15"/>
    <w:rsid w:val="000B0FEF"/>
    <w:rsid w:val="00102530"/>
    <w:rsid w:val="00125B5F"/>
    <w:rsid w:val="00127EAB"/>
    <w:rsid w:val="001676B6"/>
    <w:rsid w:val="001A4203"/>
    <w:rsid w:val="001F165E"/>
    <w:rsid w:val="002558F9"/>
    <w:rsid w:val="00285364"/>
    <w:rsid w:val="002B0D91"/>
    <w:rsid w:val="00307CAD"/>
    <w:rsid w:val="00316FBB"/>
    <w:rsid w:val="003B64F0"/>
    <w:rsid w:val="003C4471"/>
    <w:rsid w:val="003C59DD"/>
    <w:rsid w:val="003C7910"/>
    <w:rsid w:val="003D4FD3"/>
    <w:rsid w:val="003F6028"/>
    <w:rsid w:val="0043265E"/>
    <w:rsid w:val="004666D6"/>
    <w:rsid w:val="00490A26"/>
    <w:rsid w:val="00501D6A"/>
    <w:rsid w:val="00501D8D"/>
    <w:rsid w:val="00524305"/>
    <w:rsid w:val="00564897"/>
    <w:rsid w:val="0059186B"/>
    <w:rsid w:val="005A7DE4"/>
    <w:rsid w:val="005C12E4"/>
    <w:rsid w:val="00620144"/>
    <w:rsid w:val="00624411"/>
    <w:rsid w:val="00646B2F"/>
    <w:rsid w:val="006B4419"/>
    <w:rsid w:val="006D7EDC"/>
    <w:rsid w:val="006F4F79"/>
    <w:rsid w:val="007173A1"/>
    <w:rsid w:val="00800A5F"/>
    <w:rsid w:val="00843C05"/>
    <w:rsid w:val="00874BF3"/>
    <w:rsid w:val="00883BBD"/>
    <w:rsid w:val="00897DF3"/>
    <w:rsid w:val="008D464C"/>
    <w:rsid w:val="00983473"/>
    <w:rsid w:val="00994263"/>
    <w:rsid w:val="009A7284"/>
    <w:rsid w:val="009C20C0"/>
    <w:rsid w:val="009C507F"/>
    <w:rsid w:val="00A40690"/>
    <w:rsid w:val="00A71318"/>
    <w:rsid w:val="00B50236"/>
    <w:rsid w:val="00B9580A"/>
    <w:rsid w:val="00BF4257"/>
    <w:rsid w:val="00C14904"/>
    <w:rsid w:val="00C35CC1"/>
    <w:rsid w:val="00D43610"/>
    <w:rsid w:val="00D46A0B"/>
    <w:rsid w:val="00DC0F4F"/>
    <w:rsid w:val="00DC7CCE"/>
    <w:rsid w:val="00DD679F"/>
    <w:rsid w:val="00E54692"/>
    <w:rsid w:val="00E8377C"/>
    <w:rsid w:val="00E972AD"/>
    <w:rsid w:val="00EE43E7"/>
    <w:rsid w:val="00F654F0"/>
    <w:rsid w:val="00FB5B8B"/>
    <w:rsid w:val="00FE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B9580A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JCCReportCoverSubhead">
    <w:name w:val="JCC Report Cover Subhead"/>
    <w:basedOn w:val="Normal"/>
    <w:rsid w:val="001676B6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8BDF5-DD3F-453B-ACEE-97A40FD7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Stephen Saddler</cp:lastModifiedBy>
  <cp:revision>4</cp:revision>
  <cp:lastPrinted>2011-11-30T22:51:00Z</cp:lastPrinted>
  <dcterms:created xsi:type="dcterms:W3CDTF">2011-12-12T17:33:00Z</dcterms:created>
  <dcterms:modified xsi:type="dcterms:W3CDTF">2011-12-13T18:36:00Z</dcterms:modified>
</cp:coreProperties>
</file>