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21F6" w14:textId="77777777" w:rsidR="000D460D" w:rsidRDefault="000D460D" w:rsidP="0050136C">
      <w:r>
        <w:separator/>
      </w:r>
    </w:p>
  </w:endnote>
  <w:endnote w:type="continuationSeparator" w:id="0">
    <w:p w14:paraId="34B6BE26" w14:textId="77777777" w:rsidR="000D460D" w:rsidRDefault="000D46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1173" w14:textId="77777777" w:rsidR="000D460D" w:rsidRDefault="000D460D" w:rsidP="0050136C">
      <w:r>
        <w:separator/>
      </w:r>
    </w:p>
  </w:footnote>
  <w:footnote w:type="continuationSeparator" w:id="0">
    <w:p w14:paraId="45AC71C6" w14:textId="77777777" w:rsidR="000D460D" w:rsidRDefault="000D46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A584" w14:textId="10F82761" w:rsidR="00876AB3" w:rsidRPr="00876AB3" w:rsidRDefault="00876AB3" w:rsidP="00876AB3">
    <w:pPr>
      <w:spacing w:line="259" w:lineRule="auto"/>
      <w:rPr>
        <w:sz w:val="22"/>
        <w:szCs w:val="22"/>
      </w:rPr>
    </w:pPr>
    <w:r w:rsidRPr="00876AB3">
      <w:rPr>
        <w:sz w:val="22"/>
        <w:szCs w:val="22"/>
      </w:rPr>
      <w:t xml:space="preserve">RFP Title: </w:t>
    </w:r>
    <w:r w:rsidR="00FD7FAA" w:rsidRPr="00FD7FAA">
      <w:rPr>
        <w:sz w:val="22"/>
        <w:szCs w:val="22"/>
      </w:rPr>
      <w:t>Update of Restitution Basics for Victims of Offenses by Juveniles</w:t>
    </w:r>
  </w:p>
  <w:p w14:paraId="3AF974E5" w14:textId="7F9F4623" w:rsidR="00876AB3" w:rsidRPr="00876AB3" w:rsidRDefault="00876AB3" w:rsidP="00876AB3">
    <w:pPr>
      <w:spacing w:line="259" w:lineRule="auto"/>
      <w:rPr>
        <w:sz w:val="22"/>
        <w:szCs w:val="22"/>
      </w:rPr>
    </w:pPr>
    <w:r w:rsidRPr="00876AB3">
      <w:rPr>
        <w:sz w:val="22"/>
        <w:szCs w:val="22"/>
      </w:rPr>
      <w:t>RFP Number: CFCC-202</w:t>
    </w:r>
    <w:r w:rsidR="00FD7FAA">
      <w:rPr>
        <w:sz w:val="22"/>
        <w:szCs w:val="22"/>
      </w:rPr>
      <w:t>5</w:t>
    </w:r>
    <w:r w:rsidRPr="00876AB3">
      <w:rPr>
        <w:sz w:val="22"/>
        <w:szCs w:val="22"/>
      </w:rPr>
      <w:t>-0</w:t>
    </w:r>
    <w:r w:rsidR="00B230CB">
      <w:rPr>
        <w:sz w:val="22"/>
        <w:szCs w:val="22"/>
      </w:rPr>
      <w:t>9</w:t>
    </w:r>
    <w:r w:rsidRPr="00876AB3">
      <w:rPr>
        <w:sz w:val="22"/>
        <w:szCs w:val="22"/>
      </w:rPr>
      <w:t>-TK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460D"/>
    <w:rsid w:val="000D5BBE"/>
    <w:rsid w:val="001379AD"/>
    <w:rsid w:val="00152146"/>
    <w:rsid w:val="001573E3"/>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230CB"/>
    <w:rsid w:val="00B614E6"/>
    <w:rsid w:val="00B71EE7"/>
    <w:rsid w:val="00B9165C"/>
    <w:rsid w:val="00BD7FCB"/>
    <w:rsid w:val="00C41362"/>
    <w:rsid w:val="00C94BAF"/>
    <w:rsid w:val="00CF50B0"/>
    <w:rsid w:val="00D03078"/>
    <w:rsid w:val="00D16FFF"/>
    <w:rsid w:val="00D20F8A"/>
    <w:rsid w:val="00D50BC9"/>
    <w:rsid w:val="00DD7A13"/>
    <w:rsid w:val="00DF6084"/>
    <w:rsid w:val="00E26BF1"/>
    <w:rsid w:val="00E371BD"/>
    <w:rsid w:val="00E51A08"/>
    <w:rsid w:val="00E66CC2"/>
    <w:rsid w:val="00E871D0"/>
    <w:rsid w:val="00E9664E"/>
    <w:rsid w:val="00EB24D5"/>
    <w:rsid w:val="00EE05CA"/>
    <w:rsid w:val="00EF6446"/>
    <w:rsid w:val="00F21FEB"/>
    <w:rsid w:val="00FC4741"/>
    <w:rsid w:val="00FD7FAA"/>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2</cp:revision>
  <dcterms:created xsi:type="dcterms:W3CDTF">2026-04-06T18:53:00Z</dcterms:created>
  <dcterms:modified xsi:type="dcterms:W3CDTF">2026-04-06T18:53:00Z</dcterms:modified>
</cp:coreProperties>
</file>