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26" w:rsidRDefault="00C30726" w:rsidP="00C30726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C76EB1">
        <w:rPr>
          <w:b/>
          <w:sz w:val="28"/>
          <w:szCs w:val="28"/>
        </w:rPr>
        <w:t xml:space="preserve">JUDICIAL COUNCIL OF </w:t>
      </w:r>
      <w:smartTag w:uri="urn:schemas-microsoft-com:office:smarttags" w:element="place">
        <w:smartTag w:uri="urn:schemas-microsoft-com:office:smarttags" w:element="State">
          <w:r w:rsidRPr="00C76EB1">
            <w:rPr>
              <w:b/>
              <w:sz w:val="28"/>
              <w:szCs w:val="28"/>
            </w:rPr>
            <w:t>CALIFORNIA</w:t>
          </w:r>
        </w:smartTag>
      </w:smartTag>
    </w:p>
    <w:p w:rsidR="00C30726" w:rsidRPr="00C76EB1" w:rsidRDefault="00C30726" w:rsidP="00C30726">
      <w:pPr>
        <w:jc w:val="center"/>
        <w:rPr>
          <w:b/>
          <w:sz w:val="6"/>
          <w:szCs w:val="6"/>
        </w:rPr>
      </w:pPr>
    </w:p>
    <w:p w:rsidR="00C30726" w:rsidRDefault="00C30726" w:rsidP="00C3072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C30726" w:rsidRDefault="00C30726" w:rsidP="00C3072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30726" w:rsidRDefault="00C30726" w:rsidP="00C3072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30726" w:rsidRPr="00FF0683" w:rsidRDefault="00C30726" w:rsidP="00C3072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F0683">
        <w:rPr>
          <w:b/>
          <w:bCs/>
          <w:sz w:val="26"/>
          <w:szCs w:val="26"/>
        </w:rPr>
        <w:t xml:space="preserve">REQUEST FOR PROPOSAL # </w:t>
      </w:r>
      <w:r w:rsidR="00B53D7B" w:rsidRPr="00B53D7B">
        <w:rPr>
          <w:b/>
          <w:bCs/>
          <w:sz w:val="26"/>
          <w:szCs w:val="26"/>
        </w:rPr>
        <w:t>4/2 RFP 13/14-05</w:t>
      </w:r>
      <w:r w:rsidRPr="00FF0683">
        <w:rPr>
          <w:b/>
          <w:bCs/>
          <w:sz w:val="26"/>
          <w:szCs w:val="26"/>
        </w:rPr>
        <w:t xml:space="preserve"> </w:t>
      </w:r>
    </w:p>
    <w:p w:rsidR="00C30726" w:rsidRPr="00FF0683" w:rsidRDefault="00C30726" w:rsidP="00C30726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C30726" w:rsidRPr="00FF0683" w:rsidRDefault="00B53D7B" w:rsidP="00C3072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3D7B">
        <w:rPr>
          <w:b/>
          <w:bCs/>
          <w:sz w:val="26"/>
          <w:szCs w:val="26"/>
        </w:rPr>
        <w:t>Fire Pump and Fire Sprinkler Maintenance Agreement</w:t>
      </w:r>
    </w:p>
    <w:p w:rsidR="00C30726" w:rsidRDefault="00C30726" w:rsidP="00C3072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53D7B" w:rsidRDefault="00B53D7B" w:rsidP="00C3072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3D7B" w:rsidRDefault="00B53D7B" w:rsidP="00C3072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30726" w:rsidRPr="00C30726" w:rsidRDefault="00C30726" w:rsidP="00C30726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C30726">
        <w:rPr>
          <w:b/>
          <w:bCs/>
          <w:sz w:val="40"/>
          <w:szCs w:val="40"/>
        </w:rPr>
        <w:t>Notice of Cancellation</w:t>
      </w:r>
    </w:p>
    <w:p w:rsidR="00685958" w:rsidRDefault="00685958" w:rsidP="00C30726">
      <w:pPr>
        <w:autoSpaceDE w:val="0"/>
        <w:autoSpaceDN w:val="0"/>
        <w:adjustRightInd w:val="0"/>
        <w:jc w:val="center"/>
        <w:rPr>
          <w:b/>
        </w:rPr>
      </w:pPr>
    </w:p>
    <w:p w:rsidR="00C30726" w:rsidRPr="00C30726" w:rsidRDefault="00B53D7B" w:rsidP="00C3072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March 5, 2014</w:t>
      </w:r>
    </w:p>
    <w:p w:rsidR="00C30726" w:rsidRDefault="00C30726" w:rsidP="00C30726">
      <w:pPr>
        <w:autoSpaceDE w:val="0"/>
        <w:autoSpaceDN w:val="0"/>
        <w:adjustRightInd w:val="0"/>
      </w:pPr>
    </w:p>
    <w:p w:rsidR="00C30726" w:rsidRDefault="00C30726" w:rsidP="00C30726">
      <w:pPr>
        <w:autoSpaceDE w:val="0"/>
        <w:autoSpaceDN w:val="0"/>
        <w:adjustRightInd w:val="0"/>
      </w:pPr>
    </w:p>
    <w:p w:rsidR="00B53D7B" w:rsidRDefault="00B53D7B" w:rsidP="00C30726">
      <w:pPr>
        <w:autoSpaceDE w:val="0"/>
        <w:autoSpaceDN w:val="0"/>
        <w:adjustRightInd w:val="0"/>
      </w:pPr>
    </w:p>
    <w:p w:rsidR="00B53D7B" w:rsidRDefault="00B53D7B" w:rsidP="00C30726">
      <w:pPr>
        <w:autoSpaceDE w:val="0"/>
        <w:autoSpaceDN w:val="0"/>
        <w:adjustRightInd w:val="0"/>
      </w:pPr>
    </w:p>
    <w:p w:rsidR="00C30726" w:rsidRPr="00C30726" w:rsidRDefault="00C30726" w:rsidP="00B53D7B">
      <w:pPr>
        <w:autoSpaceDE w:val="0"/>
        <w:autoSpaceDN w:val="0"/>
        <w:adjustRightInd w:val="0"/>
        <w:ind w:left="720"/>
        <w:rPr>
          <w:sz w:val="36"/>
          <w:szCs w:val="36"/>
        </w:rPr>
      </w:pPr>
      <w:r w:rsidRPr="00C30726">
        <w:rPr>
          <w:sz w:val="36"/>
          <w:szCs w:val="36"/>
        </w:rPr>
        <w:t xml:space="preserve">No proposals were received by the due date for submission of proposals; therefore, this Request </w:t>
      </w:r>
      <w:proofErr w:type="gramStart"/>
      <w:r w:rsidRPr="00C30726">
        <w:rPr>
          <w:sz w:val="36"/>
          <w:szCs w:val="36"/>
        </w:rPr>
        <w:t>For</w:t>
      </w:r>
      <w:proofErr w:type="gramEnd"/>
      <w:r w:rsidRPr="00C30726">
        <w:rPr>
          <w:sz w:val="36"/>
          <w:szCs w:val="36"/>
        </w:rPr>
        <w:t xml:space="preserve"> Proposal is hereby cancelled.</w:t>
      </w:r>
      <w:bookmarkEnd w:id="0"/>
      <w:bookmarkEnd w:id="1"/>
    </w:p>
    <w:p w:rsidR="00C30726" w:rsidRDefault="00C30726" w:rsidP="00C30726"/>
    <w:p w:rsidR="001B0451" w:rsidRDefault="001B0451"/>
    <w:sectPr w:rsidR="001B0451" w:rsidSect="00EF1FCF">
      <w:pgSz w:w="12240" w:h="15840" w:code="1"/>
      <w:pgMar w:top="1440" w:right="1008" w:bottom="1440" w:left="86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y43A3+SvwvZxc5n894xgX3QgyK8=" w:salt="R6RuDHzbNenIh+8zM7Axkw=="/>
  <w:defaultTabStop w:val="720"/>
  <w:characterSpacingControl w:val="doNotCompress"/>
  <w:compat/>
  <w:rsids>
    <w:rsidRoot w:val="00C30726"/>
    <w:rsid w:val="000209DC"/>
    <w:rsid w:val="00045EF5"/>
    <w:rsid w:val="001018DA"/>
    <w:rsid w:val="001A1056"/>
    <w:rsid w:val="001B0451"/>
    <w:rsid w:val="001D2689"/>
    <w:rsid w:val="0035288C"/>
    <w:rsid w:val="00451BBB"/>
    <w:rsid w:val="00487718"/>
    <w:rsid w:val="004A0B2C"/>
    <w:rsid w:val="00551A86"/>
    <w:rsid w:val="005A6BD8"/>
    <w:rsid w:val="005E7027"/>
    <w:rsid w:val="005F78EB"/>
    <w:rsid w:val="006552FB"/>
    <w:rsid w:val="00685958"/>
    <w:rsid w:val="00852945"/>
    <w:rsid w:val="00852F65"/>
    <w:rsid w:val="009F44E6"/>
    <w:rsid w:val="00A743D8"/>
    <w:rsid w:val="00AA7C84"/>
    <w:rsid w:val="00B53D7B"/>
    <w:rsid w:val="00C30726"/>
    <w:rsid w:val="00C54338"/>
    <w:rsid w:val="00CA2BB2"/>
    <w:rsid w:val="00D51665"/>
    <w:rsid w:val="00EF3B08"/>
    <w:rsid w:val="00F37643"/>
    <w:rsid w:val="00FA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26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A86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A86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1A86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A86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A86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A86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A86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1A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1A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8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1A86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551A8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A86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551A8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A8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1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8</DocSecurity>
  <Lines>2</Lines>
  <Paragraphs>1</Paragraphs>
  <ScaleCrop>false</ScaleCrop>
  <Company>Administrative Office of the Courts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Bacurin, Ron</dc:creator>
  <cp:lastModifiedBy>Ron Bacurin</cp:lastModifiedBy>
  <cp:revision>4</cp:revision>
  <dcterms:created xsi:type="dcterms:W3CDTF">2014-03-05T18:51:00Z</dcterms:created>
  <dcterms:modified xsi:type="dcterms:W3CDTF">2014-03-05T19:00:00Z</dcterms:modified>
</cp:coreProperties>
</file>